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19" w:rsidRPr="00832950" w:rsidRDefault="00FD2EB1" w:rsidP="00020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Academic UIL</w:t>
      </w:r>
    </w:p>
    <w:p w:rsidR="00020419" w:rsidRPr="00832950" w:rsidRDefault="00020419" w:rsidP="00020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8"/>
          <w:szCs w:val="48"/>
        </w:rPr>
      </w:pPr>
      <w:r w:rsidRPr="00832950">
        <w:rPr>
          <w:rFonts w:ascii="Arial" w:hAnsi="Arial" w:cs="Arial"/>
          <w:sz w:val="48"/>
          <w:szCs w:val="48"/>
        </w:rPr>
        <w:t>Awards and Lettering Policy</w:t>
      </w:r>
    </w:p>
    <w:p w:rsidR="00020419" w:rsidRPr="00832950" w:rsidRDefault="00020419" w:rsidP="00020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20419" w:rsidRDefault="00020419" w:rsidP="00020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32950">
        <w:rPr>
          <w:rFonts w:ascii="Arial" w:hAnsi="Arial" w:cs="Arial"/>
          <w:b/>
          <w:bCs/>
          <w:sz w:val="24"/>
          <w:szCs w:val="24"/>
        </w:rPr>
        <w:t>Type of Awards:</w:t>
      </w:r>
    </w:p>
    <w:p w:rsidR="00D50AA5" w:rsidRPr="00832950" w:rsidRDefault="00D50AA5" w:rsidP="00020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20419" w:rsidRPr="00832950" w:rsidRDefault="00020419" w:rsidP="00020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32950">
        <w:rPr>
          <w:rFonts w:ascii="Arial" w:hAnsi="Arial" w:cs="Arial"/>
          <w:sz w:val="24"/>
          <w:szCs w:val="24"/>
        </w:rPr>
        <w:t xml:space="preserve">1. Jacket - </w:t>
      </w:r>
      <w:r w:rsidR="008D6EB1">
        <w:rPr>
          <w:rFonts w:ascii="Arial" w:hAnsi="Arial" w:cs="Arial"/>
          <w:sz w:val="24"/>
          <w:szCs w:val="24"/>
        </w:rPr>
        <w:t>A</w:t>
      </w:r>
      <w:r w:rsidRPr="00832950">
        <w:rPr>
          <w:rFonts w:ascii="Arial" w:hAnsi="Arial" w:cs="Arial"/>
          <w:sz w:val="24"/>
          <w:szCs w:val="24"/>
        </w:rPr>
        <w:t xml:space="preserve"> student meeting all lettering requirements </w:t>
      </w:r>
      <w:r w:rsidR="00D50AA5">
        <w:rPr>
          <w:rFonts w:ascii="Arial" w:hAnsi="Arial" w:cs="Arial"/>
          <w:sz w:val="24"/>
          <w:szCs w:val="24"/>
        </w:rPr>
        <w:t>the first time</w:t>
      </w:r>
      <w:r w:rsidR="008D6EB1">
        <w:rPr>
          <w:rFonts w:ascii="Arial" w:hAnsi="Arial" w:cs="Arial"/>
          <w:sz w:val="24"/>
          <w:szCs w:val="24"/>
        </w:rPr>
        <w:t xml:space="preserve"> earns a letter jacket</w:t>
      </w:r>
      <w:r w:rsidR="00D50AA5">
        <w:rPr>
          <w:rFonts w:ascii="Arial" w:hAnsi="Arial" w:cs="Arial"/>
          <w:sz w:val="24"/>
          <w:szCs w:val="24"/>
        </w:rPr>
        <w:t xml:space="preserve">. A student only earns one </w:t>
      </w:r>
      <w:r w:rsidRPr="00832950">
        <w:rPr>
          <w:rFonts w:ascii="Arial" w:hAnsi="Arial" w:cs="Arial"/>
          <w:sz w:val="24"/>
          <w:szCs w:val="24"/>
        </w:rPr>
        <w:t xml:space="preserve">jacket from his/her school during their career. </w:t>
      </w:r>
    </w:p>
    <w:p w:rsidR="00020419" w:rsidRPr="00832950" w:rsidRDefault="00020419" w:rsidP="00020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32950">
        <w:rPr>
          <w:rFonts w:ascii="Arial" w:hAnsi="Arial" w:cs="Arial"/>
          <w:sz w:val="24"/>
          <w:szCs w:val="24"/>
        </w:rPr>
        <w:t xml:space="preserve">2. Letter - </w:t>
      </w:r>
      <w:r w:rsidR="008D6EB1">
        <w:rPr>
          <w:rFonts w:ascii="Arial" w:hAnsi="Arial" w:cs="Arial"/>
          <w:sz w:val="24"/>
          <w:szCs w:val="24"/>
        </w:rPr>
        <w:t>A</w:t>
      </w:r>
      <w:r w:rsidRPr="00832950">
        <w:rPr>
          <w:rFonts w:ascii="Arial" w:hAnsi="Arial" w:cs="Arial"/>
          <w:sz w:val="24"/>
          <w:szCs w:val="24"/>
        </w:rPr>
        <w:t xml:space="preserve"> student meeting the lettering requirements for the first time </w:t>
      </w:r>
      <w:r w:rsidR="004A21BF">
        <w:rPr>
          <w:rFonts w:ascii="Arial" w:hAnsi="Arial" w:cs="Arial"/>
          <w:sz w:val="24"/>
          <w:szCs w:val="24"/>
        </w:rPr>
        <w:t>and already has a letter jacket</w:t>
      </w:r>
      <w:r w:rsidR="008D6EB1">
        <w:rPr>
          <w:rFonts w:ascii="Arial" w:hAnsi="Arial" w:cs="Arial"/>
          <w:sz w:val="24"/>
          <w:szCs w:val="24"/>
        </w:rPr>
        <w:t xml:space="preserve"> earn</w:t>
      </w:r>
      <w:r w:rsidR="004A21BF">
        <w:rPr>
          <w:rFonts w:ascii="Arial" w:hAnsi="Arial" w:cs="Arial"/>
          <w:sz w:val="24"/>
          <w:szCs w:val="24"/>
        </w:rPr>
        <w:t>s</w:t>
      </w:r>
      <w:r w:rsidR="008D6EB1">
        <w:rPr>
          <w:rFonts w:ascii="Arial" w:hAnsi="Arial" w:cs="Arial"/>
          <w:sz w:val="24"/>
          <w:szCs w:val="24"/>
        </w:rPr>
        <w:t xml:space="preserve"> a letter</w:t>
      </w:r>
      <w:r w:rsidRPr="00832950">
        <w:rPr>
          <w:rFonts w:ascii="Arial" w:hAnsi="Arial" w:cs="Arial"/>
          <w:sz w:val="24"/>
          <w:szCs w:val="24"/>
        </w:rPr>
        <w:t xml:space="preserve">. </w:t>
      </w:r>
    </w:p>
    <w:p w:rsidR="00020419" w:rsidRPr="00832950" w:rsidRDefault="00020419" w:rsidP="00020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32950">
        <w:rPr>
          <w:rFonts w:ascii="Arial" w:hAnsi="Arial" w:cs="Arial"/>
          <w:sz w:val="24"/>
          <w:szCs w:val="24"/>
        </w:rPr>
        <w:t xml:space="preserve">3. Metal Bar Insert – </w:t>
      </w:r>
      <w:r w:rsidR="008D6EB1">
        <w:rPr>
          <w:rFonts w:ascii="Arial" w:hAnsi="Arial" w:cs="Arial"/>
          <w:sz w:val="24"/>
          <w:szCs w:val="24"/>
        </w:rPr>
        <w:t>A</w:t>
      </w:r>
      <w:r w:rsidRPr="00832950">
        <w:rPr>
          <w:rFonts w:ascii="Arial" w:hAnsi="Arial" w:cs="Arial"/>
          <w:sz w:val="24"/>
          <w:szCs w:val="24"/>
        </w:rPr>
        <w:t xml:space="preserve"> student meeting the lettering requirements for the second, third, and fourth time </w:t>
      </w:r>
      <w:r w:rsidR="008D6EB1">
        <w:rPr>
          <w:rFonts w:ascii="Arial" w:hAnsi="Arial" w:cs="Arial"/>
          <w:sz w:val="24"/>
          <w:szCs w:val="24"/>
        </w:rPr>
        <w:t>earns a metal bar</w:t>
      </w:r>
      <w:r w:rsidRPr="00832950">
        <w:rPr>
          <w:rFonts w:ascii="Arial" w:hAnsi="Arial" w:cs="Arial"/>
          <w:sz w:val="24"/>
          <w:szCs w:val="24"/>
        </w:rPr>
        <w:t>.</w:t>
      </w:r>
    </w:p>
    <w:p w:rsidR="00020419" w:rsidRPr="00832950" w:rsidRDefault="00020419" w:rsidP="00020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D6EB1" w:rsidRDefault="008D6EB1" w:rsidP="00020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20419" w:rsidRPr="00832950" w:rsidRDefault="00020419" w:rsidP="00020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32950">
        <w:rPr>
          <w:rFonts w:ascii="Arial" w:hAnsi="Arial" w:cs="Arial"/>
          <w:b/>
          <w:bCs/>
          <w:sz w:val="24"/>
          <w:szCs w:val="24"/>
        </w:rPr>
        <w:t>Criteria for Student Awards</w:t>
      </w:r>
    </w:p>
    <w:p w:rsidR="000F1277" w:rsidRPr="00832950" w:rsidRDefault="000F1277" w:rsidP="00020419">
      <w:pPr>
        <w:rPr>
          <w:rFonts w:ascii="Arial" w:hAnsi="Arial" w:cs="Arial"/>
          <w:sz w:val="24"/>
          <w:szCs w:val="24"/>
        </w:rPr>
      </w:pPr>
    </w:p>
    <w:p w:rsidR="00020419" w:rsidRPr="00832950" w:rsidRDefault="00020419" w:rsidP="000204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32950">
        <w:rPr>
          <w:rFonts w:ascii="Arial" w:hAnsi="Arial" w:cs="Arial"/>
        </w:rPr>
        <w:t xml:space="preserve">Initial lettering requirement is the accumulation of 20 points.  Succeeding lettering requirement is the accumulation of 10 point within a year.  </w:t>
      </w:r>
    </w:p>
    <w:p w:rsidR="00020419" w:rsidRPr="00832950" w:rsidRDefault="00020419" w:rsidP="008951B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32950">
        <w:rPr>
          <w:rFonts w:ascii="Arial" w:hAnsi="Arial" w:cs="Arial"/>
          <w:u w:val="single"/>
        </w:rPr>
        <w:t>Local and Invitational Contests</w:t>
      </w:r>
      <w:r w:rsidRPr="00832950">
        <w:rPr>
          <w:rFonts w:ascii="Arial" w:hAnsi="Arial" w:cs="Arial"/>
        </w:rPr>
        <w:t xml:space="preserve"> – </w:t>
      </w:r>
      <w:r w:rsidR="00FD2EB1">
        <w:rPr>
          <w:rFonts w:ascii="Arial" w:hAnsi="Arial" w:cs="Arial"/>
        </w:rPr>
        <w:t>2</w:t>
      </w:r>
      <w:r w:rsidRPr="00832950">
        <w:rPr>
          <w:rFonts w:ascii="Arial" w:hAnsi="Arial" w:cs="Arial"/>
        </w:rPr>
        <w:t xml:space="preserve"> point for </w:t>
      </w:r>
      <w:r w:rsidR="00E553ED" w:rsidRPr="00832950">
        <w:rPr>
          <w:rFonts w:ascii="Arial" w:hAnsi="Arial" w:cs="Arial"/>
        </w:rPr>
        <w:t xml:space="preserve">finals </w:t>
      </w:r>
      <w:r w:rsidR="001C69F4" w:rsidRPr="00832950">
        <w:rPr>
          <w:rFonts w:ascii="Arial" w:hAnsi="Arial" w:cs="Arial"/>
        </w:rPr>
        <w:t xml:space="preserve">placing in the top </w:t>
      </w:r>
      <w:r w:rsidR="00FD2EB1">
        <w:rPr>
          <w:rFonts w:ascii="Arial" w:hAnsi="Arial" w:cs="Arial"/>
        </w:rPr>
        <w:t>six</w:t>
      </w:r>
      <w:r w:rsidRPr="00832950">
        <w:rPr>
          <w:rFonts w:ascii="Arial" w:hAnsi="Arial" w:cs="Arial"/>
        </w:rPr>
        <w:t xml:space="preserve"> or</w:t>
      </w:r>
      <w:r w:rsidR="00FD2EB1">
        <w:rPr>
          <w:rFonts w:ascii="Arial" w:hAnsi="Arial" w:cs="Arial"/>
        </w:rPr>
        <w:t xml:space="preserve"> 3</w:t>
      </w:r>
      <w:r w:rsidRPr="00832950">
        <w:rPr>
          <w:rFonts w:ascii="Arial" w:hAnsi="Arial" w:cs="Arial"/>
        </w:rPr>
        <w:t xml:space="preserve"> points f</w:t>
      </w:r>
      <w:r w:rsidR="001C69F4" w:rsidRPr="00832950">
        <w:rPr>
          <w:rFonts w:ascii="Arial" w:hAnsi="Arial" w:cs="Arial"/>
        </w:rPr>
        <w:t xml:space="preserve">or placing in top </w:t>
      </w:r>
      <w:r w:rsidR="00D50AA5">
        <w:rPr>
          <w:rFonts w:ascii="Arial" w:hAnsi="Arial" w:cs="Arial"/>
        </w:rPr>
        <w:t>three</w:t>
      </w:r>
      <w:r w:rsidR="001C69F4" w:rsidRPr="00832950">
        <w:rPr>
          <w:rFonts w:ascii="Arial" w:hAnsi="Arial" w:cs="Arial"/>
        </w:rPr>
        <w:t xml:space="preserve">.  Students are limited to </w:t>
      </w:r>
      <w:r w:rsidR="008951B8" w:rsidRPr="00832950">
        <w:rPr>
          <w:rFonts w:ascii="Arial" w:hAnsi="Arial" w:cs="Arial"/>
        </w:rPr>
        <w:t xml:space="preserve">earning a maximum of </w:t>
      </w:r>
      <w:r w:rsidR="001C69F4" w:rsidRPr="00832950">
        <w:rPr>
          <w:rFonts w:ascii="Arial" w:hAnsi="Arial" w:cs="Arial"/>
        </w:rPr>
        <w:t xml:space="preserve">5 points for </w:t>
      </w:r>
      <w:r w:rsidR="003A4E26">
        <w:rPr>
          <w:rFonts w:ascii="Arial" w:hAnsi="Arial" w:cs="Arial"/>
        </w:rPr>
        <w:t xml:space="preserve">junior varsity or </w:t>
      </w:r>
      <w:bookmarkStart w:id="0" w:name="_GoBack"/>
      <w:bookmarkEnd w:id="0"/>
      <w:r w:rsidR="001C69F4" w:rsidRPr="00832950">
        <w:rPr>
          <w:rFonts w:ascii="Arial" w:hAnsi="Arial" w:cs="Arial"/>
        </w:rPr>
        <w:t xml:space="preserve">novice events.  </w:t>
      </w:r>
    </w:p>
    <w:p w:rsidR="001C69F4" w:rsidRDefault="00FD2EB1" w:rsidP="008951B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District Contest</w:t>
      </w:r>
      <w:r w:rsidR="001C69F4" w:rsidRPr="0083295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3</w:t>
      </w:r>
      <w:r w:rsidR="001C69F4" w:rsidRPr="00832950">
        <w:rPr>
          <w:rFonts w:ascii="Arial" w:hAnsi="Arial" w:cs="Arial"/>
        </w:rPr>
        <w:t xml:space="preserve"> points for </w:t>
      </w:r>
      <w:r w:rsidR="00E553ED" w:rsidRPr="00832950">
        <w:rPr>
          <w:rFonts w:ascii="Arial" w:hAnsi="Arial" w:cs="Arial"/>
        </w:rPr>
        <w:t xml:space="preserve">finals </w:t>
      </w:r>
      <w:r w:rsidR="001C69F4" w:rsidRPr="00832950">
        <w:rPr>
          <w:rFonts w:ascii="Arial" w:hAnsi="Arial" w:cs="Arial"/>
        </w:rPr>
        <w:t xml:space="preserve">placing in top </w:t>
      </w:r>
      <w:r>
        <w:rPr>
          <w:rFonts w:ascii="Arial" w:hAnsi="Arial" w:cs="Arial"/>
        </w:rPr>
        <w:t>six</w:t>
      </w:r>
      <w:r w:rsidR="001C69F4" w:rsidRPr="00832950">
        <w:rPr>
          <w:rFonts w:ascii="Arial" w:hAnsi="Arial" w:cs="Arial"/>
        </w:rPr>
        <w:t xml:space="preserve"> or </w:t>
      </w:r>
      <w:r>
        <w:rPr>
          <w:rFonts w:ascii="Arial" w:hAnsi="Arial" w:cs="Arial"/>
        </w:rPr>
        <w:t>5</w:t>
      </w:r>
      <w:r w:rsidR="001C69F4" w:rsidRPr="00832950">
        <w:rPr>
          <w:rFonts w:ascii="Arial" w:hAnsi="Arial" w:cs="Arial"/>
        </w:rPr>
        <w:t xml:space="preserve"> points for placing in top </w:t>
      </w:r>
      <w:r w:rsidR="00D50AA5">
        <w:rPr>
          <w:rFonts w:ascii="Arial" w:hAnsi="Arial" w:cs="Arial"/>
        </w:rPr>
        <w:t>three</w:t>
      </w:r>
      <w:r w:rsidR="001C69F4" w:rsidRPr="00832950">
        <w:rPr>
          <w:rFonts w:ascii="Arial" w:hAnsi="Arial" w:cs="Arial"/>
        </w:rPr>
        <w:t>.</w:t>
      </w:r>
    </w:p>
    <w:p w:rsidR="00FD2EB1" w:rsidRPr="00FD2EB1" w:rsidRDefault="00FD2EB1" w:rsidP="00FD2EB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Regional Contest</w:t>
      </w:r>
      <w:r w:rsidRPr="0083295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5</w:t>
      </w:r>
      <w:r w:rsidRPr="00832950">
        <w:rPr>
          <w:rFonts w:ascii="Arial" w:hAnsi="Arial" w:cs="Arial"/>
        </w:rPr>
        <w:t xml:space="preserve"> points for finals placing in top </w:t>
      </w:r>
      <w:r>
        <w:rPr>
          <w:rFonts w:ascii="Arial" w:hAnsi="Arial" w:cs="Arial"/>
        </w:rPr>
        <w:t>six</w:t>
      </w:r>
      <w:r w:rsidRPr="00832950">
        <w:rPr>
          <w:rFonts w:ascii="Arial" w:hAnsi="Arial" w:cs="Arial"/>
        </w:rPr>
        <w:t xml:space="preserve"> or </w:t>
      </w:r>
      <w:r>
        <w:rPr>
          <w:rFonts w:ascii="Arial" w:hAnsi="Arial" w:cs="Arial"/>
        </w:rPr>
        <w:t>10</w:t>
      </w:r>
      <w:r w:rsidRPr="00832950">
        <w:rPr>
          <w:rFonts w:ascii="Arial" w:hAnsi="Arial" w:cs="Arial"/>
        </w:rPr>
        <w:t xml:space="preserve"> points for placing in top </w:t>
      </w:r>
      <w:r>
        <w:rPr>
          <w:rFonts w:ascii="Arial" w:hAnsi="Arial" w:cs="Arial"/>
        </w:rPr>
        <w:t>three</w:t>
      </w:r>
      <w:r w:rsidRPr="00832950">
        <w:rPr>
          <w:rFonts w:ascii="Arial" w:hAnsi="Arial" w:cs="Arial"/>
        </w:rPr>
        <w:t>.</w:t>
      </w:r>
    </w:p>
    <w:p w:rsidR="001C69F4" w:rsidRPr="00832950" w:rsidRDefault="001C69F4" w:rsidP="008951B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32950">
        <w:rPr>
          <w:rFonts w:ascii="Arial" w:hAnsi="Arial" w:cs="Arial"/>
          <w:u w:val="single"/>
        </w:rPr>
        <w:t>State Contest</w:t>
      </w:r>
      <w:r w:rsidRPr="00832950">
        <w:rPr>
          <w:rFonts w:ascii="Arial" w:hAnsi="Arial" w:cs="Arial"/>
        </w:rPr>
        <w:t xml:space="preserve"> –</w:t>
      </w:r>
      <w:r w:rsidR="00FD2EB1">
        <w:rPr>
          <w:rFonts w:ascii="Arial" w:hAnsi="Arial" w:cs="Arial"/>
        </w:rPr>
        <w:t xml:space="preserve"> </w:t>
      </w:r>
      <w:r w:rsidRPr="00832950">
        <w:rPr>
          <w:rFonts w:ascii="Arial" w:hAnsi="Arial" w:cs="Arial"/>
        </w:rPr>
        <w:t>1</w:t>
      </w:r>
      <w:r w:rsidR="00FD2EB1">
        <w:rPr>
          <w:rFonts w:ascii="Arial" w:hAnsi="Arial" w:cs="Arial"/>
        </w:rPr>
        <w:t>2</w:t>
      </w:r>
      <w:r w:rsidRPr="00832950">
        <w:rPr>
          <w:rFonts w:ascii="Arial" w:hAnsi="Arial" w:cs="Arial"/>
        </w:rPr>
        <w:t xml:space="preserve"> points for </w:t>
      </w:r>
      <w:r w:rsidR="00E553ED" w:rsidRPr="00832950">
        <w:rPr>
          <w:rFonts w:ascii="Arial" w:hAnsi="Arial" w:cs="Arial"/>
        </w:rPr>
        <w:t xml:space="preserve">finals </w:t>
      </w:r>
      <w:r w:rsidRPr="00832950">
        <w:rPr>
          <w:rFonts w:ascii="Arial" w:hAnsi="Arial" w:cs="Arial"/>
        </w:rPr>
        <w:t xml:space="preserve">placing in top </w:t>
      </w:r>
      <w:r w:rsidR="00FD2EB1">
        <w:rPr>
          <w:rFonts w:ascii="Arial" w:hAnsi="Arial" w:cs="Arial"/>
        </w:rPr>
        <w:t>six</w:t>
      </w:r>
      <w:r w:rsidRPr="00832950">
        <w:rPr>
          <w:rFonts w:ascii="Arial" w:hAnsi="Arial" w:cs="Arial"/>
        </w:rPr>
        <w:t xml:space="preserve">, or </w:t>
      </w:r>
      <w:r w:rsidR="00FD2EB1">
        <w:rPr>
          <w:rFonts w:ascii="Arial" w:hAnsi="Arial" w:cs="Arial"/>
        </w:rPr>
        <w:t>15</w:t>
      </w:r>
      <w:r w:rsidRPr="00832950">
        <w:rPr>
          <w:rFonts w:ascii="Arial" w:hAnsi="Arial" w:cs="Arial"/>
        </w:rPr>
        <w:t xml:space="preserve"> points for placing in top </w:t>
      </w:r>
      <w:r w:rsidR="00D50AA5">
        <w:rPr>
          <w:rFonts w:ascii="Arial" w:hAnsi="Arial" w:cs="Arial"/>
        </w:rPr>
        <w:t>three</w:t>
      </w:r>
      <w:r w:rsidRPr="00832950">
        <w:rPr>
          <w:rFonts w:ascii="Arial" w:hAnsi="Arial" w:cs="Arial"/>
        </w:rPr>
        <w:t xml:space="preserve">. </w:t>
      </w:r>
    </w:p>
    <w:p w:rsidR="00832950" w:rsidRDefault="00832950" w:rsidP="00FD2E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2950">
        <w:rPr>
          <w:rFonts w:ascii="Arial" w:hAnsi="Arial" w:cs="Arial"/>
        </w:rPr>
        <w:t>In addition to achieving required amount of points, the student must complete the year in good standing and based on the director’s discretion.</w:t>
      </w:r>
    </w:p>
    <w:p w:rsidR="004A21BF" w:rsidRDefault="004A21BF" w:rsidP="004A21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A21BF" w:rsidRPr="007C5B17" w:rsidRDefault="004A21BF" w:rsidP="004A21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C5B17">
        <w:rPr>
          <w:rFonts w:ascii="Arial" w:hAnsi="Arial" w:cs="Arial"/>
          <w:b/>
          <w:bCs/>
          <w:sz w:val="24"/>
          <w:szCs w:val="24"/>
        </w:rPr>
        <w:t>Letter Design</w:t>
      </w:r>
    </w:p>
    <w:p w:rsidR="004A21BF" w:rsidRDefault="004A21BF" w:rsidP="004A21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1BF" w:rsidRPr="0012356A" w:rsidRDefault="004A21BF" w:rsidP="004A21B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initials</w:t>
      </w:r>
      <w:r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UIL</w:t>
      </w:r>
      <w:r>
        <w:rPr>
          <w:rFonts w:ascii="Arial" w:hAnsi="Arial" w:cs="Arial"/>
          <w:sz w:val="24"/>
          <w:szCs w:val="24"/>
        </w:rPr>
        <w:t>” is vertically displayed on the letter</w:t>
      </w:r>
      <w:r>
        <w:rPr>
          <w:rFonts w:ascii="Arial" w:hAnsi="Arial" w:cs="Arial"/>
          <w:sz w:val="24"/>
          <w:szCs w:val="24"/>
        </w:rPr>
        <w:t xml:space="preserve"> along with </w:t>
      </w:r>
      <w:proofErr w:type="gramStart"/>
      <w:r>
        <w:rPr>
          <w:rFonts w:ascii="Arial" w:hAnsi="Arial" w:cs="Arial"/>
          <w:sz w:val="24"/>
          <w:szCs w:val="24"/>
        </w:rPr>
        <w:t>the  lamp</w:t>
      </w:r>
      <w:proofErr w:type="gramEnd"/>
      <w:r>
        <w:rPr>
          <w:rFonts w:ascii="Arial" w:hAnsi="Arial" w:cs="Arial"/>
          <w:sz w:val="24"/>
          <w:szCs w:val="24"/>
        </w:rPr>
        <w:t xml:space="preserve"> of knowledge insert located at the bottom.</w:t>
      </w:r>
      <w:r w:rsidRPr="0012356A">
        <w:rPr>
          <w:rFonts w:ascii="Arial" w:hAnsi="Arial" w:cs="Arial"/>
          <w:sz w:val="24"/>
          <w:szCs w:val="24"/>
        </w:rPr>
        <w:t xml:space="preserve">  </w:t>
      </w:r>
    </w:p>
    <w:p w:rsidR="004A21BF" w:rsidRPr="004A21BF" w:rsidRDefault="004A21BF" w:rsidP="004A21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4A21BF" w:rsidRPr="004A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6617"/>
    <w:multiLevelType w:val="hybridMultilevel"/>
    <w:tmpl w:val="0532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4507C"/>
    <w:multiLevelType w:val="hybridMultilevel"/>
    <w:tmpl w:val="E17615A6"/>
    <w:lvl w:ilvl="0" w:tplc="A8A2DDE2">
      <w:start w:val="1"/>
      <w:numFmt w:val="decimal"/>
      <w:lvlText w:val="%1."/>
      <w:lvlJc w:val="left"/>
      <w:pPr>
        <w:ind w:left="810" w:hanging="360"/>
      </w:pPr>
      <w:rPr>
        <w:rFonts w:ascii="TimesNewRoman" w:hAnsi="TimesNewRoman" w:cs="TimesNew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19"/>
    <w:rsid w:val="00020419"/>
    <w:rsid w:val="000F1277"/>
    <w:rsid w:val="001C69F4"/>
    <w:rsid w:val="002B6432"/>
    <w:rsid w:val="003A4E26"/>
    <w:rsid w:val="004A21BF"/>
    <w:rsid w:val="00832950"/>
    <w:rsid w:val="008951B8"/>
    <w:rsid w:val="008D6EB1"/>
    <w:rsid w:val="00D308EE"/>
    <w:rsid w:val="00D50AA5"/>
    <w:rsid w:val="00E553ED"/>
    <w:rsid w:val="00F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03B5"/>
  <w15:chartTrackingRefBased/>
  <w15:docId w15:val="{9B1C244F-C9F8-4A8B-B443-964E9A41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East ISD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Joseph B</dc:creator>
  <cp:keywords/>
  <dc:description/>
  <cp:lastModifiedBy>Johnson, Joseph B</cp:lastModifiedBy>
  <cp:revision>4</cp:revision>
  <dcterms:created xsi:type="dcterms:W3CDTF">2018-05-09T18:43:00Z</dcterms:created>
  <dcterms:modified xsi:type="dcterms:W3CDTF">2018-05-11T20:22:00Z</dcterms:modified>
</cp:coreProperties>
</file>