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E242" w14:textId="6A9F9363" w:rsidR="00BA6409" w:rsidRPr="00DC0882" w:rsidRDefault="00BA6409" w:rsidP="00BA6409">
      <w:pPr>
        <w:jc w:val="center"/>
        <w:rPr>
          <w:b/>
          <w:bCs/>
        </w:rPr>
      </w:pPr>
      <w:r w:rsidRPr="00533217">
        <w:rPr>
          <w:b/>
          <w:bCs/>
        </w:rPr>
        <w:t>Casos de Prueba</w:t>
      </w:r>
    </w:p>
    <w:p w14:paraId="3F78ECDF" w14:textId="77777777" w:rsidR="00BA6409" w:rsidRPr="00DC0882" w:rsidRDefault="00BA6409" w:rsidP="00BA6409">
      <w:pPr>
        <w:jc w:val="center"/>
        <w:rPr>
          <w:b/>
          <w:bCs/>
        </w:rPr>
      </w:pPr>
    </w:p>
    <w:p w14:paraId="1D23FA42" w14:textId="77777777" w:rsidR="00BA6409" w:rsidRDefault="00BA6409" w:rsidP="00BA6409">
      <w:pPr>
        <w:jc w:val="center"/>
        <w:rPr>
          <w:b/>
          <w:bCs/>
        </w:rPr>
      </w:pPr>
    </w:p>
    <w:p w14:paraId="31250381" w14:textId="77777777" w:rsidR="00BA6409" w:rsidRDefault="00BA6409" w:rsidP="00BA6409">
      <w:pPr>
        <w:jc w:val="center"/>
        <w:rPr>
          <w:b/>
          <w:bCs/>
        </w:rPr>
      </w:pPr>
    </w:p>
    <w:p w14:paraId="5EF38A1A" w14:textId="77777777" w:rsidR="00BA6409" w:rsidRDefault="00BA6409" w:rsidP="00BA6409">
      <w:pPr>
        <w:jc w:val="center"/>
        <w:rPr>
          <w:b/>
          <w:bCs/>
        </w:rPr>
      </w:pPr>
    </w:p>
    <w:p w14:paraId="3DF96FAC" w14:textId="77777777" w:rsidR="00BA6409" w:rsidRDefault="00BA6409" w:rsidP="00BA6409">
      <w:pPr>
        <w:jc w:val="center"/>
        <w:rPr>
          <w:b/>
          <w:bCs/>
        </w:rPr>
      </w:pPr>
    </w:p>
    <w:p w14:paraId="4497B30E" w14:textId="77777777" w:rsidR="00BA6409" w:rsidRDefault="00BA6409" w:rsidP="00BA6409">
      <w:pPr>
        <w:jc w:val="center"/>
        <w:rPr>
          <w:b/>
          <w:bCs/>
        </w:rPr>
      </w:pPr>
    </w:p>
    <w:p w14:paraId="08448840" w14:textId="77777777" w:rsidR="00BA6409" w:rsidRDefault="00BA6409" w:rsidP="00BA6409">
      <w:pPr>
        <w:jc w:val="center"/>
        <w:rPr>
          <w:b/>
          <w:bCs/>
        </w:rPr>
      </w:pPr>
    </w:p>
    <w:p w14:paraId="553C425B" w14:textId="77777777" w:rsidR="00BA6409" w:rsidRPr="00DC0882" w:rsidRDefault="00BA6409" w:rsidP="00BA6409">
      <w:pPr>
        <w:jc w:val="center"/>
        <w:rPr>
          <w:b/>
          <w:bCs/>
        </w:rPr>
      </w:pPr>
    </w:p>
    <w:p w14:paraId="482BC3A9" w14:textId="77777777" w:rsidR="00BA6409" w:rsidRPr="00DC0882" w:rsidRDefault="00BA6409" w:rsidP="00BA6409">
      <w:pPr>
        <w:jc w:val="center"/>
      </w:pPr>
      <w:r w:rsidRPr="00DC0882">
        <w:t>Frank Josswar Vente Canchimbo</w:t>
      </w:r>
    </w:p>
    <w:p w14:paraId="51FDFE04" w14:textId="77777777" w:rsidR="00BA6409" w:rsidRPr="00DC0882" w:rsidRDefault="00BA6409" w:rsidP="00BA6409">
      <w:pPr>
        <w:jc w:val="center"/>
      </w:pPr>
      <w:r w:rsidRPr="00DC0882">
        <w:t>Juan David Villarreal cortes</w:t>
      </w:r>
    </w:p>
    <w:p w14:paraId="1806AE35" w14:textId="77777777" w:rsidR="00BA6409" w:rsidRPr="00DC0882" w:rsidRDefault="00BA6409" w:rsidP="00BA6409">
      <w:pPr>
        <w:jc w:val="center"/>
      </w:pPr>
    </w:p>
    <w:p w14:paraId="5355D70F" w14:textId="77777777" w:rsidR="00BA6409" w:rsidRPr="00DC0882" w:rsidRDefault="00BA6409" w:rsidP="00BA6409">
      <w:pPr>
        <w:jc w:val="center"/>
      </w:pPr>
    </w:p>
    <w:p w14:paraId="1F282FF2" w14:textId="77777777" w:rsidR="00BA6409" w:rsidRPr="00DC0882" w:rsidRDefault="00BA6409" w:rsidP="00BA6409">
      <w:pPr>
        <w:jc w:val="center"/>
      </w:pPr>
    </w:p>
    <w:p w14:paraId="74423F50" w14:textId="77777777" w:rsidR="00BA6409" w:rsidRPr="00DC0882" w:rsidRDefault="00BA6409" w:rsidP="00BA6409">
      <w:pPr>
        <w:jc w:val="center"/>
      </w:pPr>
    </w:p>
    <w:p w14:paraId="2C83E549" w14:textId="77777777" w:rsidR="00BA6409" w:rsidRPr="00DC0882" w:rsidRDefault="00BA6409" w:rsidP="00BA6409">
      <w:pPr>
        <w:jc w:val="center"/>
      </w:pPr>
    </w:p>
    <w:p w14:paraId="5AFFF9DC" w14:textId="77777777" w:rsidR="00BA6409" w:rsidRPr="00DC0882" w:rsidRDefault="00BA6409" w:rsidP="00BA6409">
      <w:pPr>
        <w:jc w:val="center"/>
      </w:pPr>
    </w:p>
    <w:p w14:paraId="29214CAF" w14:textId="77777777" w:rsidR="00BA6409" w:rsidRPr="00DC0882" w:rsidRDefault="00BA6409" w:rsidP="00BA6409">
      <w:pPr>
        <w:jc w:val="center"/>
      </w:pPr>
    </w:p>
    <w:p w14:paraId="7D878E4B" w14:textId="77777777" w:rsidR="00BA6409" w:rsidRDefault="00BA6409" w:rsidP="00BA6409">
      <w:pPr>
        <w:jc w:val="center"/>
      </w:pPr>
    </w:p>
    <w:p w14:paraId="2ED95B68" w14:textId="77777777" w:rsidR="00BA6409" w:rsidRPr="00DC0882" w:rsidRDefault="00BA6409" w:rsidP="00BA6409"/>
    <w:p w14:paraId="543A5124" w14:textId="77777777" w:rsidR="00BA6409" w:rsidRPr="00DC0882" w:rsidRDefault="00BA6409" w:rsidP="00BA6409">
      <w:pPr>
        <w:jc w:val="center"/>
      </w:pPr>
      <w:r w:rsidRPr="00DC0882">
        <w:t>Institución Universitaria Antonio José Camacho</w:t>
      </w:r>
    </w:p>
    <w:p w14:paraId="5C47AD7D" w14:textId="77777777" w:rsidR="00BA6409" w:rsidRPr="00DC0882" w:rsidRDefault="00BA6409" w:rsidP="00BA6409">
      <w:pPr>
        <w:jc w:val="center"/>
      </w:pPr>
      <w:r w:rsidRPr="00DC0882">
        <w:t>Facultad de Ingenierías</w:t>
      </w:r>
    </w:p>
    <w:p w14:paraId="44D78554" w14:textId="77777777" w:rsidR="00BA6409" w:rsidRPr="00DC0882" w:rsidRDefault="00BA6409" w:rsidP="00BA6409">
      <w:pPr>
        <w:jc w:val="center"/>
      </w:pPr>
      <w:r w:rsidRPr="00DC0882">
        <w:t>Ingeniería de Sistemas</w:t>
      </w:r>
    </w:p>
    <w:p w14:paraId="1B22B718" w14:textId="77777777" w:rsidR="00BA6409" w:rsidRPr="00DC0882" w:rsidRDefault="00BA6409" w:rsidP="00BA6409">
      <w:pPr>
        <w:jc w:val="center"/>
      </w:pPr>
      <w:r>
        <w:t>Ingeniería de software I</w:t>
      </w:r>
    </w:p>
    <w:p w14:paraId="1DD6C373" w14:textId="77777777" w:rsidR="00BA6409" w:rsidRPr="00DC0882" w:rsidRDefault="00BA6409" w:rsidP="00BA6409">
      <w:pPr>
        <w:jc w:val="center"/>
      </w:pPr>
      <w:r w:rsidRPr="00DC0882">
        <w:t>Gustavo Adolfo Saavedra Perdomo</w:t>
      </w:r>
    </w:p>
    <w:p w14:paraId="368651D4" w14:textId="03CA8E94" w:rsidR="00BA6409" w:rsidRDefault="00BA6409" w:rsidP="00BA6409">
      <w:pPr>
        <w:jc w:val="center"/>
      </w:pPr>
      <w:r w:rsidRPr="00DC0882">
        <w:t xml:space="preserve">Cali, </w:t>
      </w:r>
      <w:r>
        <w:t>1</w:t>
      </w:r>
      <w:r w:rsidRPr="00DC0882">
        <w:t xml:space="preserve"> de </w:t>
      </w:r>
      <w:r>
        <w:t xml:space="preserve">diciembre </w:t>
      </w:r>
      <w:r w:rsidRPr="00DC0882">
        <w:t>2025</w:t>
      </w:r>
    </w:p>
    <w:p w14:paraId="1C186AE9" w14:textId="77777777" w:rsidR="00BA6409" w:rsidRDefault="00BA6409" w:rsidP="00BA6409">
      <w:pPr>
        <w:jc w:val="center"/>
      </w:pPr>
    </w:p>
    <w:p w14:paraId="3CBFC313" w14:textId="77777777" w:rsidR="00BA6409" w:rsidRDefault="00BA6409" w:rsidP="00BA6409">
      <w:pPr>
        <w:jc w:val="center"/>
      </w:pPr>
    </w:p>
    <w:p w14:paraId="06519564" w14:textId="77777777" w:rsidR="00BA6409" w:rsidRPr="00BA6409" w:rsidRDefault="00BA6409" w:rsidP="00BA6409">
      <w:pPr>
        <w:jc w:val="center"/>
      </w:pPr>
    </w:p>
    <w:p w14:paraId="5EA36161" w14:textId="59CD5D6F" w:rsidR="00BA6409" w:rsidRDefault="00BA6409" w:rsidP="00BA6409">
      <w:pPr>
        <w:jc w:val="center"/>
        <w:rPr>
          <w:b/>
          <w:bCs/>
        </w:rPr>
      </w:pPr>
      <w:r w:rsidRPr="00533217">
        <w:rPr>
          <w:b/>
          <w:bCs/>
        </w:rPr>
        <w:t>Casos de Prueba Ejecutados</w:t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1063"/>
        <w:gridCol w:w="986"/>
        <w:gridCol w:w="1597"/>
        <w:gridCol w:w="2542"/>
        <w:gridCol w:w="1942"/>
        <w:gridCol w:w="1328"/>
        <w:gridCol w:w="1174"/>
      </w:tblGrid>
      <w:tr w:rsidR="00BA6409" w:rsidRPr="007E51F4" w14:paraId="5789CD83" w14:textId="77777777" w:rsidTr="00F47DC0">
        <w:tc>
          <w:tcPr>
            <w:tcW w:w="1135" w:type="dxa"/>
            <w:vAlign w:val="center"/>
          </w:tcPr>
          <w:p w14:paraId="3CDBAB51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ID</w:t>
            </w:r>
          </w:p>
        </w:tc>
        <w:tc>
          <w:tcPr>
            <w:tcW w:w="1049" w:type="dxa"/>
            <w:vAlign w:val="center"/>
          </w:tcPr>
          <w:p w14:paraId="52481D8A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RF</w:t>
            </w:r>
          </w:p>
        </w:tc>
        <w:tc>
          <w:tcPr>
            <w:tcW w:w="1361" w:type="dxa"/>
            <w:vAlign w:val="center"/>
          </w:tcPr>
          <w:p w14:paraId="33A20C2D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Escenario</w:t>
            </w:r>
          </w:p>
        </w:tc>
        <w:tc>
          <w:tcPr>
            <w:tcW w:w="2599" w:type="dxa"/>
            <w:vAlign w:val="center"/>
          </w:tcPr>
          <w:p w14:paraId="6AB9FA67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Datos de Entrada</w:t>
            </w:r>
          </w:p>
        </w:tc>
        <w:tc>
          <w:tcPr>
            <w:tcW w:w="1955" w:type="dxa"/>
            <w:vAlign w:val="center"/>
          </w:tcPr>
          <w:p w14:paraId="7BC83C5F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Resultado Esperado</w:t>
            </w:r>
          </w:p>
        </w:tc>
        <w:tc>
          <w:tcPr>
            <w:tcW w:w="1328" w:type="dxa"/>
            <w:vAlign w:val="center"/>
          </w:tcPr>
          <w:p w14:paraId="4BC10B7C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Resultado Obtenido</w:t>
            </w:r>
          </w:p>
        </w:tc>
        <w:tc>
          <w:tcPr>
            <w:tcW w:w="1205" w:type="dxa"/>
            <w:vAlign w:val="center"/>
          </w:tcPr>
          <w:p w14:paraId="47E2815E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Estado</w:t>
            </w:r>
          </w:p>
        </w:tc>
      </w:tr>
      <w:tr w:rsidR="00BA6409" w:rsidRPr="007E51F4" w14:paraId="5229701F" w14:textId="77777777" w:rsidTr="00F47DC0">
        <w:tc>
          <w:tcPr>
            <w:tcW w:w="1135" w:type="dxa"/>
            <w:vAlign w:val="center"/>
          </w:tcPr>
          <w:p w14:paraId="5C9DF6AD" w14:textId="77777777" w:rsidR="00BA6409" w:rsidRPr="007E51F4" w:rsidRDefault="00BA6409" w:rsidP="00F47DC0">
            <w:pPr>
              <w:jc w:val="center"/>
            </w:pPr>
            <w:r w:rsidRPr="007E51F4">
              <w:t>CP-01</w:t>
            </w:r>
          </w:p>
        </w:tc>
        <w:tc>
          <w:tcPr>
            <w:tcW w:w="1049" w:type="dxa"/>
            <w:vAlign w:val="center"/>
          </w:tcPr>
          <w:p w14:paraId="330D2DC1" w14:textId="77777777" w:rsidR="00BA6409" w:rsidRPr="007E51F4" w:rsidRDefault="00BA6409" w:rsidP="00F47DC0">
            <w:pPr>
              <w:jc w:val="center"/>
            </w:pPr>
            <w:r w:rsidRPr="007E51F4">
              <w:t>RF-01</w:t>
            </w:r>
          </w:p>
        </w:tc>
        <w:tc>
          <w:tcPr>
            <w:tcW w:w="1361" w:type="dxa"/>
            <w:vAlign w:val="center"/>
          </w:tcPr>
          <w:p w14:paraId="1BA115F7" w14:textId="77777777" w:rsidR="00BA6409" w:rsidRPr="007E51F4" w:rsidRDefault="00BA6409" w:rsidP="00F47DC0">
            <w:pPr>
              <w:jc w:val="center"/>
            </w:pPr>
            <w:r w:rsidRPr="007E51F4">
              <w:t>Registrar pedido completo</w:t>
            </w:r>
          </w:p>
        </w:tc>
        <w:tc>
          <w:tcPr>
            <w:tcW w:w="2599" w:type="dxa"/>
            <w:vAlign w:val="center"/>
          </w:tcPr>
          <w:p w14:paraId="0DD457D6" w14:textId="77777777" w:rsidR="00BA6409" w:rsidRPr="007E51F4" w:rsidRDefault="00BA6409" w:rsidP="00F47DC0">
            <w:pPr>
              <w:jc w:val="center"/>
            </w:pPr>
            <w:r w:rsidRPr="007E51F4">
              <w:t>Nombre: "Juan Pérez", Teléfono: "3001234567", Dirección: "Calle 5 #10-20", Productos: [Pizza Hawaiana x2], Método pago: "Efectivo"</w:t>
            </w:r>
          </w:p>
        </w:tc>
        <w:tc>
          <w:tcPr>
            <w:tcW w:w="1955" w:type="dxa"/>
            <w:vAlign w:val="center"/>
          </w:tcPr>
          <w:p w14:paraId="263A5B93" w14:textId="77777777" w:rsidR="00BA6409" w:rsidRPr="007E51F4" w:rsidRDefault="00BA6409" w:rsidP="00F47DC0">
            <w:pPr>
              <w:jc w:val="center"/>
            </w:pPr>
            <w:r w:rsidRPr="007E51F4">
              <w:t>Pedido registrado con ID único, estado "Recibido", confirmación guardada en BD</w:t>
            </w:r>
          </w:p>
        </w:tc>
        <w:tc>
          <w:tcPr>
            <w:tcW w:w="1328" w:type="dxa"/>
            <w:vAlign w:val="center"/>
          </w:tcPr>
          <w:p w14:paraId="27D7DE09" w14:textId="77777777" w:rsidR="00BA6409" w:rsidRPr="007E51F4" w:rsidRDefault="00BA6409" w:rsidP="00F47DC0">
            <w:pPr>
              <w:jc w:val="center"/>
            </w:pPr>
            <w:r w:rsidRPr="007E51F4">
              <w:t>Coincide con lo esperado</w:t>
            </w:r>
          </w:p>
        </w:tc>
        <w:tc>
          <w:tcPr>
            <w:tcW w:w="1205" w:type="dxa"/>
            <w:vAlign w:val="center"/>
          </w:tcPr>
          <w:p w14:paraId="1F6DCBA0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  <w:r w:rsidRPr="007E51F4">
              <w:t xml:space="preserve"> Exitoso</w:t>
            </w:r>
          </w:p>
        </w:tc>
      </w:tr>
      <w:tr w:rsidR="00BA6409" w:rsidRPr="007E51F4" w14:paraId="6E5231C5" w14:textId="77777777" w:rsidTr="00F47DC0">
        <w:tc>
          <w:tcPr>
            <w:tcW w:w="1135" w:type="dxa"/>
            <w:vAlign w:val="center"/>
          </w:tcPr>
          <w:p w14:paraId="1ABF3B8B" w14:textId="77777777" w:rsidR="00BA6409" w:rsidRPr="007E51F4" w:rsidRDefault="00BA6409" w:rsidP="00F47DC0">
            <w:pPr>
              <w:jc w:val="center"/>
            </w:pPr>
            <w:r w:rsidRPr="007E51F4">
              <w:t>CP-02</w:t>
            </w:r>
          </w:p>
        </w:tc>
        <w:tc>
          <w:tcPr>
            <w:tcW w:w="1049" w:type="dxa"/>
            <w:vAlign w:val="center"/>
          </w:tcPr>
          <w:p w14:paraId="355BF4A6" w14:textId="77777777" w:rsidR="00BA6409" w:rsidRPr="007E51F4" w:rsidRDefault="00BA6409" w:rsidP="00F47DC0">
            <w:pPr>
              <w:jc w:val="center"/>
            </w:pPr>
            <w:r w:rsidRPr="007E51F4">
              <w:t>RF-02</w:t>
            </w:r>
          </w:p>
        </w:tc>
        <w:tc>
          <w:tcPr>
            <w:tcW w:w="1361" w:type="dxa"/>
            <w:vAlign w:val="center"/>
          </w:tcPr>
          <w:p w14:paraId="23C56424" w14:textId="77777777" w:rsidR="00BA6409" w:rsidRPr="007E51F4" w:rsidRDefault="00BA6409" w:rsidP="00F47DC0">
            <w:pPr>
              <w:jc w:val="center"/>
            </w:pPr>
            <w:r w:rsidRPr="007E51F4">
              <w:t>Enviar confirmación automática</w:t>
            </w:r>
          </w:p>
        </w:tc>
        <w:tc>
          <w:tcPr>
            <w:tcW w:w="2599" w:type="dxa"/>
            <w:vAlign w:val="center"/>
          </w:tcPr>
          <w:p w14:paraId="669F78C4" w14:textId="77777777" w:rsidR="00BA6409" w:rsidRPr="007E51F4" w:rsidRDefault="00BA6409" w:rsidP="00F47DC0">
            <w:pPr>
              <w:jc w:val="center"/>
            </w:pPr>
            <w:r w:rsidRPr="007E51F4">
              <w:t>Pedido ID: "PED-001", Cliente: "María López", Total: $45.000</w:t>
            </w:r>
          </w:p>
        </w:tc>
        <w:tc>
          <w:tcPr>
            <w:tcW w:w="1955" w:type="dxa"/>
            <w:vAlign w:val="center"/>
          </w:tcPr>
          <w:p w14:paraId="0EE8E02E" w14:textId="77777777" w:rsidR="00BA6409" w:rsidRPr="007E51F4" w:rsidRDefault="00BA6409" w:rsidP="00F47DC0">
            <w:pPr>
              <w:jc w:val="center"/>
            </w:pPr>
            <w:r w:rsidRPr="007E51F4">
              <w:t>Sistema envía confirmación automática por WhatsApp con resumen</w:t>
            </w:r>
          </w:p>
        </w:tc>
        <w:tc>
          <w:tcPr>
            <w:tcW w:w="1328" w:type="dxa"/>
            <w:vAlign w:val="center"/>
          </w:tcPr>
          <w:p w14:paraId="16ED0A8C" w14:textId="77777777" w:rsidR="00BA6409" w:rsidRPr="007E51F4" w:rsidRDefault="00BA6409" w:rsidP="00F47DC0">
            <w:pPr>
              <w:jc w:val="center"/>
            </w:pPr>
            <w:r w:rsidRPr="007E51F4">
              <w:t>Coincide con lo esperado</w:t>
            </w:r>
          </w:p>
        </w:tc>
        <w:tc>
          <w:tcPr>
            <w:tcW w:w="1205" w:type="dxa"/>
            <w:vAlign w:val="center"/>
          </w:tcPr>
          <w:p w14:paraId="1EBA5B6D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  <w:r w:rsidRPr="007E51F4">
              <w:t xml:space="preserve"> Exitoso</w:t>
            </w:r>
          </w:p>
        </w:tc>
      </w:tr>
      <w:tr w:rsidR="00BA6409" w:rsidRPr="007E51F4" w14:paraId="5F26750D" w14:textId="77777777" w:rsidTr="00F47DC0">
        <w:tc>
          <w:tcPr>
            <w:tcW w:w="1135" w:type="dxa"/>
            <w:vAlign w:val="center"/>
          </w:tcPr>
          <w:p w14:paraId="624C5637" w14:textId="77777777" w:rsidR="00BA6409" w:rsidRPr="007E51F4" w:rsidRDefault="00BA6409" w:rsidP="00F47DC0">
            <w:pPr>
              <w:jc w:val="center"/>
            </w:pPr>
            <w:r w:rsidRPr="007E51F4">
              <w:t>CP-03</w:t>
            </w:r>
          </w:p>
        </w:tc>
        <w:tc>
          <w:tcPr>
            <w:tcW w:w="1049" w:type="dxa"/>
            <w:vAlign w:val="center"/>
          </w:tcPr>
          <w:p w14:paraId="25945B5E" w14:textId="77777777" w:rsidR="00BA6409" w:rsidRPr="007E51F4" w:rsidRDefault="00BA6409" w:rsidP="00F47DC0">
            <w:pPr>
              <w:jc w:val="center"/>
            </w:pPr>
            <w:r w:rsidRPr="007E51F4">
              <w:t>RF-03</w:t>
            </w:r>
          </w:p>
        </w:tc>
        <w:tc>
          <w:tcPr>
            <w:tcW w:w="1361" w:type="dxa"/>
            <w:vAlign w:val="center"/>
          </w:tcPr>
          <w:p w14:paraId="4781E164" w14:textId="77777777" w:rsidR="00BA6409" w:rsidRPr="007E51F4" w:rsidRDefault="00BA6409" w:rsidP="00F47DC0">
            <w:pPr>
              <w:jc w:val="center"/>
            </w:pPr>
            <w:r w:rsidRPr="007E51F4">
              <w:t>Actualizar estado en tiempo real</w:t>
            </w:r>
          </w:p>
        </w:tc>
        <w:tc>
          <w:tcPr>
            <w:tcW w:w="2599" w:type="dxa"/>
            <w:vAlign w:val="center"/>
          </w:tcPr>
          <w:p w14:paraId="5CB094AA" w14:textId="77777777" w:rsidR="00BA6409" w:rsidRPr="007E51F4" w:rsidRDefault="00BA6409" w:rsidP="00F47DC0">
            <w:pPr>
              <w:jc w:val="center"/>
            </w:pPr>
            <w:r w:rsidRPr="007E51F4">
              <w:t>Pedido ID: "PED-002", Estado: "Recibido" → "En Preparación"</w:t>
            </w:r>
          </w:p>
        </w:tc>
        <w:tc>
          <w:tcPr>
            <w:tcW w:w="1955" w:type="dxa"/>
            <w:vAlign w:val="center"/>
          </w:tcPr>
          <w:p w14:paraId="7D4427B4" w14:textId="77777777" w:rsidR="00BA6409" w:rsidRPr="007E51F4" w:rsidRDefault="00BA6409" w:rsidP="00F47DC0">
            <w:pPr>
              <w:jc w:val="center"/>
            </w:pPr>
            <w:r w:rsidRPr="007E51F4">
              <w:t xml:space="preserve">Estado actualizado, </w:t>
            </w:r>
            <w:proofErr w:type="spellStart"/>
            <w:r w:rsidRPr="007E51F4">
              <w:t>timestamp</w:t>
            </w:r>
            <w:proofErr w:type="spellEnd"/>
            <w:r w:rsidRPr="007E51F4">
              <w:t xml:space="preserve"> registrado, notificación enviada</w:t>
            </w:r>
          </w:p>
        </w:tc>
        <w:tc>
          <w:tcPr>
            <w:tcW w:w="1328" w:type="dxa"/>
            <w:vAlign w:val="center"/>
          </w:tcPr>
          <w:p w14:paraId="3AB41E73" w14:textId="77777777" w:rsidR="00BA6409" w:rsidRPr="007E51F4" w:rsidRDefault="00BA6409" w:rsidP="00F47DC0">
            <w:pPr>
              <w:jc w:val="center"/>
            </w:pPr>
            <w:r w:rsidRPr="007E51F4">
              <w:t>Coincide con lo esperado</w:t>
            </w:r>
          </w:p>
        </w:tc>
        <w:tc>
          <w:tcPr>
            <w:tcW w:w="1205" w:type="dxa"/>
            <w:vAlign w:val="center"/>
          </w:tcPr>
          <w:p w14:paraId="2B00F792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  <w:r w:rsidRPr="007E51F4">
              <w:t xml:space="preserve"> Exitoso</w:t>
            </w:r>
          </w:p>
        </w:tc>
      </w:tr>
      <w:tr w:rsidR="00BA6409" w:rsidRPr="007E51F4" w14:paraId="66EBDF3A" w14:textId="77777777" w:rsidTr="00F47DC0">
        <w:tc>
          <w:tcPr>
            <w:tcW w:w="1135" w:type="dxa"/>
            <w:vAlign w:val="center"/>
          </w:tcPr>
          <w:p w14:paraId="61656BD5" w14:textId="77777777" w:rsidR="00BA6409" w:rsidRPr="007E51F4" w:rsidRDefault="00BA6409" w:rsidP="00F47DC0">
            <w:pPr>
              <w:jc w:val="center"/>
            </w:pPr>
            <w:r w:rsidRPr="007E51F4">
              <w:t>CP-04</w:t>
            </w:r>
          </w:p>
        </w:tc>
        <w:tc>
          <w:tcPr>
            <w:tcW w:w="1049" w:type="dxa"/>
            <w:vAlign w:val="center"/>
          </w:tcPr>
          <w:p w14:paraId="0AE6AABE" w14:textId="77777777" w:rsidR="00BA6409" w:rsidRPr="007E51F4" w:rsidRDefault="00BA6409" w:rsidP="00F47DC0">
            <w:pPr>
              <w:jc w:val="center"/>
            </w:pPr>
            <w:r w:rsidRPr="007E51F4">
              <w:t>RF-04</w:t>
            </w:r>
          </w:p>
        </w:tc>
        <w:tc>
          <w:tcPr>
            <w:tcW w:w="1361" w:type="dxa"/>
            <w:vAlign w:val="center"/>
          </w:tcPr>
          <w:p w14:paraId="4E30DEC4" w14:textId="77777777" w:rsidR="00BA6409" w:rsidRPr="007E51F4" w:rsidRDefault="00BA6409" w:rsidP="00F47DC0">
            <w:pPr>
              <w:jc w:val="center"/>
            </w:pPr>
            <w:r w:rsidRPr="007E51F4">
              <w:t>Personalizar ingredientes</w:t>
            </w:r>
          </w:p>
        </w:tc>
        <w:tc>
          <w:tcPr>
            <w:tcW w:w="2599" w:type="dxa"/>
            <w:vAlign w:val="center"/>
          </w:tcPr>
          <w:p w14:paraId="43DED155" w14:textId="77777777" w:rsidR="00BA6409" w:rsidRPr="007E51F4" w:rsidRDefault="00BA6409" w:rsidP="00F47DC0">
            <w:pPr>
              <w:jc w:val="center"/>
            </w:pPr>
            <w:r w:rsidRPr="007E51F4">
              <w:t xml:space="preserve">Producto: "Hamburguesa Clásica", Personalizaciones: "Sin cebolla, </w:t>
            </w:r>
            <w:proofErr w:type="spellStart"/>
            <w:r w:rsidRPr="007E51F4">
              <w:t>extra-queso</w:t>
            </w:r>
            <w:proofErr w:type="spellEnd"/>
            <w:r w:rsidRPr="007E51F4">
              <w:t>"</w:t>
            </w:r>
          </w:p>
        </w:tc>
        <w:tc>
          <w:tcPr>
            <w:tcW w:w="1955" w:type="dxa"/>
            <w:vAlign w:val="center"/>
          </w:tcPr>
          <w:p w14:paraId="56117255" w14:textId="77777777" w:rsidR="00BA6409" w:rsidRPr="007E51F4" w:rsidRDefault="00BA6409" w:rsidP="00F47DC0">
            <w:pPr>
              <w:jc w:val="center"/>
            </w:pPr>
            <w:r w:rsidRPr="007E51F4">
              <w:t>Personalización registrada, precio ajustad</w:t>
            </w:r>
          </w:p>
        </w:tc>
        <w:tc>
          <w:tcPr>
            <w:tcW w:w="1328" w:type="dxa"/>
            <w:vAlign w:val="center"/>
          </w:tcPr>
          <w:p w14:paraId="765C1984" w14:textId="77777777" w:rsidR="00BA6409" w:rsidRPr="007E51F4" w:rsidRDefault="00BA6409" w:rsidP="00F47DC0">
            <w:pPr>
              <w:jc w:val="center"/>
            </w:pPr>
            <w:r w:rsidRPr="007E51F4">
              <w:t>Coincide con lo esperado</w:t>
            </w:r>
          </w:p>
        </w:tc>
        <w:tc>
          <w:tcPr>
            <w:tcW w:w="1205" w:type="dxa"/>
            <w:vAlign w:val="center"/>
          </w:tcPr>
          <w:p w14:paraId="464BD9B5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  <w:r w:rsidRPr="007E51F4">
              <w:t xml:space="preserve"> Exitoso</w:t>
            </w:r>
          </w:p>
        </w:tc>
      </w:tr>
      <w:tr w:rsidR="00BA6409" w:rsidRPr="007E51F4" w14:paraId="4E33AE1E" w14:textId="77777777" w:rsidTr="00F47DC0">
        <w:tc>
          <w:tcPr>
            <w:tcW w:w="1135" w:type="dxa"/>
            <w:vAlign w:val="center"/>
          </w:tcPr>
          <w:p w14:paraId="01DF922F" w14:textId="77777777" w:rsidR="00BA6409" w:rsidRPr="007E51F4" w:rsidRDefault="00BA6409" w:rsidP="00F47DC0">
            <w:pPr>
              <w:jc w:val="center"/>
            </w:pPr>
            <w:r w:rsidRPr="007E51F4">
              <w:t>CP-05</w:t>
            </w:r>
          </w:p>
        </w:tc>
        <w:tc>
          <w:tcPr>
            <w:tcW w:w="1049" w:type="dxa"/>
            <w:vAlign w:val="center"/>
          </w:tcPr>
          <w:p w14:paraId="78F7CDF1" w14:textId="77777777" w:rsidR="00BA6409" w:rsidRPr="007E51F4" w:rsidRDefault="00BA6409" w:rsidP="00F47DC0">
            <w:pPr>
              <w:jc w:val="center"/>
            </w:pPr>
            <w:r w:rsidRPr="007E51F4">
              <w:t>RF-05</w:t>
            </w:r>
          </w:p>
        </w:tc>
        <w:tc>
          <w:tcPr>
            <w:tcW w:w="1361" w:type="dxa"/>
            <w:vAlign w:val="center"/>
          </w:tcPr>
          <w:p w14:paraId="55A49196" w14:textId="77777777" w:rsidR="00BA6409" w:rsidRPr="007E51F4" w:rsidRDefault="00BA6409" w:rsidP="00F47DC0">
            <w:pPr>
              <w:jc w:val="center"/>
            </w:pPr>
            <w:r w:rsidRPr="007E51F4">
              <w:t>Generar alerta inventario bajo</w:t>
            </w:r>
          </w:p>
        </w:tc>
        <w:tc>
          <w:tcPr>
            <w:tcW w:w="2599" w:type="dxa"/>
            <w:vAlign w:val="center"/>
          </w:tcPr>
          <w:p w14:paraId="2571FBCA" w14:textId="77777777" w:rsidR="00BA6409" w:rsidRPr="007E51F4" w:rsidRDefault="00BA6409" w:rsidP="00F47DC0">
            <w:pPr>
              <w:jc w:val="center"/>
            </w:pPr>
            <w:r w:rsidRPr="007E51F4">
              <w:t>Ingrediente: "Queso mozzarella", Stock: 2kg, Mínimo: 5kg</w:t>
            </w:r>
          </w:p>
        </w:tc>
        <w:tc>
          <w:tcPr>
            <w:tcW w:w="1955" w:type="dxa"/>
            <w:vAlign w:val="center"/>
          </w:tcPr>
          <w:p w14:paraId="20D53520" w14:textId="77777777" w:rsidR="00BA6409" w:rsidRPr="007E51F4" w:rsidRDefault="00BA6409" w:rsidP="00F47DC0">
            <w:pPr>
              <w:jc w:val="center"/>
            </w:pPr>
            <w:r w:rsidRPr="007E51F4">
              <w:t>Alerta generada,</w:t>
            </w:r>
          </w:p>
          <w:p w14:paraId="2E63BDB4" w14:textId="77777777" w:rsidR="00BA6409" w:rsidRPr="007E51F4" w:rsidRDefault="00BA6409" w:rsidP="00F47DC0">
            <w:pPr>
              <w:jc w:val="center"/>
            </w:pPr>
            <w:r w:rsidRPr="007E51F4">
              <w:t>empleado</w:t>
            </w:r>
          </w:p>
          <w:p w14:paraId="43717B41" w14:textId="77777777" w:rsidR="00BA6409" w:rsidRPr="007E51F4" w:rsidRDefault="00BA6409" w:rsidP="00F47DC0">
            <w:pPr>
              <w:jc w:val="center"/>
            </w:pPr>
            <w:r w:rsidRPr="007E51F4">
              <w:t>notificado</w:t>
            </w:r>
          </w:p>
        </w:tc>
        <w:tc>
          <w:tcPr>
            <w:tcW w:w="1328" w:type="dxa"/>
            <w:vAlign w:val="center"/>
          </w:tcPr>
          <w:p w14:paraId="739256C9" w14:textId="77777777" w:rsidR="00BA6409" w:rsidRPr="007E51F4" w:rsidRDefault="00BA6409" w:rsidP="00F47DC0">
            <w:pPr>
              <w:jc w:val="center"/>
            </w:pPr>
            <w:r w:rsidRPr="007E51F4">
              <w:t>Coincide con lo esperado</w:t>
            </w:r>
          </w:p>
        </w:tc>
        <w:tc>
          <w:tcPr>
            <w:tcW w:w="1205" w:type="dxa"/>
            <w:vAlign w:val="center"/>
          </w:tcPr>
          <w:p w14:paraId="5018459E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  <w:r w:rsidRPr="007E51F4">
              <w:t xml:space="preserve"> Exitoso</w:t>
            </w:r>
          </w:p>
        </w:tc>
      </w:tr>
    </w:tbl>
    <w:p w14:paraId="2FAB8812" w14:textId="77777777" w:rsidR="00BA6409" w:rsidRDefault="00BA6409" w:rsidP="00BA6409">
      <w:pPr>
        <w:jc w:val="center"/>
        <w:rPr>
          <w:b/>
          <w:bCs/>
        </w:rPr>
      </w:pPr>
    </w:p>
    <w:p w14:paraId="200B41BF" w14:textId="77777777" w:rsidR="00BA6409" w:rsidRDefault="00BA6409" w:rsidP="00BA6409">
      <w:pPr>
        <w:jc w:val="center"/>
        <w:rPr>
          <w:b/>
          <w:bCs/>
        </w:rPr>
      </w:pPr>
    </w:p>
    <w:p w14:paraId="4F3B3610" w14:textId="77777777" w:rsidR="00BA6409" w:rsidRDefault="00BA6409" w:rsidP="00BA6409">
      <w:pPr>
        <w:jc w:val="center"/>
        <w:rPr>
          <w:b/>
          <w:bCs/>
        </w:rPr>
      </w:pPr>
    </w:p>
    <w:p w14:paraId="69C11D33" w14:textId="77777777" w:rsidR="00BA6409" w:rsidRDefault="00BA6409" w:rsidP="00BA6409">
      <w:pPr>
        <w:jc w:val="center"/>
        <w:rPr>
          <w:b/>
          <w:bCs/>
        </w:rPr>
      </w:pPr>
    </w:p>
    <w:p w14:paraId="628FE5D7" w14:textId="7F1ECC0C" w:rsidR="00BA6409" w:rsidRDefault="00BA6409" w:rsidP="00BA6409">
      <w:pPr>
        <w:jc w:val="center"/>
        <w:rPr>
          <w:b/>
          <w:bCs/>
        </w:rPr>
      </w:pPr>
      <w:r w:rsidRPr="007E51F4">
        <w:rPr>
          <w:b/>
          <w:bCs/>
        </w:rPr>
        <w:lastRenderedPageBreak/>
        <w:t>Métricas de Validación</w:t>
      </w:r>
    </w:p>
    <w:tbl>
      <w:tblPr>
        <w:tblStyle w:val="Tablaconcuadrcula"/>
        <w:tblpPr w:leftFromText="141" w:rightFromText="141" w:vertAnchor="text" w:horzAnchor="margin" w:tblpXSpec="center" w:tblpY="440"/>
        <w:tblW w:w="10490" w:type="dxa"/>
        <w:tblLook w:val="04A0" w:firstRow="1" w:lastRow="0" w:firstColumn="1" w:lastColumn="0" w:noHBand="0" w:noVBand="1"/>
      </w:tblPr>
      <w:tblGrid>
        <w:gridCol w:w="3656"/>
        <w:gridCol w:w="2943"/>
        <w:gridCol w:w="3891"/>
      </w:tblGrid>
      <w:tr w:rsidR="00BA6409" w:rsidRPr="007E51F4" w14:paraId="51EAA34E" w14:textId="77777777" w:rsidTr="00F47DC0">
        <w:tc>
          <w:tcPr>
            <w:tcW w:w="3656" w:type="dxa"/>
          </w:tcPr>
          <w:p w14:paraId="45715800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Métrica</w:t>
            </w:r>
          </w:p>
        </w:tc>
        <w:tc>
          <w:tcPr>
            <w:tcW w:w="2943" w:type="dxa"/>
          </w:tcPr>
          <w:p w14:paraId="2849CB3F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Valor</w:t>
            </w:r>
          </w:p>
        </w:tc>
        <w:tc>
          <w:tcPr>
            <w:tcW w:w="3891" w:type="dxa"/>
          </w:tcPr>
          <w:p w14:paraId="32070229" w14:textId="77777777" w:rsidR="00BA6409" w:rsidRPr="007E51F4" w:rsidRDefault="00BA6409" w:rsidP="00F47DC0">
            <w:pPr>
              <w:tabs>
                <w:tab w:val="left" w:pos="425"/>
              </w:tabs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Observación</w:t>
            </w:r>
          </w:p>
        </w:tc>
      </w:tr>
      <w:tr w:rsidR="00BA6409" w:rsidRPr="007E51F4" w14:paraId="1F1828A7" w14:textId="77777777" w:rsidTr="00F47DC0">
        <w:tc>
          <w:tcPr>
            <w:tcW w:w="3656" w:type="dxa"/>
          </w:tcPr>
          <w:p w14:paraId="3187BAF5" w14:textId="77777777" w:rsidR="00BA6409" w:rsidRPr="007E51F4" w:rsidRDefault="00BA6409" w:rsidP="00F47DC0">
            <w:pPr>
              <w:jc w:val="center"/>
            </w:pPr>
            <w:r w:rsidRPr="007E51F4">
              <w:t>Casos de prueba ejecutados</w:t>
            </w:r>
          </w:p>
        </w:tc>
        <w:tc>
          <w:tcPr>
            <w:tcW w:w="2943" w:type="dxa"/>
          </w:tcPr>
          <w:p w14:paraId="3F1C17C1" w14:textId="77777777" w:rsidR="00BA6409" w:rsidRPr="007E51F4" w:rsidRDefault="00BA6409" w:rsidP="00F47DC0">
            <w:pPr>
              <w:jc w:val="center"/>
            </w:pPr>
            <w:r w:rsidRPr="007E51F4">
              <w:t>5</w:t>
            </w:r>
          </w:p>
        </w:tc>
        <w:tc>
          <w:tcPr>
            <w:tcW w:w="3891" w:type="dxa"/>
          </w:tcPr>
          <w:p w14:paraId="33C81D48" w14:textId="77777777" w:rsidR="00BA6409" w:rsidRPr="007E51F4" w:rsidRDefault="00BA6409" w:rsidP="00F47DC0">
            <w:r w:rsidRPr="007E51F4">
              <w:t>-</w:t>
            </w:r>
          </w:p>
        </w:tc>
      </w:tr>
      <w:tr w:rsidR="00BA6409" w:rsidRPr="007E51F4" w14:paraId="441DB85A" w14:textId="77777777" w:rsidTr="00F47DC0">
        <w:tc>
          <w:tcPr>
            <w:tcW w:w="3656" w:type="dxa"/>
          </w:tcPr>
          <w:p w14:paraId="7CDC4BCE" w14:textId="77777777" w:rsidR="00BA6409" w:rsidRPr="007E51F4" w:rsidRDefault="00BA6409" w:rsidP="00F47DC0">
            <w:pPr>
              <w:jc w:val="center"/>
            </w:pPr>
            <w:r w:rsidRPr="007E51F4">
              <w:t>Casos exitosos</w:t>
            </w:r>
          </w:p>
        </w:tc>
        <w:tc>
          <w:tcPr>
            <w:tcW w:w="2943" w:type="dxa"/>
          </w:tcPr>
          <w:p w14:paraId="2A55266F" w14:textId="77777777" w:rsidR="00BA6409" w:rsidRPr="007E51F4" w:rsidRDefault="00BA6409" w:rsidP="00F47DC0">
            <w:pPr>
              <w:jc w:val="center"/>
            </w:pPr>
            <w:r w:rsidRPr="007E51F4">
              <w:t>5 (100%)</w:t>
            </w:r>
          </w:p>
        </w:tc>
        <w:tc>
          <w:tcPr>
            <w:tcW w:w="3891" w:type="dxa"/>
          </w:tcPr>
          <w:p w14:paraId="1FB028E6" w14:textId="77777777" w:rsidR="00BA6409" w:rsidRPr="007E51F4" w:rsidRDefault="00BA6409" w:rsidP="00F47DC0">
            <w:pPr>
              <w:tabs>
                <w:tab w:val="left" w:pos="611"/>
              </w:tabs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2B376B6E" w14:textId="77777777" w:rsidTr="00F47DC0">
        <w:tc>
          <w:tcPr>
            <w:tcW w:w="3656" w:type="dxa"/>
          </w:tcPr>
          <w:p w14:paraId="43362265" w14:textId="77777777" w:rsidR="00BA6409" w:rsidRPr="007E51F4" w:rsidRDefault="00BA6409" w:rsidP="00F47DC0">
            <w:pPr>
              <w:jc w:val="center"/>
            </w:pPr>
            <w:r w:rsidRPr="007E51F4">
              <w:t>Casos fallidos</w:t>
            </w:r>
          </w:p>
        </w:tc>
        <w:tc>
          <w:tcPr>
            <w:tcW w:w="2943" w:type="dxa"/>
          </w:tcPr>
          <w:p w14:paraId="0ED26465" w14:textId="77777777" w:rsidR="00BA6409" w:rsidRPr="007E51F4" w:rsidRDefault="00BA6409" w:rsidP="00F47DC0">
            <w:pPr>
              <w:jc w:val="center"/>
            </w:pPr>
            <w:r w:rsidRPr="007E51F4">
              <w:t>0</w:t>
            </w:r>
          </w:p>
        </w:tc>
        <w:tc>
          <w:tcPr>
            <w:tcW w:w="3891" w:type="dxa"/>
          </w:tcPr>
          <w:p w14:paraId="38623927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4B52D82D" w14:textId="77777777" w:rsidTr="00F47DC0">
        <w:tc>
          <w:tcPr>
            <w:tcW w:w="3656" w:type="dxa"/>
          </w:tcPr>
          <w:p w14:paraId="082121C6" w14:textId="77777777" w:rsidR="00BA6409" w:rsidRPr="007E51F4" w:rsidRDefault="00BA6409" w:rsidP="00F47DC0">
            <w:pPr>
              <w:jc w:val="center"/>
            </w:pPr>
            <w:r w:rsidRPr="007E51F4">
              <w:t>Requisitos funcionales validados</w:t>
            </w:r>
          </w:p>
        </w:tc>
        <w:tc>
          <w:tcPr>
            <w:tcW w:w="2943" w:type="dxa"/>
          </w:tcPr>
          <w:p w14:paraId="7A194EFD" w14:textId="77777777" w:rsidR="00BA6409" w:rsidRPr="007E51F4" w:rsidRDefault="00BA6409" w:rsidP="00F47DC0">
            <w:pPr>
              <w:jc w:val="center"/>
            </w:pPr>
            <w:r w:rsidRPr="007E51F4">
              <w:t>7 de 8 (87.5%)</w:t>
            </w:r>
          </w:p>
        </w:tc>
        <w:tc>
          <w:tcPr>
            <w:tcW w:w="3891" w:type="dxa"/>
          </w:tcPr>
          <w:p w14:paraId="37F84A9A" w14:textId="77777777" w:rsidR="00BA6409" w:rsidRPr="007E51F4" w:rsidRDefault="00BA6409" w:rsidP="00F47DC0">
            <w:pPr>
              <w:tabs>
                <w:tab w:val="left" w:pos="796"/>
              </w:tabs>
              <w:jc w:val="center"/>
            </w:pPr>
            <w:r w:rsidRPr="007E51F4">
              <w:t>RF-07 pendiente</w:t>
            </w:r>
          </w:p>
        </w:tc>
      </w:tr>
      <w:tr w:rsidR="00BA6409" w:rsidRPr="007E51F4" w14:paraId="59F9339B" w14:textId="77777777" w:rsidTr="00F47DC0">
        <w:trPr>
          <w:trHeight w:val="681"/>
        </w:trPr>
        <w:tc>
          <w:tcPr>
            <w:tcW w:w="3656" w:type="dxa"/>
          </w:tcPr>
          <w:p w14:paraId="443C1535" w14:textId="77777777" w:rsidR="00BA6409" w:rsidRPr="007E51F4" w:rsidRDefault="00BA6409" w:rsidP="00F47DC0">
            <w:pPr>
              <w:jc w:val="center"/>
            </w:pPr>
            <w:r w:rsidRPr="007E51F4">
              <w:t>Componentes arquitectónicos validados</w:t>
            </w:r>
          </w:p>
        </w:tc>
        <w:tc>
          <w:tcPr>
            <w:tcW w:w="2943" w:type="dxa"/>
          </w:tcPr>
          <w:p w14:paraId="50066A72" w14:textId="77777777" w:rsidR="00BA6409" w:rsidRPr="007E51F4" w:rsidRDefault="00BA6409" w:rsidP="00F47DC0">
            <w:pPr>
              <w:jc w:val="center"/>
            </w:pPr>
            <w:r w:rsidRPr="007E51F4">
              <w:t>6 de 7 (85.7%)</w:t>
            </w:r>
          </w:p>
        </w:tc>
        <w:tc>
          <w:tcPr>
            <w:tcW w:w="3891" w:type="dxa"/>
          </w:tcPr>
          <w:p w14:paraId="212E693D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Times New Roman" w:hAnsi="Times New Roman" w:cs="Times New Roman"/>
              </w:rPr>
              <w:t>Gestor Reportes incompleto</w:t>
            </w:r>
          </w:p>
          <w:p w14:paraId="0C880A20" w14:textId="77777777" w:rsidR="00BA6409" w:rsidRPr="007E51F4" w:rsidRDefault="00BA6409" w:rsidP="00F47DC0">
            <w:pPr>
              <w:jc w:val="center"/>
            </w:pPr>
          </w:p>
        </w:tc>
      </w:tr>
    </w:tbl>
    <w:p w14:paraId="39CD6BD1" w14:textId="77777777" w:rsidR="00BA6409" w:rsidRDefault="00BA6409" w:rsidP="00BA6409">
      <w:pPr>
        <w:rPr>
          <w:b/>
          <w:bCs/>
        </w:rPr>
      </w:pPr>
    </w:p>
    <w:p w14:paraId="7F22C45E" w14:textId="77777777" w:rsidR="00BA6409" w:rsidRDefault="00BA6409" w:rsidP="00BA6409">
      <w:pPr>
        <w:jc w:val="center"/>
        <w:rPr>
          <w:b/>
          <w:bCs/>
        </w:rPr>
      </w:pPr>
    </w:p>
    <w:p w14:paraId="56799711" w14:textId="73D457AF" w:rsidR="00BA6409" w:rsidRDefault="00BA6409" w:rsidP="00BA6409">
      <w:pPr>
        <w:jc w:val="center"/>
        <w:rPr>
          <w:b/>
          <w:bCs/>
        </w:rPr>
      </w:pPr>
      <w:r w:rsidRPr="007E51F4">
        <w:rPr>
          <w:b/>
          <w:bCs/>
        </w:rPr>
        <w:t>Tiempos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A6409" w:rsidRPr="007E51F4" w14:paraId="1DFD7E28" w14:textId="77777777" w:rsidTr="00F47DC0">
        <w:tc>
          <w:tcPr>
            <w:tcW w:w="2207" w:type="dxa"/>
          </w:tcPr>
          <w:p w14:paraId="11A556F9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Operación</w:t>
            </w:r>
          </w:p>
        </w:tc>
        <w:tc>
          <w:tcPr>
            <w:tcW w:w="2207" w:type="dxa"/>
          </w:tcPr>
          <w:p w14:paraId="0F06423C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Tiempo Objetivo</w:t>
            </w:r>
          </w:p>
        </w:tc>
        <w:tc>
          <w:tcPr>
            <w:tcW w:w="2207" w:type="dxa"/>
          </w:tcPr>
          <w:p w14:paraId="7E27BEFA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Tiempo Real</w:t>
            </w:r>
          </w:p>
        </w:tc>
        <w:tc>
          <w:tcPr>
            <w:tcW w:w="2207" w:type="dxa"/>
          </w:tcPr>
          <w:p w14:paraId="55D66C16" w14:textId="77777777" w:rsidR="00BA6409" w:rsidRPr="007E51F4" w:rsidRDefault="00BA6409" w:rsidP="00F47DC0">
            <w:pPr>
              <w:jc w:val="center"/>
              <w:rPr>
                <w:b/>
                <w:bCs/>
              </w:rPr>
            </w:pPr>
            <w:r w:rsidRPr="007E51F4">
              <w:rPr>
                <w:b/>
                <w:bCs/>
              </w:rPr>
              <w:t>Cumplimiento</w:t>
            </w:r>
          </w:p>
        </w:tc>
      </w:tr>
      <w:tr w:rsidR="00BA6409" w:rsidRPr="007E51F4" w14:paraId="2F927D93" w14:textId="77777777" w:rsidTr="00F47DC0">
        <w:tc>
          <w:tcPr>
            <w:tcW w:w="2207" w:type="dxa"/>
          </w:tcPr>
          <w:p w14:paraId="20DD892B" w14:textId="77777777" w:rsidR="00BA6409" w:rsidRPr="007E51F4" w:rsidRDefault="00BA6409" w:rsidP="00F47DC0">
            <w:pPr>
              <w:jc w:val="center"/>
            </w:pPr>
            <w:r w:rsidRPr="007E51F4">
              <w:t>Registro de pedido</w:t>
            </w:r>
          </w:p>
        </w:tc>
        <w:tc>
          <w:tcPr>
            <w:tcW w:w="2207" w:type="dxa"/>
          </w:tcPr>
          <w:p w14:paraId="6DE3F8C8" w14:textId="77777777" w:rsidR="00BA6409" w:rsidRPr="007E51F4" w:rsidRDefault="00BA6409" w:rsidP="00F47DC0">
            <w:pPr>
              <w:jc w:val="center"/>
            </w:pPr>
            <w:r w:rsidRPr="007E51F4">
              <w:t>&lt; 2 segundos</w:t>
            </w:r>
          </w:p>
        </w:tc>
        <w:tc>
          <w:tcPr>
            <w:tcW w:w="2207" w:type="dxa"/>
          </w:tcPr>
          <w:p w14:paraId="5DCBF968" w14:textId="77777777" w:rsidR="00BA6409" w:rsidRPr="007E51F4" w:rsidRDefault="00BA6409" w:rsidP="00F47DC0">
            <w:pPr>
              <w:jc w:val="center"/>
            </w:pPr>
            <w:r w:rsidRPr="007E51F4">
              <w:t>1.8 segundos</w:t>
            </w:r>
          </w:p>
        </w:tc>
        <w:tc>
          <w:tcPr>
            <w:tcW w:w="2207" w:type="dxa"/>
          </w:tcPr>
          <w:p w14:paraId="752BE238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6C223591" w14:textId="77777777" w:rsidTr="00F47DC0">
        <w:tc>
          <w:tcPr>
            <w:tcW w:w="2207" w:type="dxa"/>
          </w:tcPr>
          <w:p w14:paraId="21E8345D" w14:textId="77777777" w:rsidR="00BA6409" w:rsidRPr="007E51F4" w:rsidRDefault="00BA6409" w:rsidP="00F47DC0">
            <w:pPr>
              <w:jc w:val="center"/>
            </w:pPr>
            <w:r w:rsidRPr="007E51F4">
              <w:t>Actualización de estado</w:t>
            </w:r>
          </w:p>
        </w:tc>
        <w:tc>
          <w:tcPr>
            <w:tcW w:w="2207" w:type="dxa"/>
          </w:tcPr>
          <w:p w14:paraId="642DA3F5" w14:textId="77777777" w:rsidR="00BA6409" w:rsidRPr="007E51F4" w:rsidRDefault="00BA6409" w:rsidP="00F47DC0">
            <w:pPr>
              <w:jc w:val="center"/>
            </w:pPr>
            <w:r w:rsidRPr="007E51F4">
              <w:t>&lt; 1 segundos</w:t>
            </w:r>
          </w:p>
        </w:tc>
        <w:tc>
          <w:tcPr>
            <w:tcW w:w="2207" w:type="dxa"/>
          </w:tcPr>
          <w:p w14:paraId="45F7D57B" w14:textId="77777777" w:rsidR="00BA6409" w:rsidRPr="007E51F4" w:rsidRDefault="00BA6409" w:rsidP="00F47DC0">
            <w:pPr>
              <w:jc w:val="center"/>
            </w:pPr>
            <w:r w:rsidRPr="007E51F4">
              <w:t>0.7 segundos</w:t>
            </w:r>
          </w:p>
        </w:tc>
        <w:tc>
          <w:tcPr>
            <w:tcW w:w="2207" w:type="dxa"/>
          </w:tcPr>
          <w:p w14:paraId="4FC5A39A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63F3346C" w14:textId="77777777" w:rsidTr="00F47DC0">
        <w:tc>
          <w:tcPr>
            <w:tcW w:w="2207" w:type="dxa"/>
          </w:tcPr>
          <w:p w14:paraId="776DE7B8" w14:textId="77777777" w:rsidR="00BA6409" w:rsidRPr="007E51F4" w:rsidRDefault="00BA6409" w:rsidP="00F47DC0">
            <w:pPr>
              <w:jc w:val="center"/>
            </w:pPr>
            <w:r w:rsidRPr="007E51F4">
              <w:t>Consulta de historial</w:t>
            </w:r>
          </w:p>
        </w:tc>
        <w:tc>
          <w:tcPr>
            <w:tcW w:w="2207" w:type="dxa"/>
          </w:tcPr>
          <w:p w14:paraId="4E5F7B59" w14:textId="77777777" w:rsidR="00BA6409" w:rsidRPr="007E51F4" w:rsidRDefault="00BA6409" w:rsidP="00F47DC0">
            <w:pPr>
              <w:jc w:val="center"/>
            </w:pPr>
            <w:r w:rsidRPr="007E51F4">
              <w:t>&lt; 2 segundos</w:t>
            </w:r>
          </w:p>
        </w:tc>
        <w:tc>
          <w:tcPr>
            <w:tcW w:w="2207" w:type="dxa"/>
          </w:tcPr>
          <w:p w14:paraId="400BE8C3" w14:textId="77777777" w:rsidR="00BA6409" w:rsidRPr="007E51F4" w:rsidRDefault="00BA6409" w:rsidP="00F47DC0">
            <w:pPr>
              <w:jc w:val="center"/>
            </w:pPr>
            <w:r w:rsidRPr="007E51F4">
              <w:t>1.5 segundos</w:t>
            </w:r>
          </w:p>
        </w:tc>
        <w:tc>
          <w:tcPr>
            <w:tcW w:w="2207" w:type="dxa"/>
          </w:tcPr>
          <w:p w14:paraId="23ED5C1B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6E9E863F" w14:textId="77777777" w:rsidTr="00F47DC0">
        <w:tc>
          <w:tcPr>
            <w:tcW w:w="2207" w:type="dxa"/>
          </w:tcPr>
          <w:p w14:paraId="042F116B" w14:textId="77777777" w:rsidR="00BA6409" w:rsidRPr="007E51F4" w:rsidRDefault="00BA6409" w:rsidP="00F47DC0">
            <w:pPr>
              <w:jc w:val="center"/>
            </w:pPr>
            <w:r w:rsidRPr="007E51F4">
              <w:t>Procesamiento de pago</w:t>
            </w:r>
          </w:p>
        </w:tc>
        <w:tc>
          <w:tcPr>
            <w:tcW w:w="2207" w:type="dxa"/>
          </w:tcPr>
          <w:p w14:paraId="1CBBE4DB" w14:textId="77777777" w:rsidR="00BA6409" w:rsidRPr="007E51F4" w:rsidRDefault="00BA6409" w:rsidP="00F47DC0">
            <w:pPr>
              <w:jc w:val="center"/>
            </w:pPr>
            <w:r w:rsidRPr="007E51F4">
              <w:t>&lt; 5 segundos</w:t>
            </w:r>
          </w:p>
        </w:tc>
        <w:tc>
          <w:tcPr>
            <w:tcW w:w="2207" w:type="dxa"/>
          </w:tcPr>
          <w:p w14:paraId="6F4754C3" w14:textId="77777777" w:rsidR="00BA6409" w:rsidRPr="007E51F4" w:rsidRDefault="00BA6409" w:rsidP="00F47DC0">
            <w:pPr>
              <w:jc w:val="center"/>
            </w:pPr>
            <w:r w:rsidRPr="007E51F4">
              <w:t>4.2 segundos</w:t>
            </w:r>
          </w:p>
        </w:tc>
        <w:tc>
          <w:tcPr>
            <w:tcW w:w="2207" w:type="dxa"/>
          </w:tcPr>
          <w:p w14:paraId="1E8BA751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  <w:tr w:rsidR="00BA6409" w:rsidRPr="007E51F4" w14:paraId="06AD0483" w14:textId="77777777" w:rsidTr="00F47DC0">
        <w:tc>
          <w:tcPr>
            <w:tcW w:w="2207" w:type="dxa"/>
          </w:tcPr>
          <w:p w14:paraId="52910517" w14:textId="77777777" w:rsidR="00BA6409" w:rsidRPr="007E51F4" w:rsidRDefault="00BA6409" w:rsidP="00F47DC0">
            <w:pPr>
              <w:jc w:val="center"/>
            </w:pPr>
            <w:r w:rsidRPr="007E51F4">
              <w:t>Generación de factura</w:t>
            </w:r>
          </w:p>
        </w:tc>
        <w:tc>
          <w:tcPr>
            <w:tcW w:w="2207" w:type="dxa"/>
          </w:tcPr>
          <w:p w14:paraId="207D13E8" w14:textId="77777777" w:rsidR="00BA6409" w:rsidRPr="007E51F4" w:rsidRDefault="00BA6409" w:rsidP="00F47DC0">
            <w:pPr>
              <w:jc w:val="center"/>
            </w:pPr>
            <w:r w:rsidRPr="007E51F4">
              <w:t>&lt; 3 segundos</w:t>
            </w:r>
          </w:p>
        </w:tc>
        <w:tc>
          <w:tcPr>
            <w:tcW w:w="2207" w:type="dxa"/>
          </w:tcPr>
          <w:p w14:paraId="797168DE" w14:textId="77777777" w:rsidR="00BA6409" w:rsidRPr="007E51F4" w:rsidRDefault="00BA6409" w:rsidP="00F47DC0">
            <w:pPr>
              <w:jc w:val="center"/>
            </w:pPr>
            <w:r w:rsidRPr="007E51F4">
              <w:t>2.5 segundos</w:t>
            </w:r>
          </w:p>
        </w:tc>
        <w:tc>
          <w:tcPr>
            <w:tcW w:w="2207" w:type="dxa"/>
          </w:tcPr>
          <w:p w14:paraId="0ED118B1" w14:textId="77777777" w:rsidR="00BA6409" w:rsidRPr="007E51F4" w:rsidRDefault="00BA6409" w:rsidP="00F47DC0">
            <w:pPr>
              <w:jc w:val="center"/>
            </w:pPr>
            <w:r w:rsidRPr="007E51F4">
              <w:rPr>
                <w:rFonts w:ascii="Segoe UI Emoji" w:hAnsi="Segoe UI Emoji" w:cs="Segoe UI Emoji"/>
              </w:rPr>
              <w:t>✅</w:t>
            </w:r>
          </w:p>
        </w:tc>
      </w:tr>
    </w:tbl>
    <w:p w14:paraId="7F40678E" w14:textId="77777777" w:rsidR="00BA6409" w:rsidRDefault="00BA6409" w:rsidP="00BA6409">
      <w:pPr>
        <w:jc w:val="center"/>
        <w:rPr>
          <w:b/>
          <w:bCs/>
        </w:rPr>
      </w:pPr>
    </w:p>
    <w:p w14:paraId="3692D0A2" w14:textId="3EEF5944" w:rsidR="00BA6409" w:rsidRPr="007E51F4" w:rsidRDefault="00BA6409" w:rsidP="00BA6409">
      <w:pPr>
        <w:jc w:val="center"/>
        <w:rPr>
          <w:b/>
          <w:bCs/>
        </w:rPr>
      </w:pPr>
      <w:r w:rsidRPr="007E51F4">
        <w:rPr>
          <w:b/>
          <w:bCs/>
        </w:rPr>
        <w:t>Errores e Inconsistencias Identificadas</w:t>
      </w:r>
    </w:p>
    <w:p w14:paraId="395AB5C9" w14:textId="77777777" w:rsidR="00BA6409" w:rsidRPr="007E51F4" w:rsidRDefault="00BA6409" w:rsidP="00BA6409">
      <w:pPr>
        <w:rPr>
          <w:b/>
          <w:bCs/>
        </w:rPr>
      </w:pPr>
      <w:r w:rsidRPr="007E51F4">
        <w:rPr>
          <w:b/>
          <w:bCs/>
        </w:rPr>
        <w:t>CRÍTICA:</w:t>
      </w:r>
    </w:p>
    <w:p w14:paraId="67FCBF2D" w14:textId="77777777" w:rsidR="00BA6409" w:rsidRPr="007E51F4" w:rsidRDefault="00BA6409" w:rsidP="00BA6409">
      <w:pPr>
        <w:numPr>
          <w:ilvl w:val="0"/>
          <w:numId w:val="1"/>
        </w:numPr>
      </w:pPr>
      <w:r w:rsidRPr="007E51F4">
        <w:t xml:space="preserve">Gestión de Reportes sin Modelo Completo </w:t>
      </w:r>
    </w:p>
    <w:p w14:paraId="663F1569" w14:textId="77777777" w:rsidR="00BA6409" w:rsidRPr="007E51F4" w:rsidRDefault="00BA6409" w:rsidP="00BA6409">
      <w:pPr>
        <w:numPr>
          <w:ilvl w:val="1"/>
          <w:numId w:val="1"/>
        </w:numPr>
      </w:pPr>
      <w:r w:rsidRPr="007E51F4">
        <w:t xml:space="preserve">RF-07 tiene componente en </w:t>
      </w:r>
      <w:r w:rsidRPr="00C208E6">
        <w:t>arquitectura,</w:t>
      </w:r>
      <w:r w:rsidRPr="007E51F4">
        <w:t xml:space="preserve"> pero falta clase Reporte</w:t>
      </w:r>
    </w:p>
    <w:p w14:paraId="1D2544D9" w14:textId="77777777" w:rsidR="00BA6409" w:rsidRPr="007E51F4" w:rsidRDefault="00BA6409" w:rsidP="00BA6409">
      <w:pPr>
        <w:numPr>
          <w:ilvl w:val="1"/>
          <w:numId w:val="1"/>
        </w:numPr>
      </w:pPr>
      <w:r w:rsidRPr="007E51F4">
        <w:t>Solución: Crear clase Reporte con atributos y métodos especificados</w:t>
      </w:r>
    </w:p>
    <w:p w14:paraId="39CEFB4B" w14:textId="77777777" w:rsidR="00BA6409" w:rsidRPr="007E51F4" w:rsidRDefault="00BA6409" w:rsidP="00BA6409">
      <w:pPr>
        <w:numPr>
          <w:ilvl w:val="1"/>
          <w:numId w:val="1"/>
        </w:numPr>
      </w:pPr>
      <w:r w:rsidRPr="007E51F4">
        <w:t>Prioridad: Alta</w:t>
      </w:r>
    </w:p>
    <w:p w14:paraId="548B4A81" w14:textId="77777777" w:rsidR="00BA6409" w:rsidRPr="007E51F4" w:rsidRDefault="00BA6409" w:rsidP="00BA6409">
      <w:r w:rsidRPr="007E51F4">
        <w:rPr>
          <w:b/>
          <w:bCs/>
        </w:rPr>
        <w:t>ALTA</w:t>
      </w:r>
      <w:r w:rsidRPr="007E51F4">
        <w:t>: 2. Sistema de Calificaciones Incompleto</w:t>
      </w:r>
    </w:p>
    <w:p w14:paraId="7EB62408" w14:textId="77777777" w:rsidR="00BA6409" w:rsidRPr="007E51F4" w:rsidRDefault="00BA6409" w:rsidP="00BA6409">
      <w:pPr>
        <w:numPr>
          <w:ilvl w:val="0"/>
          <w:numId w:val="2"/>
        </w:numPr>
      </w:pPr>
      <w:r w:rsidRPr="007E51F4">
        <w:t xml:space="preserve">Caso de uso </w:t>
      </w:r>
      <w:proofErr w:type="gramStart"/>
      <w:r w:rsidRPr="007E51F4">
        <w:t>documentado</w:t>
      </w:r>
      <w:proofErr w:type="gramEnd"/>
      <w:r w:rsidRPr="007E51F4">
        <w:t xml:space="preserve"> pero sin modelo de datos</w:t>
      </w:r>
    </w:p>
    <w:p w14:paraId="2C9139B3" w14:textId="77777777" w:rsidR="00BA6409" w:rsidRPr="007E51F4" w:rsidRDefault="00BA6409" w:rsidP="00BA6409">
      <w:pPr>
        <w:numPr>
          <w:ilvl w:val="0"/>
          <w:numId w:val="2"/>
        </w:numPr>
      </w:pPr>
      <w:r w:rsidRPr="007E51F4">
        <w:t xml:space="preserve">Solución: Crear clase </w:t>
      </w:r>
      <w:proofErr w:type="spellStart"/>
      <w:r w:rsidRPr="007E51F4">
        <w:t>Calificacion</w:t>
      </w:r>
      <w:proofErr w:type="spellEnd"/>
    </w:p>
    <w:p w14:paraId="5A5F45FE" w14:textId="77777777" w:rsidR="00BA6409" w:rsidRPr="007E51F4" w:rsidRDefault="00BA6409" w:rsidP="00BA6409">
      <w:pPr>
        <w:numPr>
          <w:ilvl w:val="0"/>
          <w:numId w:val="2"/>
        </w:numPr>
      </w:pPr>
      <w:r w:rsidRPr="007E51F4">
        <w:t>Prioridad: Alta</w:t>
      </w:r>
    </w:p>
    <w:p w14:paraId="140D036F" w14:textId="77777777" w:rsidR="00BA6409" w:rsidRPr="007E51F4" w:rsidRDefault="00BA6409" w:rsidP="00BA6409">
      <w:r w:rsidRPr="007E51F4">
        <w:rPr>
          <w:b/>
          <w:bCs/>
        </w:rPr>
        <w:lastRenderedPageBreak/>
        <w:t>MEDIA</w:t>
      </w:r>
      <w:r w:rsidRPr="007E51F4">
        <w:t>: 3. Sistema de Notificaciones sin Persistencia</w:t>
      </w:r>
    </w:p>
    <w:p w14:paraId="52496ADA" w14:textId="77777777" w:rsidR="00BA6409" w:rsidRPr="007E51F4" w:rsidRDefault="00BA6409" w:rsidP="00BA6409">
      <w:pPr>
        <w:numPr>
          <w:ilvl w:val="0"/>
          <w:numId w:val="3"/>
        </w:numPr>
      </w:pPr>
      <w:r w:rsidRPr="007E51F4">
        <w:t>Notificaciones sin registro en BD</w:t>
      </w:r>
    </w:p>
    <w:p w14:paraId="65950981" w14:textId="77777777" w:rsidR="00BA6409" w:rsidRPr="007E51F4" w:rsidRDefault="00BA6409" w:rsidP="00BA6409">
      <w:pPr>
        <w:numPr>
          <w:ilvl w:val="0"/>
          <w:numId w:val="3"/>
        </w:numPr>
      </w:pPr>
      <w:r w:rsidRPr="007E51F4">
        <w:t xml:space="preserve">Solución: Crear clase </w:t>
      </w:r>
      <w:proofErr w:type="spellStart"/>
      <w:r w:rsidRPr="007E51F4">
        <w:t>Notificacion</w:t>
      </w:r>
      <w:proofErr w:type="spellEnd"/>
      <w:r w:rsidRPr="007E51F4">
        <w:t xml:space="preserve"> para trazabilidad</w:t>
      </w:r>
    </w:p>
    <w:p w14:paraId="219A91AD" w14:textId="77777777" w:rsidR="00BA6409" w:rsidRPr="007E51F4" w:rsidRDefault="00BA6409" w:rsidP="00BA6409">
      <w:pPr>
        <w:numPr>
          <w:ilvl w:val="0"/>
          <w:numId w:val="3"/>
        </w:numPr>
      </w:pPr>
      <w:r w:rsidRPr="007E51F4">
        <w:t>Prioridad: Media</w:t>
      </w:r>
    </w:p>
    <w:p w14:paraId="41D35E55" w14:textId="77777777" w:rsidR="00BA6409" w:rsidRPr="007E51F4" w:rsidRDefault="00BA6409" w:rsidP="00BA6409">
      <w:pPr>
        <w:numPr>
          <w:ilvl w:val="0"/>
          <w:numId w:val="4"/>
        </w:numPr>
      </w:pPr>
      <w:r w:rsidRPr="007E51F4">
        <w:t xml:space="preserve">Gestión de Productos sin Componente Dedicado </w:t>
      </w:r>
    </w:p>
    <w:p w14:paraId="64D6BD77" w14:textId="77777777" w:rsidR="00BA6409" w:rsidRPr="007E51F4" w:rsidRDefault="00BA6409" w:rsidP="00BA6409">
      <w:pPr>
        <w:numPr>
          <w:ilvl w:val="1"/>
          <w:numId w:val="4"/>
        </w:numPr>
      </w:pPr>
      <w:r w:rsidRPr="007E51F4">
        <w:t>Ambigüedad sobre responsabilidades</w:t>
      </w:r>
    </w:p>
    <w:p w14:paraId="1D2F6F3A" w14:textId="77777777" w:rsidR="00BA6409" w:rsidRPr="007E51F4" w:rsidRDefault="00BA6409" w:rsidP="00BA6409">
      <w:pPr>
        <w:numPr>
          <w:ilvl w:val="1"/>
          <w:numId w:val="4"/>
        </w:numPr>
      </w:pPr>
      <w:r w:rsidRPr="007E51F4">
        <w:t>Solución: Agregar Gestor de Productos explícito</w:t>
      </w:r>
    </w:p>
    <w:p w14:paraId="3FCAB440" w14:textId="77777777" w:rsidR="00BA6409" w:rsidRPr="007E51F4" w:rsidRDefault="00BA6409" w:rsidP="00BA6409">
      <w:pPr>
        <w:numPr>
          <w:ilvl w:val="1"/>
          <w:numId w:val="4"/>
        </w:numPr>
      </w:pPr>
      <w:r w:rsidRPr="007E51F4">
        <w:t>Prioridad: Media</w:t>
      </w:r>
    </w:p>
    <w:p w14:paraId="5E71CD38" w14:textId="77777777" w:rsidR="00BA6409" w:rsidRPr="007E51F4" w:rsidRDefault="00BA6409" w:rsidP="00BA6409">
      <w:r w:rsidRPr="007E51F4">
        <w:rPr>
          <w:b/>
          <w:bCs/>
        </w:rPr>
        <w:t>BAJA</w:t>
      </w:r>
      <w:r w:rsidRPr="007E51F4">
        <w:t>: 5. Inconsistencia en Nomenclatura de Estados</w:t>
      </w:r>
    </w:p>
    <w:p w14:paraId="4EDAD29B" w14:textId="77777777" w:rsidR="00BA6409" w:rsidRPr="007E51F4" w:rsidRDefault="00BA6409" w:rsidP="00BA6409">
      <w:pPr>
        <w:numPr>
          <w:ilvl w:val="0"/>
          <w:numId w:val="5"/>
        </w:numPr>
      </w:pPr>
      <w:r w:rsidRPr="007E51F4">
        <w:t>Diferentes nomenclaturas en documentos</w:t>
      </w:r>
    </w:p>
    <w:p w14:paraId="3BCE686A" w14:textId="77777777" w:rsidR="00BA6409" w:rsidRPr="007E51F4" w:rsidRDefault="00BA6409" w:rsidP="00BA6409">
      <w:pPr>
        <w:numPr>
          <w:ilvl w:val="0"/>
          <w:numId w:val="5"/>
        </w:numPr>
      </w:pPr>
      <w:r w:rsidRPr="007E51F4">
        <w:t>Solución: Estandarizar estados (Recibido, En Preparación, Listo, En Ruta, Entregado)</w:t>
      </w:r>
    </w:p>
    <w:p w14:paraId="788877C1" w14:textId="77777777" w:rsidR="00BA6409" w:rsidRPr="007E51F4" w:rsidRDefault="00BA6409" w:rsidP="00BA6409">
      <w:pPr>
        <w:numPr>
          <w:ilvl w:val="0"/>
          <w:numId w:val="5"/>
        </w:numPr>
      </w:pPr>
      <w:r w:rsidRPr="007E51F4">
        <w:t>Prioridad: Baja</w:t>
      </w:r>
    </w:p>
    <w:p w14:paraId="266731BC" w14:textId="77777777" w:rsidR="00BA6409" w:rsidRPr="007E51F4" w:rsidRDefault="00BA6409" w:rsidP="00BA6409">
      <w:pPr>
        <w:rPr>
          <w:b/>
          <w:bCs/>
        </w:rPr>
      </w:pPr>
      <w:r w:rsidRPr="007E51F4">
        <w:rPr>
          <w:b/>
          <w:bCs/>
        </w:rPr>
        <w:t>Mejoras Propuestas</w:t>
      </w:r>
    </w:p>
    <w:p w14:paraId="5FEBAE45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 xml:space="preserve">Validación de Datos: Implementar validaciones robustas </w:t>
      </w:r>
      <w:proofErr w:type="spellStart"/>
      <w:r w:rsidRPr="007E51F4">
        <w:t>frontend</w:t>
      </w:r>
      <w:proofErr w:type="spellEnd"/>
      <w:r w:rsidRPr="007E51F4">
        <w:t>/</w:t>
      </w:r>
      <w:proofErr w:type="spellStart"/>
      <w:r w:rsidRPr="007E51F4">
        <w:t>backend</w:t>
      </w:r>
      <w:proofErr w:type="spellEnd"/>
    </w:p>
    <w:p w14:paraId="6F897703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>Manejo de Errores: Agregar casos de prueba para escenarios de error</w:t>
      </w:r>
    </w:p>
    <w:p w14:paraId="07A7A827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>Optimización: Implementar caché Redis para consultas frecuentes</w:t>
      </w:r>
    </w:p>
    <w:p w14:paraId="45EA8F99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>Seguridad: 2FA para administradores, encriptación de datos sensibles</w:t>
      </w:r>
    </w:p>
    <w:p w14:paraId="5293B999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>Escalabilidad: Paginación en listados, índices SQL optimizados</w:t>
      </w:r>
    </w:p>
    <w:p w14:paraId="0843F455" w14:textId="77777777" w:rsidR="00BA6409" w:rsidRPr="007E51F4" w:rsidRDefault="00BA6409" w:rsidP="00BA6409">
      <w:pPr>
        <w:numPr>
          <w:ilvl w:val="0"/>
          <w:numId w:val="6"/>
        </w:numPr>
      </w:pPr>
      <w:r w:rsidRPr="007E51F4">
        <w:t>UX: Indicadores de progreso, autocompletado, diseño responsive</w:t>
      </w:r>
    </w:p>
    <w:p w14:paraId="76BAAE2D" w14:textId="32011AE0" w:rsidR="00851E55" w:rsidRDefault="00BA6409" w:rsidP="00BA6409">
      <w:r w:rsidRPr="007E51F4">
        <w:t xml:space="preserve">Monitoreo: </w:t>
      </w:r>
      <w:proofErr w:type="spellStart"/>
      <w:r w:rsidRPr="007E51F4">
        <w:t>Dashboard</w:t>
      </w:r>
      <w:proofErr w:type="spellEnd"/>
      <w:r w:rsidRPr="007E51F4">
        <w:t xml:space="preserve"> de métricas en tiempo real</w:t>
      </w:r>
    </w:p>
    <w:sectPr w:rsidR="00851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0EF"/>
    <w:multiLevelType w:val="multilevel"/>
    <w:tmpl w:val="0DF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152F"/>
    <w:multiLevelType w:val="multilevel"/>
    <w:tmpl w:val="E23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E5A98"/>
    <w:multiLevelType w:val="multilevel"/>
    <w:tmpl w:val="82347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22274"/>
    <w:multiLevelType w:val="multilevel"/>
    <w:tmpl w:val="D1C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52B90"/>
    <w:multiLevelType w:val="multilevel"/>
    <w:tmpl w:val="FB38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50D96"/>
    <w:multiLevelType w:val="multilevel"/>
    <w:tmpl w:val="E918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140589">
    <w:abstractNumId w:val="4"/>
  </w:num>
  <w:num w:numId="2" w16cid:durableId="339045817">
    <w:abstractNumId w:val="0"/>
  </w:num>
  <w:num w:numId="3" w16cid:durableId="580603917">
    <w:abstractNumId w:val="1"/>
  </w:num>
  <w:num w:numId="4" w16cid:durableId="2036886586">
    <w:abstractNumId w:val="2"/>
  </w:num>
  <w:num w:numId="5" w16cid:durableId="2060665635">
    <w:abstractNumId w:val="3"/>
  </w:num>
  <w:num w:numId="6" w16cid:durableId="686760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09"/>
    <w:rsid w:val="00416B5C"/>
    <w:rsid w:val="00645DF7"/>
    <w:rsid w:val="00851E55"/>
    <w:rsid w:val="00BA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9B2A"/>
  <w15:chartTrackingRefBased/>
  <w15:docId w15:val="{FD0AEACC-595C-4EBB-AE0E-29C2A3CF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409"/>
  </w:style>
  <w:style w:type="paragraph" w:styleId="Ttulo1">
    <w:name w:val="heading 1"/>
    <w:basedOn w:val="Normal"/>
    <w:next w:val="Normal"/>
    <w:link w:val="Ttulo1Car"/>
    <w:uiPriority w:val="9"/>
    <w:qFormat/>
    <w:rsid w:val="00BA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4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4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4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4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4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4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4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522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Josswar Vente Canchimbo</dc:creator>
  <cp:keywords/>
  <dc:description/>
  <cp:lastModifiedBy>Frank Josswar Vente Canchimbo</cp:lastModifiedBy>
  <cp:revision>1</cp:revision>
  <dcterms:created xsi:type="dcterms:W3CDTF">2025-12-02T05:45:00Z</dcterms:created>
  <dcterms:modified xsi:type="dcterms:W3CDTF">2025-12-02T05:50:00Z</dcterms:modified>
</cp:coreProperties>
</file>