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kaftphflnm9" w:id="0"/>
      <w:bookmarkEnd w:id="0"/>
      <w:r w:rsidDel="00000000" w:rsidR="00000000" w:rsidRPr="00000000">
        <w:rPr>
          <w:rtl w:val="0"/>
        </w:rPr>
        <w:t xml:space="preserve">Cybersecurity Marketing Society - Business Advisory Plan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Advisor: David J Ebner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Executive Leadership: Gianna Whitver, David Algava, Maria Velasquez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Executive Meeting Agendas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Participants: 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Goal: Turn CMS into an organization that any one person could walk away from and everything runs as it should.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Curriculum: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with Why: Start with Why: How Great Leaders Inspire Everyone to Take Action (7 hours)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Mission, Vision, Values workshop.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Leadership: Tribal Leadership (8hr)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Leading vs. Managing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Skills of an effective leader. 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Tactics of an effective leader.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Success: Delivering Happiness (7 hours)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Primary, Secondary, and Tertiary clients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do each of them like and not like?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we become a catalyst for more of what they like? 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Management: 7 Habits of Highly Effective People (8 hours)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Four Quadrants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Delegation Matrix and Workflow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self-care (calendar management, away notices, etc.)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Processed: The Toyota Way (8hr)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Develop Operational Units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SOPs (Don’t forget communication flow &amp; rules)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Turn SOPs into project management templates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Train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Resource Deployment: Creative Confidence (7hr)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Staff structure that aligns with our process and goals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Tools needed (and not) that help with our process.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 review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commentRangeStart w:id="1"/>
      <w:r w:rsidDel="00000000" w:rsidR="00000000" w:rsidRPr="00000000">
        <w:rPr>
          <w:rtl w:val="0"/>
        </w:rPr>
        <w:t xml:space="preserve">Revenue and Growth: Unreasonable Hospitality (6hr)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Product/Value alignment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Solution Expansion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Time commitment: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Advisor (20hr/m): Weekly Roundup (1hr), Weekly Workshop (1hr), Weekly reading (2hr), Monthly 1-1 with Execs (3 hr), Bi-annual field trip (2 days, 3 nights), office hours as needed.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Executives (17hr/m): Weekly Roundup (1hr), Weekly Workshop (1hr), Weekly reading (2hr), Monthly 1-1 with Advisor (1 hr), Bi-annual field trip (2 days, 3 nights), office hours as needed.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Participants (12hr/m): Weekly Roundup (1hr), Weekly reading (2hr), </w:t>
      </w:r>
      <w:commentRangeStart w:id="2"/>
      <w:r w:rsidDel="00000000" w:rsidR="00000000" w:rsidRPr="00000000">
        <w:rPr>
          <w:rtl w:val="0"/>
        </w:rPr>
        <w:t xml:space="preserve">Bi-annual field trip (2 days, 3 nights)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, office hours as needed.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Reading List: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 with Why: How Great Leaders Inspire Everyone to Take Action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Tribal Leadership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Delivering Happiness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 Habits of Highly Effective People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Toyota Way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Creative Confidence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Unreasonable Hospitality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Venues: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Meet Meetings owned by Advisor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Slack Channel for General Communication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link for 1-1s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Trip Options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IDEO San Francisco or Stanford D-School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Zapos HQ in Las Vegas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vid Ebner" w:id="2" w:date="2025-10-03T12:02:58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based on cost</w:t>
      </w:r>
    </w:p>
  </w:comment>
  <w:comment w:author="David Ebner" w:id="0" w:date="2025-10-03T12:18:13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 Only Workshops</w:t>
      </w:r>
    </w:p>
  </w:comment>
  <w:comment w:author="David Ebner" w:id="1" w:date="2025-10-03T12:18:24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 Only Workshops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ooOxKRJyt1Ro0HPKZanQ76IAq0aCs08DA-wmcDA1vzA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