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89AB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Information Assurance &amp; Cybersecurity Basics</w:t>
      </w:r>
    </w:p>
    <w:p w14:paraId="0678519F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Computer Security (NIST Definition):</w:t>
      </w:r>
      <w:r>
        <w:t xml:space="preserve"> Measures ensuring </w:t>
      </w:r>
      <w:r>
        <w:rPr>
          <w:rStyle w:val="Strong"/>
          <w:rFonts w:eastAsiaTheme="majorEastAsia"/>
        </w:rPr>
        <w:t>Confidentiality, Integrity, and Availability (CIA Triad)</w:t>
      </w:r>
      <w:r>
        <w:t>.</w:t>
      </w:r>
    </w:p>
    <w:p w14:paraId="50DFF4D6" w14:textId="77777777" w:rsidR="00214216" w:rsidRDefault="00214216" w:rsidP="00214216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Confidentiality:</w:t>
      </w:r>
      <w:r>
        <w:t xml:space="preserve"> Restricts access to sensitive information.</w:t>
      </w:r>
    </w:p>
    <w:p w14:paraId="3AC098CC" w14:textId="77777777" w:rsidR="00214216" w:rsidRDefault="00214216" w:rsidP="00214216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Integrity:</w:t>
      </w:r>
      <w:r>
        <w:t xml:space="preserve"> Ensures data accuracy and prevents unauthorized modifications.</w:t>
      </w:r>
    </w:p>
    <w:p w14:paraId="09B2A8E6" w14:textId="77777777" w:rsidR="00214216" w:rsidRDefault="00214216" w:rsidP="00214216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Availability:</w:t>
      </w:r>
      <w:r>
        <w:t xml:space="preserve"> Ensures system accessibility and uptime.</w:t>
      </w:r>
    </w:p>
    <w:p w14:paraId="26062A6A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System Resources:</w:t>
      </w:r>
      <w:r>
        <w:t xml:space="preserve"> Assets requiring protection.</w:t>
      </w:r>
    </w:p>
    <w:p w14:paraId="5595FA73" w14:textId="77777777" w:rsidR="00214216" w:rsidRDefault="00214216" w:rsidP="00214216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Data, Hardware, Software, Networks</w:t>
      </w:r>
    </w:p>
    <w:p w14:paraId="75B5F4BA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Vulnerability:</w:t>
      </w:r>
      <w:r>
        <w:t xml:space="preserve"> A weakness in a system that can be exploited.</w:t>
      </w:r>
    </w:p>
    <w:p w14:paraId="607A7370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Threat:</w:t>
      </w:r>
      <w:r>
        <w:t xml:space="preserve"> Potential danger exploiting vulnerabilities.</w:t>
      </w:r>
    </w:p>
    <w:p w14:paraId="54AB70DE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Attack:</w:t>
      </w:r>
      <w:r>
        <w:t xml:space="preserve"> A malicious action exploiting vulnerabilities.</w:t>
      </w:r>
    </w:p>
    <w:p w14:paraId="5015E50A" w14:textId="77777777" w:rsidR="00214216" w:rsidRDefault="00214216" w:rsidP="0021421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Risk:</w:t>
      </w:r>
      <w:r>
        <w:t xml:space="preserve"> Likelihood and impact of threats exploiting vulnerabilities.</w:t>
      </w:r>
    </w:p>
    <w:p w14:paraId="73009C27" w14:textId="77777777" w:rsidR="00214216" w:rsidRDefault="00214216" w:rsidP="00214216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Risk Score = Likelihood x Impact</w:t>
      </w:r>
    </w:p>
    <w:p w14:paraId="7973771B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Risk Management &amp; Assessment</w:t>
      </w:r>
    </w:p>
    <w:p w14:paraId="5DAD3913" w14:textId="77777777" w:rsidR="00214216" w:rsidRDefault="00214216" w:rsidP="0021421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Types of Risk:</w:t>
      </w:r>
    </w:p>
    <w:p w14:paraId="597367E4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Operational:</w:t>
      </w:r>
      <w:r>
        <w:t xml:space="preserve"> System failures, human errors.</w:t>
      </w:r>
    </w:p>
    <w:p w14:paraId="3B657570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Strategic:</w:t>
      </w:r>
      <w:r>
        <w:t xml:space="preserve"> Poor cybersecurity investment.</w:t>
      </w:r>
    </w:p>
    <w:p w14:paraId="3E571AD6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Technical:</w:t>
      </w:r>
      <w:r>
        <w:t xml:space="preserve"> Software vulnerabilities, outdated hardware.</w:t>
      </w:r>
    </w:p>
    <w:p w14:paraId="2EAD52B8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Compliance:</w:t>
      </w:r>
      <w:r>
        <w:t xml:space="preserve"> Failure to follow regulations (GDPR, HIPAA).</w:t>
      </w:r>
    </w:p>
    <w:p w14:paraId="4A4B218D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Human:</w:t>
      </w:r>
      <w:r>
        <w:t xml:space="preserve"> Phishing, insider threats.</w:t>
      </w:r>
    </w:p>
    <w:p w14:paraId="3F530DB7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Environmental:</w:t>
      </w:r>
      <w:r>
        <w:t xml:space="preserve"> Natural disasters, power outages.</w:t>
      </w:r>
    </w:p>
    <w:p w14:paraId="70420A1B" w14:textId="77777777" w:rsidR="00214216" w:rsidRDefault="00214216" w:rsidP="0021421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Risk Assessment Process:</w:t>
      </w:r>
    </w:p>
    <w:p w14:paraId="308AABD7" w14:textId="77777777" w:rsidR="00214216" w:rsidRDefault="00214216" w:rsidP="00214216">
      <w:pPr>
        <w:pStyle w:val="NormalWeb"/>
        <w:numPr>
          <w:ilvl w:val="1"/>
          <w:numId w:val="3"/>
        </w:numPr>
      </w:pPr>
      <w:r>
        <w:t>Identify Assets</w:t>
      </w:r>
    </w:p>
    <w:p w14:paraId="52EF1E83" w14:textId="77777777" w:rsidR="00214216" w:rsidRDefault="00214216" w:rsidP="00214216">
      <w:pPr>
        <w:pStyle w:val="NormalWeb"/>
        <w:numPr>
          <w:ilvl w:val="1"/>
          <w:numId w:val="3"/>
        </w:numPr>
      </w:pPr>
      <w:r>
        <w:t>Identify Threats</w:t>
      </w:r>
    </w:p>
    <w:p w14:paraId="3A726567" w14:textId="77777777" w:rsidR="00214216" w:rsidRDefault="00214216" w:rsidP="00214216">
      <w:pPr>
        <w:pStyle w:val="NormalWeb"/>
        <w:numPr>
          <w:ilvl w:val="1"/>
          <w:numId w:val="3"/>
        </w:numPr>
      </w:pPr>
      <w:r>
        <w:t>Identify Vulnerabilities</w:t>
      </w:r>
    </w:p>
    <w:p w14:paraId="51A8E3C7" w14:textId="77777777" w:rsidR="00214216" w:rsidRDefault="00214216" w:rsidP="00214216">
      <w:pPr>
        <w:pStyle w:val="NormalWeb"/>
        <w:numPr>
          <w:ilvl w:val="1"/>
          <w:numId w:val="3"/>
        </w:numPr>
      </w:pPr>
      <w:r>
        <w:t>Assess Risks (Likelihood &amp; Impact)</w:t>
      </w:r>
    </w:p>
    <w:p w14:paraId="57372E72" w14:textId="77777777" w:rsidR="00214216" w:rsidRDefault="00214216" w:rsidP="00214216">
      <w:pPr>
        <w:pStyle w:val="NormalWeb"/>
        <w:numPr>
          <w:ilvl w:val="1"/>
          <w:numId w:val="3"/>
        </w:numPr>
      </w:pPr>
      <w:r>
        <w:t>Prioritize Risks</w:t>
      </w:r>
    </w:p>
    <w:p w14:paraId="7AFDAD7E" w14:textId="77777777" w:rsidR="00214216" w:rsidRDefault="00214216" w:rsidP="00214216">
      <w:pPr>
        <w:pStyle w:val="NormalWeb"/>
        <w:numPr>
          <w:ilvl w:val="1"/>
          <w:numId w:val="3"/>
        </w:numPr>
      </w:pPr>
      <w:r>
        <w:t>Implement Controls</w:t>
      </w:r>
    </w:p>
    <w:p w14:paraId="70F5B20E" w14:textId="77777777" w:rsidR="00214216" w:rsidRDefault="00214216" w:rsidP="00214216">
      <w:pPr>
        <w:pStyle w:val="NormalWeb"/>
        <w:numPr>
          <w:ilvl w:val="1"/>
          <w:numId w:val="3"/>
        </w:numPr>
      </w:pPr>
      <w:r>
        <w:t>Monitor and Review</w:t>
      </w:r>
    </w:p>
    <w:p w14:paraId="1CBCC9E2" w14:textId="77777777" w:rsidR="00214216" w:rsidRDefault="00214216" w:rsidP="0021421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Risk Treatment Strategies:</w:t>
      </w:r>
    </w:p>
    <w:p w14:paraId="1199B441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Avoidance:</w:t>
      </w:r>
      <w:r>
        <w:t xml:space="preserve"> Eliminate risky activities.</w:t>
      </w:r>
    </w:p>
    <w:p w14:paraId="50A4CA39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Mitigation:</w:t>
      </w:r>
      <w:r>
        <w:t xml:space="preserve"> Reduce risk impact or likelihood.</w:t>
      </w:r>
    </w:p>
    <w:p w14:paraId="5CEED7C7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Transfer:</w:t>
      </w:r>
      <w:r>
        <w:t xml:space="preserve"> Shift risk responsibility (e.g., insurance).</w:t>
      </w:r>
    </w:p>
    <w:p w14:paraId="51D8DCC9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Acceptance:</w:t>
      </w:r>
      <w:r>
        <w:t xml:space="preserve"> Accept risks if manageable.</w:t>
      </w:r>
    </w:p>
    <w:p w14:paraId="079AEFA7" w14:textId="77777777" w:rsidR="00214216" w:rsidRDefault="00214216" w:rsidP="0021421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Risk Monitoring &amp; Contingency Planning:</w:t>
      </w:r>
      <w:r>
        <w:t xml:space="preserve"> Continuous review to adapt to emerging threats.</w:t>
      </w:r>
    </w:p>
    <w:p w14:paraId="5DE88AF8" w14:textId="77777777" w:rsidR="00214216" w:rsidRDefault="00214216" w:rsidP="0021421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Inherent vs. Residual Risk:</w:t>
      </w:r>
    </w:p>
    <w:p w14:paraId="3D2839DD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Inherent:</w:t>
      </w:r>
      <w:r>
        <w:t xml:space="preserve"> Risk before controls </w:t>
      </w:r>
      <w:proofErr w:type="gramStart"/>
      <w:r>
        <w:t>are</w:t>
      </w:r>
      <w:proofErr w:type="gramEnd"/>
      <w:r>
        <w:t xml:space="preserve"> applied.</w:t>
      </w:r>
    </w:p>
    <w:p w14:paraId="4B40B118" w14:textId="77777777" w:rsidR="00214216" w:rsidRDefault="00214216" w:rsidP="00214216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Residual:</w:t>
      </w:r>
      <w:r>
        <w:t xml:space="preserve"> Remaining risk after mitigation measures.</w:t>
      </w:r>
    </w:p>
    <w:p w14:paraId="0BD6CF72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Identity &amp; Access Management (IAM)</w:t>
      </w:r>
    </w:p>
    <w:p w14:paraId="4AE10734" w14:textId="77777777" w:rsidR="00214216" w:rsidRDefault="00214216" w:rsidP="0021421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IAM:</w:t>
      </w:r>
      <w:r>
        <w:t xml:space="preserve"> Policies &amp; technologies managing digital identities &amp; access rights.</w:t>
      </w:r>
    </w:p>
    <w:p w14:paraId="35DE37F9" w14:textId="77777777" w:rsidR="00214216" w:rsidRDefault="00214216" w:rsidP="0021421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Authentication Methods:</w:t>
      </w:r>
    </w:p>
    <w:p w14:paraId="29161C62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Knowledge-based:</w:t>
      </w:r>
      <w:r>
        <w:t xml:space="preserve"> Passwords.</w:t>
      </w:r>
    </w:p>
    <w:p w14:paraId="504B95AC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Possession-based:</w:t>
      </w:r>
      <w:r>
        <w:t xml:space="preserve"> Smart cards.</w:t>
      </w:r>
    </w:p>
    <w:p w14:paraId="7EB9B88E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Biometric:</w:t>
      </w:r>
      <w:r>
        <w:t xml:space="preserve"> Fingerprints, facial recognition.</w:t>
      </w:r>
    </w:p>
    <w:p w14:paraId="35EA0DF5" w14:textId="77777777" w:rsidR="00214216" w:rsidRDefault="00214216" w:rsidP="0021421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Password Security:</w:t>
      </w:r>
    </w:p>
    <w:p w14:paraId="6F2638E8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Hashing &amp; Salting:</w:t>
      </w:r>
      <w:r>
        <w:t xml:space="preserve"> Prevents rainbow table attacks.</w:t>
      </w:r>
    </w:p>
    <w:p w14:paraId="2862125F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Multi-Factor Authentication (MFA):</w:t>
      </w:r>
      <w:r>
        <w:t xml:space="preserve"> Combines multiple authentication factors.</w:t>
      </w:r>
    </w:p>
    <w:p w14:paraId="5567842D" w14:textId="77777777" w:rsidR="00214216" w:rsidRDefault="00214216" w:rsidP="0021421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Access Control Models:</w:t>
      </w:r>
    </w:p>
    <w:p w14:paraId="7F469EFD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Discretionary Access Control (DAC):</w:t>
      </w:r>
      <w:r>
        <w:t xml:space="preserve"> Owner controls permissions.</w:t>
      </w:r>
    </w:p>
    <w:p w14:paraId="534E5EA6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Mandatory Access Control (MAC):</w:t>
      </w:r>
      <w:r>
        <w:t xml:space="preserve"> Central authority assigns access.</w:t>
      </w:r>
    </w:p>
    <w:p w14:paraId="0091E132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Role-Based Access Control (RBAC):</w:t>
      </w:r>
      <w:r>
        <w:t xml:space="preserve"> Access based on job roles.</w:t>
      </w:r>
    </w:p>
    <w:p w14:paraId="7778FB4D" w14:textId="77777777" w:rsidR="00214216" w:rsidRDefault="00214216" w:rsidP="0021421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Attribute-Based Access Control (ABAC):</w:t>
      </w:r>
      <w:r>
        <w:t xml:space="preserve"> Dynamic, rule-based access.</w:t>
      </w:r>
    </w:p>
    <w:p w14:paraId="774DA564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Security Policies &amp; Countermeasures</w:t>
      </w:r>
    </w:p>
    <w:p w14:paraId="78CEF29F" w14:textId="77777777" w:rsidR="00214216" w:rsidRDefault="00214216" w:rsidP="0021421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Security Policy:</w:t>
      </w:r>
      <w:r>
        <w:t xml:space="preserve"> Rules for securing information systems.</w:t>
      </w:r>
    </w:p>
    <w:p w14:paraId="363EC35C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Examples:</w:t>
      </w:r>
      <w:r>
        <w:t xml:space="preserve"> Access control policies, network security policies, incident response policies.</w:t>
      </w:r>
    </w:p>
    <w:p w14:paraId="20D9752B" w14:textId="77777777" w:rsidR="00214216" w:rsidRDefault="00214216" w:rsidP="0021421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Countermeasures:</w:t>
      </w:r>
      <w:r>
        <w:t xml:space="preserve"> Techniques to mitigate threats.</w:t>
      </w:r>
    </w:p>
    <w:p w14:paraId="5170B6CE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Firewalls:</w:t>
      </w:r>
      <w:r>
        <w:t xml:space="preserve"> Regulate network traffic.</w:t>
      </w:r>
    </w:p>
    <w:p w14:paraId="6C21E1E9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Intrusion Detection Systems (IDS):</w:t>
      </w:r>
      <w:r>
        <w:t xml:space="preserve"> Detect malicious activities.</w:t>
      </w:r>
    </w:p>
    <w:p w14:paraId="6AE4A91E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Antivirus Software:</w:t>
      </w:r>
      <w:r>
        <w:t xml:space="preserve"> Identifies and removes malware.</w:t>
      </w:r>
    </w:p>
    <w:p w14:paraId="6138DF4E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Encryption:</w:t>
      </w:r>
      <w:r>
        <w:t xml:space="preserve"> Secures data.</w:t>
      </w:r>
    </w:p>
    <w:p w14:paraId="5DDB9378" w14:textId="77777777" w:rsidR="00214216" w:rsidRDefault="00214216" w:rsidP="00214216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Security Awareness Training:</w:t>
      </w:r>
      <w:r>
        <w:t xml:space="preserve"> Educates users on best practices.</w:t>
      </w:r>
    </w:p>
    <w:p w14:paraId="4BB53E28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Access Control &amp; Threat Protection</w:t>
      </w:r>
    </w:p>
    <w:p w14:paraId="031E5D07" w14:textId="77777777" w:rsidR="00214216" w:rsidRDefault="00214216" w:rsidP="0021421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Single Sign-On (SSO):</w:t>
      </w:r>
      <w:r>
        <w:t xml:space="preserve"> Access multiple services with one login.</w:t>
      </w:r>
    </w:p>
    <w:p w14:paraId="3EE37683" w14:textId="77777777" w:rsidR="00214216" w:rsidRDefault="00214216" w:rsidP="0021421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Denial-of-Service (DoS) Protection:</w:t>
      </w:r>
      <w:r>
        <w:t xml:space="preserve"> MFA, CAPTCHA prevent authentication abuse.</w:t>
      </w:r>
    </w:p>
    <w:p w14:paraId="3746566F" w14:textId="77777777" w:rsidR="00214216" w:rsidRDefault="00214216" w:rsidP="0021421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Replay Attack Prevention:</w:t>
      </w:r>
      <w:r>
        <w:t xml:space="preserve"> </w:t>
      </w:r>
      <w:proofErr w:type="gramStart"/>
      <w:r>
        <w:t>Time-stamps</w:t>
      </w:r>
      <w:proofErr w:type="gramEnd"/>
      <w:r>
        <w:t xml:space="preserve"> &amp; challenge-response mechanisms.</w:t>
      </w:r>
    </w:p>
    <w:p w14:paraId="206EBED0" w14:textId="77777777" w:rsidR="00214216" w:rsidRDefault="00214216" w:rsidP="0021421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Biometric Authentication:</w:t>
      </w:r>
      <w:r>
        <w:t xml:space="preserve"> Uses unique human characteristics.</w:t>
      </w:r>
    </w:p>
    <w:p w14:paraId="539AE6E9" w14:textId="77777777" w:rsidR="00214216" w:rsidRDefault="00214216" w:rsidP="00214216">
      <w:pPr>
        <w:pStyle w:val="NormalWeb"/>
      </w:pPr>
      <w:r>
        <w:rPr>
          <w:rStyle w:val="Strong"/>
          <w:rFonts w:eastAsiaTheme="majorEastAsia"/>
        </w:rPr>
        <w:t>Risk Assessment Frameworks</w:t>
      </w:r>
    </w:p>
    <w:p w14:paraId="78995F12" w14:textId="77777777" w:rsidR="00214216" w:rsidRDefault="00214216" w:rsidP="0021421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NIST Risk Management Framework (RMF):</w:t>
      </w:r>
    </w:p>
    <w:p w14:paraId="2EE11AFE" w14:textId="77777777" w:rsidR="00214216" w:rsidRDefault="00214216" w:rsidP="00214216">
      <w:pPr>
        <w:pStyle w:val="NormalWeb"/>
        <w:numPr>
          <w:ilvl w:val="1"/>
          <w:numId w:val="7"/>
        </w:numPr>
      </w:pPr>
      <w:r>
        <w:t>Categorize Information Systems</w:t>
      </w:r>
    </w:p>
    <w:p w14:paraId="0CD559DE" w14:textId="77777777" w:rsidR="00214216" w:rsidRDefault="00214216" w:rsidP="00214216">
      <w:pPr>
        <w:pStyle w:val="NormalWeb"/>
        <w:numPr>
          <w:ilvl w:val="1"/>
          <w:numId w:val="7"/>
        </w:numPr>
      </w:pPr>
      <w:r>
        <w:t>Select Security Controls (NIST SP 800-53)</w:t>
      </w:r>
    </w:p>
    <w:p w14:paraId="6FE55A16" w14:textId="77777777" w:rsidR="00214216" w:rsidRDefault="00214216" w:rsidP="00214216">
      <w:pPr>
        <w:pStyle w:val="NormalWeb"/>
        <w:numPr>
          <w:ilvl w:val="1"/>
          <w:numId w:val="7"/>
        </w:numPr>
      </w:pPr>
      <w:r>
        <w:t>Implement Controls</w:t>
      </w:r>
    </w:p>
    <w:p w14:paraId="4CBDDFEC" w14:textId="77777777" w:rsidR="00214216" w:rsidRDefault="00214216" w:rsidP="00214216">
      <w:pPr>
        <w:pStyle w:val="NormalWeb"/>
        <w:numPr>
          <w:ilvl w:val="1"/>
          <w:numId w:val="7"/>
        </w:numPr>
      </w:pPr>
      <w:r>
        <w:t>Assess Controls</w:t>
      </w:r>
    </w:p>
    <w:p w14:paraId="2B444A29" w14:textId="77777777" w:rsidR="00214216" w:rsidRDefault="00214216" w:rsidP="00214216">
      <w:pPr>
        <w:pStyle w:val="NormalWeb"/>
        <w:numPr>
          <w:ilvl w:val="1"/>
          <w:numId w:val="7"/>
        </w:numPr>
      </w:pPr>
      <w:r>
        <w:t>Authorize Systems</w:t>
      </w:r>
    </w:p>
    <w:p w14:paraId="75DDD02C" w14:textId="77777777" w:rsidR="00214216" w:rsidRDefault="00214216" w:rsidP="00214216">
      <w:pPr>
        <w:pStyle w:val="NormalWeb"/>
        <w:numPr>
          <w:ilvl w:val="1"/>
          <w:numId w:val="7"/>
        </w:numPr>
      </w:pPr>
      <w:r>
        <w:t>Monitor Security Continuously</w:t>
      </w:r>
    </w:p>
    <w:p w14:paraId="59881A8C" w14:textId="77777777" w:rsidR="00214216" w:rsidRDefault="00214216" w:rsidP="0021421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Other Frameworks:</w:t>
      </w:r>
    </w:p>
    <w:p w14:paraId="556F62B8" w14:textId="77777777" w:rsidR="00214216" w:rsidRDefault="00214216" w:rsidP="00214216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OCTAVE:</w:t>
      </w:r>
      <w:r>
        <w:t xml:space="preserve"> Risk assessment method focusing on assets &amp; threats.</w:t>
      </w:r>
    </w:p>
    <w:p w14:paraId="2D2B2255" w14:textId="77777777" w:rsidR="00214216" w:rsidRDefault="00214216" w:rsidP="00214216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FAIR:</w:t>
      </w:r>
      <w:r>
        <w:t xml:space="preserve"> Risk quantification model.</w:t>
      </w:r>
    </w:p>
    <w:p w14:paraId="0556F645" w14:textId="77777777" w:rsidR="00214216" w:rsidRPr="00214216" w:rsidRDefault="00214216" w:rsidP="0021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Compliance &amp; Security Auditing</w:t>
      </w:r>
    </w:p>
    <w:p w14:paraId="74326A7D" w14:textId="77777777" w:rsidR="00214216" w:rsidRPr="00214216" w:rsidRDefault="00214216" w:rsidP="00214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</w:p>
    <w:p w14:paraId="4D2C2ACE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Adhering to security rules, regulations, and standards.</w:t>
      </w:r>
    </w:p>
    <w:p w14:paraId="3273022B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Protects sensitive data, ensures legal adherence, and maintains trust.</w:t>
      </w:r>
    </w:p>
    <w:p w14:paraId="01270397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Compliance is demonstrated through audits, assessments, and documentation.</w:t>
      </w:r>
    </w:p>
    <w:p w14:paraId="50C174C5" w14:textId="77777777" w:rsidR="00214216" w:rsidRPr="00214216" w:rsidRDefault="00214216" w:rsidP="00214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Compliance Frameworks</w:t>
      </w:r>
    </w:p>
    <w:p w14:paraId="28A99D42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ISO/IEC 27001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Information security management system standard.</w:t>
      </w:r>
    </w:p>
    <w:p w14:paraId="0E02BD4E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PCI DSS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Payment security standards for handling credit card data.</w:t>
      </w:r>
    </w:p>
    <w:p w14:paraId="1A250206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HIPAA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Protects health information in the U.S.</w:t>
      </w:r>
    </w:p>
    <w:p w14:paraId="18CB6BDC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EU regulation for data protection and privacy.</w:t>
      </w:r>
    </w:p>
    <w:p w14:paraId="4EF59BEE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SOX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Ensures financial reporting integrity in the U.S.</w:t>
      </w:r>
    </w:p>
    <w:p w14:paraId="3F6BDE77" w14:textId="77777777" w:rsidR="00214216" w:rsidRPr="00214216" w:rsidRDefault="00214216" w:rsidP="00214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Auditing</w:t>
      </w:r>
    </w:p>
    <w:p w14:paraId="28424F60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Systematic review of security policies, processes, and controls.</w:t>
      </w:r>
    </w:p>
    <w:p w14:paraId="12EBEF0B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Evaluates compliance, identifies vulnerabilities, and mitigates risks.</w:t>
      </w:r>
    </w:p>
    <w:p w14:paraId="003E3252" w14:textId="77777777" w:rsidR="00214216" w:rsidRPr="00214216" w:rsidRDefault="00214216" w:rsidP="00214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Performance Indicators (KPIs)</w:t>
      </w:r>
    </w:p>
    <w:p w14:paraId="6D1D258A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Response Time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(MTTD, MTTR)</w:t>
      </w:r>
    </w:p>
    <w:p w14:paraId="1236105B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Vulnerability Management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(# of unresolved vulnerabilities)</w:t>
      </w:r>
    </w:p>
    <w:p w14:paraId="3F1E2017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 Management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(Patch compliance rate)</w:t>
      </w:r>
    </w:p>
    <w:p w14:paraId="01C1F291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 Resilience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(Click-through rate on phishing tests)</w:t>
      </w:r>
    </w:p>
    <w:p w14:paraId="088360D9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(Access review completion rate)</w:t>
      </w:r>
    </w:p>
    <w:p w14:paraId="332712D7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Effectiveness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(% of encrypted data)</w:t>
      </w:r>
    </w:p>
    <w:p w14:paraId="7D0AA0CD" w14:textId="77777777" w:rsidR="00214216" w:rsidRPr="00214216" w:rsidRDefault="00214216" w:rsidP="002142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Incident Trends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(# of incidents over time)</w:t>
      </w:r>
    </w:p>
    <w:p w14:paraId="1BC7E035" w14:textId="77777777" w:rsidR="00214216" w:rsidRPr="00214216" w:rsidRDefault="009E33CA" w:rsidP="002142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625B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F1198F" w14:textId="77777777" w:rsidR="00214216" w:rsidRPr="00214216" w:rsidRDefault="00214216" w:rsidP="0021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&amp; Access Management (IAM)</w:t>
      </w:r>
    </w:p>
    <w:p w14:paraId="056E67A8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</w:p>
    <w:p w14:paraId="778B504D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Ensures the right people have the right access at the right time.</w:t>
      </w:r>
    </w:p>
    <w:p w14:paraId="3694839F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Manages user identities, roles, and permissions.</w:t>
      </w:r>
    </w:p>
    <w:p w14:paraId="7A8A48F1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Methods</w:t>
      </w:r>
    </w:p>
    <w:p w14:paraId="261D521E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Knowledge-based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(Passwords)</w:t>
      </w:r>
    </w:p>
    <w:p w14:paraId="4DE41972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Possession-based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(Smart Cards)</w:t>
      </w:r>
    </w:p>
    <w:p w14:paraId="42B10E5E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Biometric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(Fingerprint, Iris scan)</w:t>
      </w:r>
    </w:p>
    <w:p w14:paraId="1D8111D4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Multi-Factor Authentication (MFA)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 xml:space="preserve"> (Combining two or more factors)</w:t>
      </w:r>
    </w:p>
    <w:p w14:paraId="7B95B825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Security</w:t>
      </w:r>
    </w:p>
    <w:p w14:paraId="39C6643E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Hashing passwords prevents easy retrieval.</w:t>
      </w:r>
    </w:p>
    <w:p w14:paraId="0B0081A8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Salting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Adds unique values to hashed passwords to prevent rainbow table attacks.</w:t>
      </w:r>
    </w:p>
    <w:p w14:paraId="2D7AC96C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Brute force protection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Using CAPTCHA, account lockout policies.</w:t>
      </w:r>
    </w:p>
    <w:p w14:paraId="5A8E0156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 Password (OTP)</w:t>
      </w:r>
    </w:p>
    <w:p w14:paraId="14D61690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Single-use passwords for enhanced security.</w:t>
      </w:r>
    </w:p>
    <w:p w14:paraId="742C4F60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Delivered via SMS, email, or authentication apps.</w:t>
      </w:r>
    </w:p>
    <w:p w14:paraId="62EE1780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Models</w:t>
      </w:r>
    </w:p>
    <w:p w14:paraId="63086C7A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Discretionary Access Control (DAC)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Owner determines access.</w:t>
      </w:r>
    </w:p>
    <w:p w14:paraId="55368280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Mandatory Access Control (MAC)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Central authority enforces access based on security labels.</w:t>
      </w:r>
    </w:p>
    <w:p w14:paraId="27393DD8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 (RBAC)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Access is assigned based on roles within an organization.</w:t>
      </w:r>
    </w:p>
    <w:p w14:paraId="5A065D09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Attribute-Based Access Control (ABAC)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Access is determined dynamically using attributes.</w:t>
      </w:r>
    </w:p>
    <w:p w14:paraId="412C0CBE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Sign-On (SSO)</w:t>
      </w:r>
    </w:p>
    <w:p w14:paraId="51F1B322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Allows access to multiple services with a single login.</w:t>
      </w:r>
    </w:p>
    <w:p w14:paraId="4071FE96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Improves user experience but poses security risks if compromised.</w:t>
      </w:r>
    </w:p>
    <w:p w14:paraId="70409529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Denial of Service (DoS) in Authentication</w:t>
      </w:r>
    </w:p>
    <w:p w14:paraId="78A72979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Overloading authentication systems with repeated requests.</w:t>
      </w:r>
    </w:p>
    <w:p w14:paraId="3FEEF03B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Prevented using MFA and lockout mechanisms.</w:t>
      </w:r>
    </w:p>
    <w:p w14:paraId="4C82E937" w14:textId="77777777" w:rsidR="00214216" w:rsidRPr="00214216" w:rsidRDefault="00214216" w:rsidP="00214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of Assurance (LOA)</w:t>
      </w:r>
    </w:p>
    <w:p w14:paraId="5539BE64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LOA1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Basic username/password authentication.</w:t>
      </w:r>
    </w:p>
    <w:p w14:paraId="2349F33F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LOA2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Password + OTP authentication.</w:t>
      </w:r>
    </w:p>
    <w:p w14:paraId="67058775" w14:textId="77777777" w:rsidR="00214216" w:rsidRPr="00214216" w:rsidRDefault="00214216" w:rsidP="002142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LOA3</w:t>
      </w:r>
      <w:r w:rsidRPr="00214216">
        <w:rPr>
          <w:rFonts w:ascii="Times New Roman" w:eastAsia="Times New Roman" w:hAnsi="Times New Roman" w:cs="Times New Roman"/>
          <w:kern w:val="0"/>
          <w14:ligatures w14:val="none"/>
        </w:rPr>
        <w:t>: Password + OTP + biometric authentication.</w:t>
      </w:r>
    </w:p>
    <w:p w14:paraId="551B4083" w14:textId="446C10F5" w:rsidR="004557BF" w:rsidRDefault="004557BF">
      <w:r>
        <w:br w:type="page"/>
      </w:r>
    </w:p>
    <w:p w14:paraId="7BC557ED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CIA Triad</w:t>
      </w:r>
    </w:p>
    <w:p w14:paraId="5CCB0706" w14:textId="77777777" w:rsidR="004557BF" w:rsidRPr="004557BF" w:rsidRDefault="004557BF" w:rsidP="00455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Confidentiality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Restricts access to sensitive data.</w:t>
      </w:r>
    </w:p>
    <w:p w14:paraId="73D9489E" w14:textId="77777777" w:rsidR="004557BF" w:rsidRPr="004557BF" w:rsidRDefault="004557BF" w:rsidP="00455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Prevents unauthorized data modification.</w:t>
      </w:r>
    </w:p>
    <w:p w14:paraId="71C3D4A0" w14:textId="77777777" w:rsidR="004557BF" w:rsidRPr="004557BF" w:rsidRDefault="004557BF" w:rsidP="00455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Ensures system uptime.</w:t>
      </w:r>
    </w:p>
    <w:p w14:paraId="00C0E84D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Management</w:t>
      </w:r>
    </w:p>
    <w:p w14:paraId="039C944A" w14:textId="77777777" w:rsidR="004557BF" w:rsidRPr="004557BF" w:rsidRDefault="004557BF" w:rsidP="00455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= Likelihood x Impact</w:t>
      </w:r>
    </w:p>
    <w:p w14:paraId="28F184D8" w14:textId="77777777" w:rsidR="004557BF" w:rsidRPr="004557BF" w:rsidRDefault="004557BF" w:rsidP="00455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Operational, Strategic, Technical, Compliance, Human, Environmental.</w:t>
      </w:r>
    </w:p>
    <w:p w14:paraId="54822D05" w14:textId="77777777" w:rsidR="004557BF" w:rsidRPr="004557BF" w:rsidRDefault="004557BF" w:rsidP="00455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Treatment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Avoid, Mitigate, Transfer, Accept.</w:t>
      </w:r>
    </w:p>
    <w:p w14:paraId="2105F325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Identity &amp; Access Management (IAM)</w:t>
      </w:r>
    </w:p>
    <w:p w14:paraId="7C4D97E6" w14:textId="77777777" w:rsidR="004557BF" w:rsidRPr="004557BF" w:rsidRDefault="004557BF" w:rsidP="00455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Methods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C93B01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Knowledge-based (Password)</w:t>
      </w:r>
    </w:p>
    <w:p w14:paraId="0DE97726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Possession-based (Smart Card)</w:t>
      </w:r>
    </w:p>
    <w:p w14:paraId="508CA1DA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Biometric (Fingerprint, Facial Recognition)</w:t>
      </w:r>
    </w:p>
    <w:p w14:paraId="3E2A191D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Multi-Factor Authentication (MFA)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Combines multiple factors.</w:t>
      </w:r>
    </w:p>
    <w:p w14:paraId="70123D1B" w14:textId="77777777" w:rsidR="004557BF" w:rsidRPr="004557BF" w:rsidRDefault="004557BF" w:rsidP="00455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Models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BF3145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DAC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Owner controls access.</w:t>
      </w:r>
    </w:p>
    <w:p w14:paraId="6FD1CC4D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Central authority assigns access.</w:t>
      </w:r>
    </w:p>
    <w:p w14:paraId="5E979491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RBAC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Role-based access.</w:t>
      </w:r>
    </w:p>
    <w:p w14:paraId="782B5C68" w14:textId="77777777" w:rsidR="004557BF" w:rsidRPr="004557BF" w:rsidRDefault="004557BF" w:rsidP="004557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ABAC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Attribute-based, dynamic.</w:t>
      </w:r>
    </w:p>
    <w:p w14:paraId="32850AE7" w14:textId="77777777" w:rsidR="004557BF" w:rsidRPr="004557BF" w:rsidRDefault="004557BF" w:rsidP="00455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SSO (Single Sign-On)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One login for multiple services (security risk if compromised).</w:t>
      </w:r>
    </w:p>
    <w:p w14:paraId="350002D4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Security</w:t>
      </w:r>
    </w:p>
    <w:p w14:paraId="5C7960B9" w14:textId="77777777" w:rsidR="004557BF" w:rsidRPr="004557BF" w:rsidRDefault="004557BF" w:rsidP="00455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Hashing &amp; Salting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Prevents password attacks.</w:t>
      </w:r>
    </w:p>
    <w:p w14:paraId="37806DA7" w14:textId="77777777" w:rsidR="004557BF" w:rsidRPr="004557BF" w:rsidRDefault="004557BF" w:rsidP="00455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Brute Force Protection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CAPTCHA, Account Lockouts.</w:t>
      </w:r>
    </w:p>
    <w:p w14:paraId="54FB6E57" w14:textId="77777777" w:rsidR="004557BF" w:rsidRPr="004557BF" w:rsidRDefault="004557BF" w:rsidP="00455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 Password (OTP)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Single-use authentication code.</w:t>
      </w:r>
    </w:p>
    <w:p w14:paraId="4CC4F52B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Auditing &amp; Compliance</w:t>
      </w:r>
    </w:p>
    <w:p w14:paraId="3AFE4C3C" w14:textId="77777777" w:rsidR="004557BF" w:rsidRPr="004557BF" w:rsidRDefault="004557BF" w:rsidP="00455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ISO 27001, PCI DSS, HIPAA, GDPR, SOX.</w:t>
      </w:r>
    </w:p>
    <w:p w14:paraId="48BF7CED" w14:textId="77777777" w:rsidR="004557BF" w:rsidRPr="004557BF" w:rsidRDefault="004557BF" w:rsidP="00455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Auditing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Evaluates compliance, identifies vulnerabilities.</w:t>
      </w:r>
    </w:p>
    <w:p w14:paraId="752875D9" w14:textId="77777777" w:rsidR="004557BF" w:rsidRPr="004557BF" w:rsidRDefault="004557BF" w:rsidP="00455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3DF94C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Incident Response (MTTD, MTTR)</w:t>
      </w:r>
    </w:p>
    <w:p w14:paraId="6091AF00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Vulnerability Management</w:t>
      </w:r>
    </w:p>
    <w:p w14:paraId="4FF37D66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Patch Compliance Rate</w:t>
      </w:r>
    </w:p>
    <w:p w14:paraId="4B1E8932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Phishing Click-through Rate</w:t>
      </w:r>
    </w:p>
    <w:p w14:paraId="6D822684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Access Review Completion Rate</w:t>
      </w:r>
    </w:p>
    <w:p w14:paraId="350C909D" w14:textId="77777777" w:rsidR="004557BF" w:rsidRPr="004557BF" w:rsidRDefault="004557BF" w:rsidP="00455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Encryption Effectiveness</w:t>
      </w:r>
    </w:p>
    <w:p w14:paraId="3E1497D9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Threat Protection &amp; Countermeasures</w:t>
      </w:r>
    </w:p>
    <w:p w14:paraId="37123E3E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Firewalls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Regulate network traffic.</w:t>
      </w:r>
    </w:p>
    <w:p w14:paraId="51EAA544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IDS/IPS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Detect and prevent intrusions.</w:t>
      </w:r>
    </w:p>
    <w:p w14:paraId="31D30C41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Antivirus &amp; Encryption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Protect data integrity.</w:t>
      </w:r>
    </w:p>
    <w:p w14:paraId="0889D855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Awareness Training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Reduces human risks.</w:t>
      </w:r>
    </w:p>
    <w:p w14:paraId="2B3CE9A1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 Attack Protection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MFA, CAPTCHA, Lockouts.</w:t>
      </w:r>
    </w:p>
    <w:p w14:paraId="5ADB9A88" w14:textId="77777777" w:rsidR="004557BF" w:rsidRPr="004557BF" w:rsidRDefault="004557BF" w:rsidP="00455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Replay Attack Prevention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Timestamps, Challenge-Response.</w:t>
      </w:r>
    </w:p>
    <w:p w14:paraId="35C43377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Assessment Frameworks</w:t>
      </w:r>
    </w:p>
    <w:p w14:paraId="42F730D3" w14:textId="77777777" w:rsidR="004557BF" w:rsidRPr="004557BF" w:rsidRDefault="004557BF" w:rsidP="00455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NIST RMF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18EB44" w14:textId="77777777" w:rsidR="004557BF" w:rsidRPr="004557BF" w:rsidRDefault="004557BF" w:rsidP="00455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Categorize Systems</w:t>
      </w:r>
    </w:p>
    <w:p w14:paraId="770656A8" w14:textId="77777777" w:rsidR="004557BF" w:rsidRPr="004557BF" w:rsidRDefault="004557BF" w:rsidP="00455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Select Security Controls</w:t>
      </w:r>
    </w:p>
    <w:p w14:paraId="49376BC2" w14:textId="77777777" w:rsidR="004557BF" w:rsidRPr="004557BF" w:rsidRDefault="004557BF" w:rsidP="00455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Implement &amp; Assess Controls</w:t>
      </w:r>
    </w:p>
    <w:p w14:paraId="6E2DCD90" w14:textId="77777777" w:rsidR="004557BF" w:rsidRPr="004557BF" w:rsidRDefault="004557BF" w:rsidP="00455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Authorize &amp; Monitor Systems</w:t>
      </w:r>
    </w:p>
    <w:p w14:paraId="6E33F037" w14:textId="77777777" w:rsidR="004557BF" w:rsidRPr="004557BF" w:rsidRDefault="004557BF" w:rsidP="00455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OCTAVE &amp; FAIR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Alternative risk assessment methods.</w:t>
      </w:r>
    </w:p>
    <w:p w14:paraId="59936531" w14:textId="77777777" w:rsidR="004557BF" w:rsidRPr="004557BF" w:rsidRDefault="004557BF" w:rsidP="00455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Level of Assurance (LOA)</w:t>
      </w:r>
    </w:p>
    <w:p w14:paraId="069DE258" w14:textId="77777777" w:rsidR="004557BF" w:rsidRPr="004557BF" w:rsidRDefault="004557BF" w:rsidP="00455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LOA1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Username + Password.</w:t>
      </w:r>
    </w:p>
    <w:p w14:paraId="7200FFC4" w14:textId="77777777" w:rsidR="004557BF" w:rsidRPr="004557BF" w:rsidRDefault="004557BF" w:rsidP="00455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LOA2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Password + OTP.</w:t>
      </w:r>
    </w:p>
    <w:p w14:paraId="00D35DC6" w14:textId="5320956D" w:rsidR="003C4C02" w:rsidRDefault="004557BF" w:rsidP="004557BF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4557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LOA3</w:t>
      </w:r>
      <w:r w:rsidRPr="004557BF">
        <w:rPr>
          <w:rFonts w:ascii="Times New Roman" w:eastAsia="Times New Roman" w:hAnsi="Times New Roman" w:cs="Times New Roman"/>
          <w:kern w:val="0"/>
          <w14:ligatures w14:val="none"/>
        </w:rPr>
        <w:t>: Password + OTP + Biometric.</w:t>
      </w:r>
    </w:p>
    <w:sectPr w:rsidR="003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5D4"/>
    <w:multiLevelType w:val="multilevel"/>
    <w:tmpl w:val="A57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FB3"/>
    <w:multiLevelType w:val="multilevel"/>
    <w:tmpl w:val="C81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43E6B"/>
    <w:multiLevelType w:val="multilevel"/>
    <w:tmpl w:val="A726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278E0"/>
    <w:multiLevelType w:val="multilevel"/>
    <w:tmpl w:val="EF2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2AF0"/>
    <w:multiLevelType w:val="multilevel"/>
    <w:tmpl w:val="FAB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AFE"/>
    <w:multiLevelType w:val="multilevel"/>
    <w:tmpl w:val="1AC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7367B"/>
    <w:multiLevelType w:val="multilevel"/>
    <w:tmpl w:val="AA4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F55A7"/>
    <w:multiLevelType w:val="multilevel"/>
    <w:tmpl w:val="5CC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E03E6"/>
    <w:multiLevelType w:val="multilevel"/>
    <w:tmpl w:val="7AC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22740"/>
    <w:multiLevelType w:val="multilevel"/>
    <w:tmpl w:val="FC7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750D3"/>
    <w:multiLevelType w:val="multilevel"/>
    <w:tmpl w:val="023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014F5"/>
    <w:multiLevelType w:val="hybridMultilevel"/>
    <w:tmpl w:val="6FB05162"/>
    <w:lvl w:ilvl="0" w:tplc="8E9EE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A08C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45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32F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1C74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D0C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2E6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DE4D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4C5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B6720"/>
    <w:multiLevelType w:val="multilevel"/>
    <w:tmpl w:val="145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0652F"/>
    <w:multiLevelType w:val="multilevel"/>
    <w:tmpl w:val="F5F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61A0"/>
    <w:multiLevelType w:val="multilevel"/>
    <w:tmpl w:val="EC5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11D2"/>
    <w:multiLevelType w:val="multilevel"/>
    <w:tmpl w:val="AD5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24EF3"/>
    <w:multiLevelType w:val="multilevel"/>
    <w:tmpl w:val="FF3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87712">
    <w:abstractNumId w:val="3"/>
  </w:num>
  <w:num w:numId="2" w16cid:durableId="1634604058">
    <w:abstractNumId w:val="12"/>
  </w:num>
  <w:num w:numId="3" w16cid:durableId="679544821">
    <w:abstractNumId w:val="11"/>
  </w:num>
  <w:num w:numId="4" w16cid:durableId="1427073793">
    <w:abstractNumId w:val="1"/>
  </w:num>
  <w:num w:numId="5" w16cid:durableId="1863518987">
    <w:abstractNumId w:val="8"/>
  </w:num>
  <w:num w:numId="6" w16cid:durableId="1801222758">
    <w:abstractNumId w:val="14"/>
  </w:num>
  <w:num w:numId="7" w16cid:durableId="1075053550">
    <w:abstractNumId w:val="16"/>
  </w:num>
  <w:num w:numId="8" w16cid:durableId="18062724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39692604">
    <w:abstractNumId w:val="9"/>
  </w:num>
  <w:num w:numId="10" w16cid:durableId="2144881246">
    <w:abstractNumId w:val="2"/>
  </w:num>
  <w:num w:numId="11" w16cid:durableId="449281541">
    <w:abstractNumId w:val="15"/>
  </w:num>
  <w:num w:numId="12" w16cid:durableId="472144610">
    <w:abstractNumId w:val="7"/>
  </w:num>
  <w:num w:numId="13" w16cid:durableId="393821261">
    <w:abstractNumId w:val="6"/>
  </w:num>
  <w:num w:numId="14" w16cid:durableId="906577916">
    <w:abstractNumId w:val="4"/>
  </w:num>
  <w:num w:numId="15" w16cid:durableId="1454980896">
    <w:abstractNumId w:val="10"/>
  </w:num>
  <w:num w:numId="16" w16cid:durableId="587737227">
    <w:abstractNumId w:val="0"/>
  </w:num>
  <w:num w:numId="17" w16cid:durableId="902105514">
    <w:abstractNumId w:val="5"/>
  </w:num>
  <w:num w:numId="18" w16cid:durableId="7146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6"/>
    <w:rsid w:val="00214216"/>
    <w:rsid w:val="003C4C02"/>
    <w:rsid w:val="004557BF"/>
    <w:rsid w:val="0078606E"/>
    <w:rsid w:val="007E2C83"/>
    <w:rsid w:val="009E33CA"/>
    <w:rsid w:val="00C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209B"/>
  <w15:chartTrackingRefBased/>
  <w15:docId w15:val="{955768D2-DA38-E041-9A75-CC7C5CE5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4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Lelis, David</dc:creator>
  <cp:keywords/>
  <dc:description/>
  <cp:lastModifiedBy>Lelis, David</cp:lastModifiedBy>
  <cp:revision>2</cp:revision>
  <dcterms:created xsi:type="dcterms:W3CDTF">2025-03-05T23:15:00Z</dcterms:created>
  <dcterms:modified xsi:type="dcterms:W3CDTF">2025-03-05T23:24:00Z</dcterms:modified>
</cp:coreProperties>
</file>