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52FF" w14:textId="32A73090" w:rsidR="007476F6" w:rsidRPr="004E1C0D" w:rsidRDefault="008B6D8B" w:rsidP="004E1C0D">
      <w:pPr>
        <w:tabs>
          <w:tab w:val="left" w:pos="4536"/>
        </w:tabs>
        <w:spacing w:line="360" w:lineRule="auto"/>
        <w:ind w:right="4"/>
        <w:jc w:val="center"/>
        <w:rPr>
          <w:rFonts w:asciiTheme="majorBidi" w:hAnsiTheme="majorBidi" w:cstheme="majorBidi"/>
          <w:b/>
          <w:bCs/>
          <w:sz w:val="28"/>
          <w:szCs w:val="28"/>
        </w:rPr>
      </w:pPr>
      <w:r w:rsidRPr="004E1C0D">
        <w:rPr>
          <w:rFonts w:asciiTheme="majorBidi" w:hAnsiTheme="majorBidi" w:cstheme="majorBidi"/>
          <w:b/>
          <w:bCs/>
          <w:sz w:val="28"/>
          <w:szCs w:val="28"/>
        </w:rPr>
        <w:t>ECEN 345</w:t>
      </w:r>
    </w:p>
    <w:p w14:paraId="1452EA3A" w14:textId="77777777" w:rsidR="008B6D8B" w:rsidRPr="004E1C0D" w:rsidRDefault="008B6D8B" w:rsidP="004E1C0D">
      <w:pPr>
        <w:tabs>
          <w:tab w:val="left" w:pos="4536"/>
        </w:tabs>
        <w:spacing w:line="360" w:lineRule="auto"/>
        <w:ind w:right="4"/>
        <w:jc w:val="center"/>
        <w:rPr>
          <w:rFonts w:asciiTheme="majorBidi" w:hAnsiTheme="majorBidi" w:cstheme="majorBidi"/>
        </w:rPr>
      </w:pPr>
    </w:p>
    <w:p w14:paraId="600B20FF" w14:textId="77777777" w:rsidR="008B6D8B" w:rsidRDefault="008B6D8B" w:rsidP="004E1C0D">
      <w:pPr>
        <w:tabs>
          <w:tab w:val="left" w:pos="4536"/>
        </w:tabs>
        <w:spacing w:line="360" w:lineRule="auto"/>
        <w:ind w:right="4"/>
        <w:jc w:val="center"/>
        <w:rPr>
          <w:rFonts w:asciiTheme="majorBidi" w:hAnsiTheme="majorBidi" w:cstheme="majorBidi"/>
        </w:rPr>
      </w:pPr>
    </w:p>
    <w:p w14:paraId="4EF43E7E" w14:textId="77777777" w:rsidR="006F1054" w:rsidRPr="004E1C0D" w:rsidRDefault="006F1054" w:rsidP="004E1C0D">
      <w:pPr>
        <w:tabs>
          <w:tab w:val="left" w:pos="4536"/>
        </w:tabs>
        <w:spacing w:line="360" w:lineRule="auto"/>
        <w:ind w:right="4"/>
        <w:jc w:val="center"/>
        <w:rPr>
          <w:rFonts w:asciiTheme="majorBidi" w:hAnsiTheme="majorBidi" w:cstheme="majorBidi"/>
        </w:rPr>
      </w:pPr>
    </w:p>
    <w:p w14:paraId="1278F233" w14:textId="77777777" w:rsidR="008B6D8B" w:rsidRPr="004E1C0D" w:rsidRDefault="008B6D8B" w:rsidP="004E1C0D">
      <w:pPr>
        <w:tabs>
          <w:tab w:val="left" w:pos="4536"/>
        </w:tabs>
        <w:spacing w:line="360" w:lineRule="auto"/>
        <w:ind w:right="4"/>
        <w:jc w:val="center"/>
        <w:rPr>
          <w:rFonts w:asciiTheme="majorBidi" w:hAnsiTheme="majorBidi" w:cstheme="majorBidi"/>
        </w:rPr>
      </w:pPr>
    </w:p>
    <w:p w14:paraId="5168A34B" w14:textId="4B60CDC7" w:rsidR="008B6D8B" w:rsidRPr="006F1054" w:rsidRDefault="008B6D8B" w:rsidP="006F1054">
      <w:pPr>
        <w:tabs>
          <w:tab w:val="left" w:pos="4536"/>
        </w:tabs>
        <w:spacing w:after="0" w:line="240" w:lineRule="auto"/>
        <w:ind w:right="4"/>
        <w:jc w:val="center"/>
        <w:rPr>
          <w:rFonts w:asciiTheme="majorBidi" w:hAnsiTheme="majorBidi" w:cstheme="majorBidi"/>
          <w:b/>
          <w:bCs/>
          <w:sz w:val="28"/>
          <w:szCs w:val="28"/>
        </w:rPr>
      </w:pPr>
      <w:r w:rsidRPr="006F1054">
        <w:rPr>
          <w:rFonts w:asciiTheme="majorBidi" w:hAnsiTheme="majorBidi" w:cstheme="majorBidi"/>
          <w:b/>
          <w:bCs/>
          <w:sz w:val="28"/>
          <w:szCs w:val="28"/>
        </w:rPr>
        <w:t>Mobile Robotics I</w:t>
      </w:r>
    </w:p>
    <w:p w14:paraId="41A37062" w14:textId="116AAEEC" w:rsidR="008B6D8B" w:rsidRPr="006F1054" w:rsidRDefault="008B6D8B" w:rsidP="006F1054">
      <w:pPr>
        <w:tabs>
          <w:tab w:val="left" w:pos="4536"/>
        </w:tabs>
        <w:spacing w:after="0" w:line="240" w:lineRule="auto"/>
        <w:ind w:right="6"/>
        <w:jc w:val="center"/>
        <w:rPr>
          <w:rFonts w:asciiTheme="majorBidi" w:hAnsiTheme="majorBidi" w:cstheme="majorBidi"/>
          <w:b/>
          <w:bCs/>
        </w:rPr>
      </w:pPr>
      <w:r w:rsidRPr="006F1054">
        <w:rPr>
          <w:rFonts w:asciiTheme="majorBidi" w:hAnsiTheme="majorBidi" w:cstheme="majorBidi"/>
          <w:b/>
          <w:bCs/>
        </w:rPr>
        <w:t>Prof. A. Gilmore (Instructor)</w:t>
      </w:r>
    </w:p>
    <w:p w14:paraId="61187F77" w14:textId="742B9481" w:rsidR="008B6D8B" w:rsidRPr="006F1054" w:rsidRDefault="004E1C0D" w:rsidP="006F1054">
      <w:pPr>
        <w:tabs>
          <w:tab w:val="left" w:pos="4536"/>
        </w:tabs>
        <w:spacing w:after="0" w:line="240" w:lineRule="auto"/>
        <w:ind w:right="6"/>
        <w:jc w:val="center"/>
        <w:rPr>
          <w:rFonts w:asciiTheme="majorBidi" w:hAnsiTheme="majorBidi" w:cstheme="majorBidi"/>
          <w:b/>
          <w:bCs/>
        </w:rPr>
      </w:pPr>
      <w:r w:rsidRPr="006F1054">
        <w:rPr>
          <w:rFonts w:asciiTheme="majorBidi" w:hAnsiTheme="majorBidi" w:cstheme="majorBidi"/>
          <w:b/>
          <w:bCs/>
        </w:rPr>
        <w:t>Kashfia Nabile (TA)</w:t>
      </w:r>
    </w:p>
    <w:p w14:paraId="0F9FC1AB" w14:textId="77777777" w:rsidR="004E1C0D" w:rsidRDefault="004E1C0D" w:rsidP="004E1C0D">
      <w:pPr>
        <w:tabs>
          <w:tab w:val="left" w:pos="4536"/>
        </w:tabs>
        <w:spacing w:line="360" w:lineRule="auto"/>
        <w:ind w:right="4"/>
        <w:jc w:val="center"/>
        <w:rPr>
          <w:rFonts w:asciiTheme="majorBidi" w:hAnsiTheme="majorBidi" w:cstheme="majorBidi"/>
        </w:rPr>
      </w:pPr>
    </w:p>
    <w:p w14:paraId="3D3732DD" w14:textId="77777777" w:rsidR="006F1054" w:rsidRPr="004E1C0D" w:rsidRDefault="006F1054" w:rsidP="004E1C0D">
      <w:pPr>
        <w:tabs>
          <w:tab w:val="left" w:pos="4536"/>
        </w:tabs>
        <w:spacing w:line="360" w:lineRule="auto"/>
        <w:ind w:right="4"/>
        <w:jc w:val="center"/>
        <w:rPr>
          <w:rFonts w:asciiTheme="majorBidi" w:hAnsiTheme="majorBidi" w:cstheme="majorBidi"/>
        </w:rPr>
      </w:pPr>
    </w:p>
    <w:p w14:paraId="5FB1B3B5" w14:textId="20E3C4FE" w:rsidR="004E1C0D" w:rsidRPr="006F1054" w:rsidRDefault="004E1C0D" w:rsidP="004E1C0D">
      <w:pPr>
        <w:tabs>
          <w:tab w:val="left" w:pos="4536"/>
        </w:tabs>
        <w:spacing w:line="360" w:lineRule="auto"/>
        <w:ind w:right="4"/>
        <w:jc w:val="center"/>
        <w:rPr>
          <w:rFonts w:asciiTheme="majorBidi" w:hAnsiTheme="majorBidi" w:cstheme="majorBidi"/>
          <w:b/>
          <w:bCs/>
        </w:rPr>
      </w:pPr>
      <w:r w:rsidRPr="006F1054">
        <w:rPr>
          <w:rFonts w:asciiTheme="majorBidi" w:hAnsiTheme="majorBidi" w:cstheme="majorBidi"/>
          <w:b/>
          <w:bCs/>
        </w:rPr>
        <w:t>Laboratory Assignment #</w:t>
      </w:r>
      <w:r w:rsidR="00207A22">
        <w:rPr>
          <w:rFonts w:asciiTheme="majorBidi" w:hAnsiTheme="majorBidi" w:cstheme="majorBidi"/>
          <w:b/>
          <w:bCs/>
        </w:rPr>
        <w:t xml:space="preserve"> 5</w:t>
      </w:r>
    </w:p>
    <w:p w14:paraId="25EC9460" w14:textId="2294B75A" w:rsidR="004E1C0D" w:rsidRPr="004E1C0D" w:rsidRDefault="00207A22" w:rsidP="004E1C0D">
      <w:pPr>
        <w:tabs>
          <w:tab w:val="left" w:pos="4536"/>
        </w:tabs>
        <w:spacing w:line="360" w:lineRule="auto"/>
        <w:ind w:right="4"/>
        <w:jc w:val="center"/>
        <w:rPr>
          <w:rFonts w:asciiTheme="majorBidi" w:hAnsiTheme="majorBidi" w:cstheme="majorBidi"/>
          <w:i/>
          <w:iCs/>
        </w:rPr>
      </w:pPr>
      <w:r>
        <w:rPr>
          <w:rFonts w:asciiTheme="majorBidi" w:hAnsiTheme="majorBidi" w:cstheme="majorBidi"/>
          <w:i/>
          <w:iCs/>
        </w:rPr>
        <w:t>Homing on a Light Source using BBC</w:t>
      </w:r>
    </w:p>
    <w:p w14:paraId="513AE888" w14:textId="77777777" w:rsidR="004E1C0D" w:rsidRDefault="004E1C0D" w:rsidP="004E1C0D">
      <w:pPr>
        <w:tabs>
          <w:tab w:val="left" w:pos="4536"/>
        </w:tabs>
        <w:spacing w:line="360" w:lineRule="auto"/>
        <w:ind w:right="4"/>
        <w:jc w:val="center"/>
        <w:rPr>
          <w:rFonts w:asciiTheme="majorBidi" w:hAnsiTheme="majorBidi" w:cstheme="majorBidi"/>
          <w:i/>
          <w:iCs/>
        </w:rPr>
      </w:pPr>
    </w:p>
    <w:p w14:paraId="69AD1020" w14:textId="77777777" w:rsidR="006F1054" w:rsidRPr="004E1C0D" w:rsidRDefault="006F1054" w:rsidP="004E1C0D">
      <w:pPr>
        <w:tabs>
          <w:tab w:val="left" w:pos="4536"/>
        </w:tabs>
        <w:spacing w:line="360" w:lineRule="auto"/>
        <w:ind w:right="4"/>
        <w:jc w:val="center"/>
        <w:rPr>
          <w:rFonts w:asciiTheme="majorBidi" w:hAnsiTheme="majorBidi" w:cstheme="majorBidi"/>
          <w:i/>
          <w:iCs/>
        </w:rPr>
      </w:pPr>
    </w:p>
    <w:p w14:paraId="407BA4AE" w14:textId="11F4B237" w:rsidR="004E1C0D" w:rsidRPr="006F1054" w:rsidRDefault="004E1C0D" w:rsidP="006F1054">
      <w:pPr>
        <w:tabs>
          <w:tab w:val="left" w:pos="4536"/>
        </w:tabs>
        <w:spacing w:after="0" w:line="240" w:lineRule="auto"/>
        <w:ind w:right="4"/>
        <w:jc w:val="center"/>
        <w:rPr>
          <w:rFonts w:asciiTheme="majorBidi" w:hAnsiTheme="majorBidi" w:cstheme="majorBidi"/>
          <w:i/>
          <w:iCs/>
        </w:rPr>
      </w:pPr>
      <w:r w:rsidRPr="006F1054">
        <w:rPr>
          <w:rFonts w:asciiTheme="majorBidi" w:hAnsiTheme="majorBidi" w:cstheme="majorBidi"/>
          <w:i/>
          <w:iCs/>
        </w:rPr>
        <w:t>Written by</w:t>
      </w:r>
    </w:p>
    <w:p w14:paraId="1B6B904B" w14:textId="24275DBA" w:rsidR="004E1C0D" w:rsidRPr="006F1054" w:rsidRDefault="004E1C0D" w:rsidP="006F1054">
      <w:pPr>
        <w:tabs>
          <w:tab w:val="left" w:pos="4536"/>
        </w:tabs>
        <w:spacing w:after="0" w:line="240" w:lineRule="auto"/>
        <w:ind w:right="4"/>
        <w:jc w:val="center"/>
        <w:rPr>
          <w:rFonts w:asciiTheme="majorBidi" w:hAnsiTheme="majorBidi" w:cstheme="majorBidi"/>
          <w:b/>
          <w:bCs/>
          <w:i/>
          <w:iCs/>
        </w:rPr>
      </w:pPr>
      <w:r w:rsidRPr="006F1054">
        <w:rPr>
          <w:rFonts w:asciiTheme="majorBidi" w:hAnsiTheme="majorBidi" w:cstheme="majorBidi"/>
          <w:b/>
          <w:bCs/>
          <w:i/>
          <w:iCs/>
        </w:rPr>
        <w:t>Abdul Rahman Al kharusi</w:t>
      </w:r>
    </w:p>
    <w:p w14:paraId="59424F93" w14:textId="6978586D" w:rsidR="004E1C0D" w:rsidRPr="00207A22" w:rsidRDefault="00207A22" w:rsidP="004E1C0D">
      <w:pPr>
        <w:tabs>
          <w:tab w:val="left" w:pos="4536"/>
        </w:tabs>
        <w:spacing w:line="360" w:lineRule="auto"/>
        <w:ind w:right="4"/>
        <w:jc w:val="center"/>
        <w:rPr>
          <w:rFonts w:asciiTheme="majorBidi" w:hAnsiTheme="majorBidi" w:cstheme="majorBidi"/>
          <w:b/>
          <w:bCs/>
          <w:i/>
          <w:iCs/>
        </w:rPr>
      </w:pPr>
      <w:r w:rsidRPr="00207A22">
        <w:rPr>
          <w:rFonts w:asciiTheme="majorBidi" w:hAnsiTheme="majorBidi" w:cstheme="majorBidi"/>
          <w:b/>
          <w:bCs/>
          <w:i/>
          <w:iCs/>
        </w:rPr>
        <w:t>David Perez</w:t>
      </w:r>
    </w:p>
    <w:p w14:paraId="403DBF4B" w14:textId="77777777" w:rsidR="006F1054" w:rsidRPr="004E1C0D" w:rsidRDefault="006F1054" w:rsidP="004E1C0D">
      <w:pPr>
        <w:tabs>
          <w:tab w:val="left" w:pos="4536"/>
        </w:tabs>
        <w:spacing w:line="360" w:lineRule="auto"/>
        <w:ind w:right="4"/>
        <w:jc w:val="center"/>
        <w:rPr>
          <w:rFonts w:asciiTheme="majorBidi" w:hAnsiTheme="majorBidi" w:cstheme="majorBidi"/>
        </w:rPr>
      </w:pPr>
    </w:p>
    <w:p w14:paraId="22FE2D0F" w14:textId="77777777" w:rsidR="006F1054" w:rsidRPr="006F1054" w:rsidRDefault="004E1C0D" w:rsidP="006F1054">
      <w:pPr>
        <w:tabs>
          <w:tab w:val="left" w:pos="4536"/>
        </w:tabs>
        <w:spacing w:after="0" w:line="240" w:lineRule="auto"/>
        <w:ind w:right="4"/>
        <w:jc w:val="center"/>
        <w:rPr>
          <w:rFonts w:asciiTheme="majorBidi" w:hAnsiTheme="majorBidi" w:cstheme="majorBidi"/>
          <w:b/>
          <w:bCs/>
        </w:rPr>
      </w:pPr>
      <w:r w:rsidRPr="006F1054">
        <w:rPr>
          <w:rFonts w:asciiTheme="majorBidi" w:hAnsiTheme="majorBidi" w:cstheme="majorBidi"/>
          <w:b/>
          <w:bCs/>
        </w:rPr>
        <w:t>Department of Electrical and</w:t>
      </w:r>
    </w:p>
    <w:p w14:paraId="5B917F73" w14:textId="76227562" w:rsidR="004E1C0D" w:rsidRPr="006F1054" w:rsidRDefault="004E1C0D" w:rsidP="006F1054">
      <w:pPr>
        <w:tabs>
          <w:tab w:val="left" w:pos="4536"/>
        </w:tabs>
        <w:spacing w:after="0" w:line="240" w:lineRule="auto"/>
        <w:ind w:right="4"/>
        <w:jc w:val="center"/>
        <w:rPr>
          <w:rFonts w:asciiTheme="majorBidi" w:hAnsiTheme="majorBidi" w:cstheme="majorBidi"/>
          <w:b/>
          <w:bCs/>
        </w:rPr>
      </w:pPr>
      <w:r w:rsidRPr="006F1054">
        <w:rPr>
          <w:rFonts w:asciiTheme="majorBidi" w:hAnsiTheme="majorBidi" w:cstheme="majorBidi"/>
          <w:b/>
          <w:bCs/>
        </w:rPr>
        <w:t xml:space="preserve"> Computer Engineering (ECE)</w:t>
      </w:r>
    </w:p>
    <w:p w14:paraId="5F6525F4" w14:textId="77777777" w:rsidR="006F1054" w:rsidRPr="006F1054" w:rsidRDefault="004E1C0D" w:rsidP="006F1054">
      <w:pPr>
        <w:tabs>
          <w:tab w:val="left" w:pos="4536"/>
        </w:tabs>
        <w:spacing w:after="0" w:line="240" w:lineRule="auto"/>
        <w:ind w:left="2880" w:right="3123" w:firstLine="239"/>
        <w:jc w:val="center"/>
        <w:rPr>
          <w:rFonts w:asciiTheme="majorBidi" w:hAnsiTheme="majorBidi" w:cstheme="majorBidi"/>
          <w:b/>
          <w:bCs/>
        </w:rPr>
      </w:pPr>
      <w:r w:rsidRPr="006F1054">
        <w:rPr>
          <w:rFonts w:asciiTheme="majorBidi" w:hAnsiTheme="majorBidi" w:cstheme="majorBidi"/>
          <w:b/>
          <w:bCs/>
        </w:rPr>
        <w:t>University of Nebraska</w:t>
      </w:r>
    </w:p>
    <w:p w14:paraId="4E03D917" w14:textId="0C13670D" w:rsidR="004E1C0D" w:rsidRPr="006F1054" w:rsidRDefault="004E1C0D" w:rsidP="006F1054">
      <w:pPr>
        <w:tabs>
          <w:tab w:val="left" w:pos="4536"/>
        </w:tabs>
        <w:spacing w:after="0" w:line="240" w:lineRule="auto"/>
        <w:ind w:left="2880" w:right="3123" w:firstLine="239"/>
        <w:jc w:val="center"/>
        <w:rPr>
          <w:rFonts w:asciiTheme="majorBidi" w:hAnsiTheme="majorBidi" w:cstheme="majorBidi"/>
          <w:b/>
          <w:bCs/>
        </w:rPr>
      </w:pPr>
      <w:r w:rsidRPr="006F1054">
        <w:rPr>
          <w:rFonts w:asciiTheme="majorBidi" w:hAnsiTheme="majorBidi" w:cstheme="majorBidi"/>
          <w:b/>
          <w:bCs/>
        </w:rPr>
        <w:t xml:space="preserve"> Lincoln</w:t>
      </w:r>
    </w:p>
    <w:p w14:paraId="2897B453" w14:textId="77777777" w:rsidR="004E1C0D" w:rsidRPr="004E1C0D" w:rsidRDefault="004E1C0D" w:rsidP="004E1C0D">
      <w:pPr>
        <w:tabs>
          <w:tab w:val="left" w:pos="4536"/>
        </w:tabs>
        <w:spacing w:line="360" w:lineRule="auto"/>
        <w:ind w:left="2880" w:right="3123" w:firstLine="239"/>
        <w:jc w:val="center"/>
        <w:rPr>
          <w:rFonts w:asciiTheme="majorBidi" w:hAnsiTheme="majorBidi" w:cstheme="majorBidi"/>
        </w:rPr>
      </w:pPr>
    </w:p>
    <w:p w14:paraId="5B2DE980" w14:textId="77777777" w:rsidR="004E1C0D" w:rsidRDefault="004E1C0D" w:rsidP="004E1C0D">
      <w:pPr>
        <w:tabs>
          <w:tab w:val="left" w:pos="4536"/>
        </w:tabs>
        <w:spacing w:line="360" w:lineRule="auto"/>
        <w:ind w:left="2880" w:right="3123" w:firstLine="239"/>
        <w:jc w:val="center"/>
        <w:rPr>
          <w:rFonts w:asciiTheme="majorBidi" w:hAnsiTheme="majorBidi" w:cstheme="majorBidi"/>
        </w:rPr>
      </w:pPr>
    </w:p>
    <w:p w14:paraId="0F33DE99" w14:textId="77777777" w:rsidR="006F1054" w:rsidRPr="004E1C0D" w:rsidRDefault="006F1054" w:rsidP="004E1C0D">
      <w:pPr>
        <w:tabs>
          <w:tab w:val="left" w:pos="4536"/>
        </w:tabs>
        <w:spacing w:line="360" w:lineRule="auto"/>
        <w:ind w:left="2880" w:right="3123" w:firstLine="239"/>
        <w:jc w:val="center"/>
        <w:rPr>
          <w:rFonts w:asciiTheme="majorBidi" w:hAnsiTheme="majorBidi" w:cstheme="majorBidi"/>
        </w:rPr>
      </w:pPr>
    </w:p>
    <w:p w14:paraId="0DC94892" w14:textId="77777777" w:rsidR="004E1C0D" w:rsidRPr="004E1C0D" w:rsidRDefault="004E1C0D" w:rsidP="004E1C0D">
      <w:pPr>
        <w:tabs>
          <w:tab w:val="left" w:pos="4536"/>
        </w:tabs>
        <w:spacing w:line="360" w:lineRule="auto"/>
        <w:ind w:left="2880" w:right="3123" w:firstLine="239"/>
        <w:jc w:val="center"/>
        <w:rPr>
          <w:rFonts w:asciiTheme="majorBidi" w:hAnsiTheme="majorBidi" w:cstheme="majorBidi"/>
        </w:rPr>
      </w:pPr>
    </w:p>
    <w:p w14:paraId="3C027AD6" w14:textId="38235086" w:rsidR="00D23C20" w:rsidRDefault="004E1C0D" w:rsidP="004E1C0D">
      <w:pPr>
        <w:tabs>
          <w:tab w:val="left" w:pos="4536"/>
        </w:tabs>
        <w:spacing w:line="360" w:lineRule="auto"/>
        <w:ind w:left="2880" w:right="3123" w:firstLine="239"/>
        <w:jc w:val="center"/>
        <w:rPr>
          <w:rFonts w:asciiTheme="majorBidi" w:hAnsiTheme="majorBidi" w:cstheme="majorBidi"/>
        </w:rPr>
      </w:pPr>
      <w:r w:rsidRPr="006F1054">
        <w:rPr>
          <w:rFonts w:asciiTheme="majorBidi" w:hAnsiTheme="majorBidi" w:cstheme="majorBidi"/>
          <w:b/>
          <w:bCs/>
        </w:rPr>
        <w:t>Due</w:t>
      </w:r>
      <w:r w:rsidRPr="004E1C0D">
        <w:rPr>
          <w:rFonts w:asciiTheme="majorBidi" w:hAnsiTheme="majorBidi" w:cstheme="majorBidi"/>
        </w:rPr>
        <w:t>: 0</w:t>
      </w:r>
      <w:r w:rsidR="008410E6">
        <w:rPr>
          <w:rFonts w:asciiTheme="majorBidi" w:hAnsiTheme="majorBidi" w:cstheme="majorBidi"/>
        </w:rPr>
        <w:t>3</w:t>
      </w:r>
      <w:r w:rsidRPr="004E1C0D">
        <w:rPr>
          <w:rFonts w:asciiTheme="majorBidi" w:hAnsiTheme="majorBidi" w:cstheme="majorBidi"/>
        </w:rPr>
        <w:t>/</w:t>
      </w:r>
      <w:r w:rsidR="008410E6">
        <w:rPr>
          <w:rFonts w:asciiTheme="majorBidi" w:hAnsiTheme="majorBidi" w:cstheme="majorBidi"/>
        </w:rPr>
        <w:t>3</w:t>
      </w:r>
      <w:r w:rsidRPr="004E1C0D">
        <w:rPr>
          <w:rFonts w:asciiTheme="majorBidi" w:hAnsiTheme="majorBidi" w:cstheme="majorBidi"/>
        </w:rPr>
        <w:t>1/2024</w:t>
      </w:r>
    </w:p>
    <w:p w14:paraId="47700B67" w14:textId="77777777" w:rsidR="00D23C20" w:rsidRDefault="00D23C20">
      <w:pPr>
        <w:rPr>
          <w:rFonts w:asciiTheme="majorBidi" w:hAnsiTheme="majorBidi" w:cstheme="majorBidi"/>
        </w:rPr>
      </w:pPr>
      <w:r>
        <w:rPr>
          <w:rFonts w:asciiTheme="majorBidi" w:hAnsiTheme="majorBidi" w:cstheme="majorBidi"/>
        </w:rPr>
        <w:br w:type="page"/>
      </w:r>
    </w:p>
    <w:sdt>
      <w:sdtPr>
        <w:rPr>
          <w:rFonts w:asciiTheme="minorBidi" w:eastAsiaTheme="minorHAnsi" w:hAnsiTheme="minorBidi" w:cstheme="minorBidi"/>
          <w:color w:val="auto"/>
          <w:kern w:val="2"/>
          <w:sz w:val="22"/>
          <w:szCs w:val="22"/>
          <w14:ligatures w14:val="standardContextual"/>
        </w:rPr>
        <w:id w:val="-1614052110"/>
        <w:docPartObj>
          <w:docPartGallery w:val="Table of Contents"/>
          <w:docPartUnique/>
        </w:docPartObj>
      </w:sdtPr>
      <w:sdtEndPr>
        <w:rPr>
          <w:b/>
          <w:bCs/>
          <w:noProof/>
        </w:rPr>
      </w:sdtEndPr>
      <w:sdtContent>
        <w:p w14:paraId="3C26EC99" w14:textId="6DC7F535" w:rsidR="00D23C20" w:rsidRPr="00D23C20" w:rsidRDefault="00D23C20">
          <w:pPr>
            <w:pStyle w:val="TOCHeading"/>
            <w:rPr>
              <w:rFonts w:asciiTheme="majorBidi" w:hAnsiTheme="majorBidi"/>
              <w:b/>
              <w:bCs/>
            </w:rPr>
          </w:pPr>
          <w:r w:rsidRPr="00D23C20">
            <w:rPr>
              <w:rFonts w:asciiTheme="majorBidi" w:hAnsiTheme="majorBidi"/>
              <w:b/>
              <w:bCs/>
            </w:rPr>
            <w:t>Contents</w:t>
          </w:r>
        </w:p>
        <w:p w14:paraId="21D50471" w14:textId="737E8669" w:rsidR="0012640C" w:rsidRDefault="00D23C20">
          <w:pPr>
            <w:pStyle w:val="TOC1"/>
            <w:tabs>
              <w:tab w:val="right" w:leader="dot" w:pos="9854"/>
            </w:tabs>
            <w:rPr>
              <w:rFonts w:eastAsiaTheme="minorEastAsia"/>
              <w:noProof/>
              <w:sz w:val="24"/>
              <w:szCs w:val="24"/>
            </w:rPr>
          </w:pPr>
          <w:r w:rsidRPr="00D23C20">
            <w:rPr>
              <w:rFonts w:asciiTheme="minorBidi" w:hAnsiTheme="minorBidi"/>
            </w:rPr>
            <w:fldChar w:fldCharType="begin"/>
          </w:r>
          <w:r w:rsidRPr="00D23C20">
            <w:rPr>
              <w:rFonts w:asciiTheme="minorBidi" w:hAnsiTheme="minorBidi"/>
            </w:rPr>
            <w:instrText xml:space="preserve"> TOC \o "1-3" \h \z \u </w:instrText>
          </w:r>
          <w:r w:rsidRPr="00D23C20">
            <w:rPr>
              <w:rFonts w:asciiTheme="minorBidi" w:hAnsiTheme="minorBidi"/>
            </w:rPr>
            <w:fldChar w:fldCharType="separate"/>
          </w:r>
          <w:hyperlink w:anchor="_Toc162189171" w:history="1">
            <w:r w:rsidR="0012640C" w:rsidRPr="00D315FE">
              <w:rPr>
                <w:rStyle w:val="Hyperlink"/>
                <w:rFonts w:asciiTheme="minorBidi" w:hAnsiTheme="minorBidi"/>
                <w:b/>
                <w:bCs/>
                <w:noProof/>
              </w:rPr>
              <w:t>Introduction</w:t>
            </w:r>
            <w:r w:rsidR="0012640C">
              <w:rPr>
                <w:noProof/>
                <w:webHidden/>
              </w:rPr>
              <w:tab/>
            </w:r>
            <w:r w:rsidR="0012640C">
              <w:rPr>
                <w:noProof/>
                <w:webHidden/>
              </w:rPr>
              <w:fldChar w:fldCharType="begin"/>
            </w:r>
            <w:r w:rsidR="0012640C">
              <w:rPr>
                <w:noProof/>
                <w:webHidden/>
              </w:rPr>
              <w:instrText xml:space="preserve"> PAGEREF _Toc162189171 \h </w:instrText>
            </w:r>
            <w:r w:rsidR="0012640C">
              <w:rPr>
                <w:noProof/>
                <w:webHidden/>
              </w:rPr>
            </w:r>
            <w:r w:rsidR="0012640C">
              <w:rPr>
                <w:noProof/>
                <w:webHidden/>
              </w:rPr>
              <w:fldChar w:fldCharType="separate"/>
            </w:r>
            <w:r w:rsidR="0012640C">
              <w:rPr>
                <w:noProof/>
                <w:webHidden/>
              </w:rPr>
              <w:t>1</w:t>
            </w:r>
            <w:r w:rsidR="0012640C">
              <w:rPr>
                <w:noProof/>
                <w:webHidden/>
              </w:rPr>
              <w:fldChar w:fldCharType="end"/>
            </w:r>
          </w:hyperlink>
        </w:p>
        <w:p w14:paraId="04183720" w14:textId="0CCE985E" w:rsidR="0012640C" w:rsidRDefault="0012640C">
          <w:pPr>
            <w:pStyle w:val="TOC1"/>
            <w:tabs>
              <w:tab w:val="right" w:leader="dot" w:pos="9854"/>
            </w:tabs>
            <w:rPr>
              <w:rFonts w:eastAsiaTheme="minorEastAsia"/>
              <w:noProof/>
              <w:sz w:val="24"/>
              <w:szCs w:val="24"/>
            </w:rPr>
          </w:pPr>
          <w:hyperlink w:anchor="_Toc162189172" w:history="1">
            <w:r w:rsidRPr="00D315FE">
              <w:rPr>
                <w:rStyle w:val="Hyperlink"/>
                <w:rFonts w:asciiTheme="minorBidi" w:hAnsiTheme="minorBidi"/>
                <w:b/>
                <w:bCs/>
                <w:noProof/>
              </w:rPr>
              <w:t>Background</w:t>
            </w:r>
            <w:r>
              <w:rPr>
                <w:noProof/>
                <w:webHidden/>
              </w:rPr>
              <w:tab/>
            </w:r>
            <w:r>
              <w:rPr>
                <w:noProof/>
                <w:webHidden/>
              </w:rPr>
              <w:fldChar w:fldCharType="begin"/>
            </w:r>
            <w:r>
              <w:rPr>
                <w:noProof/>
                <w:webHidden/>
              </w:rPr>
              <w:instrText xml:space="preserve"> PAGEREF _Toc162189172 \h </w:instrText>
            </w:r>
            <w:r>
              <w:rPr>
                <w:noProof/>
                <w:webHidden/>
              </w:rPr>
            </w:r>
            <w:r>
              <w:rPr>
                <w:noProof/>
                <w:webHidden/>
              </w:rPr>
              <w:fldChar w:fldCharType="separate"/>
            </w:r>
            <w:r>
              <w:rPr>
                <w:noProof/>
                <w:webHidden/>
              </w:rPr>
              <w:t>1</w:t>
            </w:r>
            <w:r>
              <w:rPr>
                <w:noProof/>
                <w:webHidden/>
              </w:rPr>
              <w:fldChar w:fldCharType="end"/>
            </w:r>
          </w:hyperlink>
        </w:p>
        <w:p w14:paraId="30077276" w14:textId="148B403B" w:rsidR="0012640C" w:rsidRDefault="0012640C">
          <w:pPr>
            <w:pStyle w:val="TOC1"/>
            <w:tabs>
              <w:tab w:val="right" w:leader="dot" w:pos="9854"/>
            </w:tabs>
            <w:rPr>
              <w:rFonts w:eastAsiaTheme="minorEastAsia"/>
              <w:noProof/>
              <w:sz w:val="24"/>
              <w:szCs w:val="24"/>
            </w:rPr>
          </w:pPr>
          <w:hyperlink w:anchor="_Toc162189173" w:history="1">
            <w:r w:rsidRPr="00D315FE">
              <w:rPr>
                <w:rStyle w:val="Hyperlink"/>
                <w:rFonts w:asciiTheme="minorBidi" w:hAnsiTheme="minorBidi"/>
                <w:b/>
                <w:bCs/>
                <w:noProof/>
              </w:rPr>
              <w:t>Procedure</w:t>
            </w:r>
            <w:r>
              <w:rPr>
                <w:noProof/>
                <w:webHidden/>
              </w:rPr>
              <w:tab/>
            </w:r>
            <w:r>
              <w:rPr>
                <w:noProof/>
                <w:webHidden/>
              </w:rPr>
              <w:fldChar w:fldCharType="begin"/>
            </w:r>
            <w:r>
              <w:rPr>
                <w:noProof/>
                <w:webHidden/>
              </w:rPr>
              <w:instrText xml:space="preserve"> PAGEREF _Toc162189173 \h </w:instrText>
            </w:r>
            <w:r>
              <w:rPr>
                <w:noProof/>
                <w:webHidden/>
              </w:rPr>
            </w:r>
            <w:r>
              <w:rPr>
                <w:noProof/>
                <w:webHidden/>
              </w:rPr>
              <w:fldChar w:fldCharType="separate"/>
            </w:r>
            <w:r>
              <w:rPr>
                <w:noProof/>
                <w:webHidden/>
              </w:rPr>
              <w:t>2</w:t>
            </w:r>
            <w:r>
              <w:rPr>
                <w:noProof/>
                <w:webHidden/>
              </w:rPr>
              <w:fldChar w:fldCharType="end"/>
            </w:r>
          </w:hyperlink>
        </w:p>
        <w:p w14:paraId="28BED64F" w14:textId="302C1F43" w:rsidR="0012640C" w:rsidRDefault="0012640C">
          <w:pPr>
            <w:pStyle w:val="TOC2"/>
            <w:tabs>
              <w:tab w:val="right" w:leader="dot" w:pos="9854"/>
            </w:tabs>
            <w:rPr>
              <w:rFonts w:eastAsiaTheme="minorEastAsia"/>
              <w:noProof/>
              <w:sz w:val="24"/>
              <w:szCs w:val="24"/>
            </w:rPr>
          </w:pPr>
          <w:hyperlink w:anchor="_Toc162189174" w:history="1">
            <w:r w:rsidRPr="00D315FE">
              <w:rPr>
                <w:rStyle w:val="Hyperlink"/>
                <w:rFonts w:asciiTheme="minorBidi" w:hAnsiTheme="minorBidi"/>
                <w:b/>
                <w:bCs/>
                <w:noProof/>
              </w:rPr>
              <w:t>Part I</w:t>
            </w:r>
            <w:r>
              <w:rPr>
                <w:noProof/>
                <w:webHidden/>
              </w:rPr>
              <w:tab/>
            </w:r>
            <w:r>
              <w:rPr>
                <w:noProof/>
                <w:webHidden/>
              </w:rPr>
              <w:fldChar w:fldCharType="begin"/>
            </w:r>
            <w:r>
              <w:rPr>
                <w:noProof/>
                <w:webHidden/>
              </w:rPr>
              <w:instrText xml:space="preserve"> PAGEREF _Toc162189174 \h </w:instrText>
            </w:r>
            <w:r>
              <w:rPr>
                <w:noProof/>
                <w:webHidden/>
              </w:rPr>
            </w:r>
            <w:r>
              <w:rPr>
                <w:noProof/>
                <w:webHidden/>
              </w:rPr>
              <w:fldChar w:fldCharType="separate"/>
            </w:r>
            <w:r>
              <w:rPr>
                <w:noProof/>
                <w:webHidden/>
              </w:rPr>
              <w:t>2</w:t>
            </w:r>
            <w:r>
              <w:rPr>
                <w:noProof/>
                <w:webHidden/>
              </w:rPr>
              <w:fldChar w:fldCharType="end"/>
            </w:r>
          </w:hyperlink>
        </w:p>
        <w:p w14:paraId="3C306C71" w14:textId="7FF1C722" w:rsidR="0012640C" w:rsidRDefault="0012640C">
          <w:pPr>
            <w:pStyle w:val="TOC2"/>
            <w:tabs>
              <w:tab w:val="right" w:leader="dot" w:pos="9854"/>
            </w:tabs>
            <w:rPr>
              <w:rFonts w:eastAsiaTheme="minorEastAsia"/>
              <w:noProof/>
              <w:sz w:val="24"/>
              <w:szCs w:val="24"/>
            </w:rPr>
          </w:pPr>
          <w:hyperlink w:anchor="_Toc162189175" w:history="1">
            <w:r w:rsidRPr="00D315FE">
              <w:rPr>
                <w:rStyle w:val="Hyperlink"/>
                <w:rFonts w:asciiTheme="minorBidi" w:hAnsiTheme="minorBidi"/>
                <w:b/>
                <w:bCs/>
                <w:noProof/>
              </w:rPr>
              <w:t>Part II</w:t>
            </w:r>
            <w:r>
              <w:rPr>
                <w:noProof/>
                <w:webHidden/>
              </w:rPr>
              <w:tab/>
            </w:r>
            <w:r>
              <w:rPr>
                <w:noProof/>
                <w:webHidden/>
              </w:rPr>
              <w:fldChar w:fldCharType="begin"/>
            </w:r>
            <w:r>
              <w:rPr>
                <w:noProof/>
                <w:webHidden/>
              </w:rPr>
              <w:instrText xml:space="preserve"> PAGEREF _Toc162189175 \h </w:instrText>
            </w:r>
            <w:r>
              <w:rPr>
                <w:noProof/>
                <w:webHidden/>
              </w:rPr>
            </w:r>
            <w:r>
              <w:rPr>
                <w:noProof/>
                <w:webHidden/>
              </w:rPr>
              <w:fldChar w:fldCharType="separate"/>
            </w:r>
            <w:r>
              <w:rPr>
                <w:noProof/>
                <w:webHidden/>
              </w:rPr>
              <w:t>2</w:t>
            </w:r>
            <w:r>
              <w:rPr>
                <w:noProof/>
                <w:webHidden/>
              </w:rPr>
              <w:fldChar w:fldCharType="end"/>
            </w:r>
          </w:hyperlink>
        </w:p>
        <w:p w14:paraId="28BCF96D" w14:textId="17400DF6" w:rsidR="0012640C" w:rsidRDefault="0012640C">
          <w:pPr>
            <w:pStyle w:val="TOC1"/>
            <w:tabs>
              <w:tab w:val="right" w:leader="dot" w:pos="9854"/>
            </w:tabs>
            <w:rPr>
              <w:rFonts w:eastAsiaTheme="minorEastAsia"/>
              <w:noProof/>
              <w:sz w:val="24"/>
              <w:szCs w:val="24"/>
            </w:rPr>
          </w:pPr>
          <w:hyperlink w:anchor="_Toc162189176" w:history="1">
            <w:r w:rsidRPr="00D315FE">
              <w:rPr>
                <w:rStyle w:val="Hyperlink"/>
                <w:rFonts w:asciiTheme="minorBidi" w:hAnsiTheme="minorBidi"/>
                <w:b/>
                <w:bCs/>
                <w:noProof/>
              </w:rPr>
              <w:t>Source Code Discussion</w:t>
            </w:r>
            <w:r>
              <w:rPr>
                <w:noProof/>
                <w:webHidden/>
              </w:rPr>
              <w:tab/>
            </w:r>
            <w:r>
              <w:rPr>
                <w:noProof/>
                <w:webHidden/>
              </w:rPr>
              <w:fldChar w:fldCharType="begin"/>
            </w:r>
            <w:r>
              <w:rPr>
                <w:noProof/>
                <w:webHidden/>
              </w:rPr>
              <w:instrText xml:space="preserve"> PAGEREF _Toc162189176 \h </w:instrText>
            </w:r>
            <w:r>
              <w:rPr>
                <w:noProof/>
                <w:webHidden/>
              </w:rPr>
            </w:r>
            <w:r>
              <w:rPr>
                <w:noProof/>
                <w:webHidden/>
              </w:rPr>
              <w:fldChar w:fldCharType="separate"/>
            </w:r>
            <w:r>
              <w:rPr>
                <w:noProof/>
                <w:webHidden/>
              </w:rPr>
              <w:t>3</w:t>
            </w:r>
            <w:r>
              <w:rPr>
                <w:noProof/>
                <w:webHidden/>
              </w:rPr>
              <w:fldChar w:fldCharType="end"/>
            </w:r>
          </w:hyperlink>
        </w:p>
        <w:p w14:paraId="74B9A449" w14:textId="3A3A158D" w:rsidR="0012640C" w:rsidRDefault="0012640C">
          <w:pPr>
            <w:pStyle w:val="TOC1"/>
            <w:tabs>
              <w:tab w:val="right" w:leader="dot" w:pos="9854"/>
            </w:tabs>
            <w:rPr>
              <w:rFonts w:eastAsiaTheme="minorEastAsia"/>
              <w:noProof/>
              <w:sz w:val="24"/>
              <w:szCs w:val="24"/>
            </w:rPr>
          </w:pPr>
          <w:hyperlink w:anchor="_Toc162189177" w:history="1">
            <w:r w:rsidRPr="00D315FE">
              <w:rPr>
                <w:rStyle w:val="Hyperlink"/>
                <w:rFonts w:asciiTheme="minorBidi" w:hAnsiTheme="minorBidi"/>
                <w:b/>
                <w:bCs/>
                <w:noProof/>
              </w:rPr>
              <w:t>Results</w:t>
            </w:r>
            <w:r>
              <w:rPr>
                <w:noProof/>
                <w:webHidden/>
              </w:rPr>
              <w:tab/>
            </w:r>
            <w:r>
              <w:rPr>
                <w:noProof/>
                <w:webHidden/>
              </w:rPr>
              <w:fldChar w:fldCharType="begin"/>
            </w:r>
            <w:r>
              <w:rPr>
                <w:noProof/>
                <w:webHidden/>
              </w:rPr>
              <w:instrText xml:space="preserve"> PAGEREF _Toc162189177 \h </w:instrText>
            </w:r>
            <w:r>
              <w:rPr>
                <w:noProof/>
                <w:webHidden/>
              </w:rPr>
            </w:r>
            <w:r>
              <w:rPr>
                <w:noProof/>
                <w:webHidden/>
              </w:rPr>
              <w:fldChar w:fldCharType="separate"/>
            </w:r>
            <w:r>
              <w:rPr>
                <w:noProof/>
                <w:webHidden/>
              </w:rPr>
              <w:t>4</w:t>
            </w:r>
            <w:r>
              <w:rPr>
                <w:noProof/>
                <w:webHidden/>
              </w:rPr>
              <w:fldChar w:fldCharType="end"/>
            </w:r>
          </w:hyperlink>
        </w:p>
        <w:p w14:paraId="10E06E9F" w14:textId="1FC96EC7" w:rsidR="0012640C" w:rsidRDefault="0012640C">
          <w:pPr>
            <w:pStyle w:val="TOC1"/>
            <w:tabs>
              <w:tab w:val="right" w:leader="dot" w:pos="9854"/>
            </w:tabs>
            <w:rPr>
              <w:rFonts w:eastAsiaTheme="minorEastAsia"/>
              <w:noProof/>
              <w:sz w:val="24"/>
              <w:szCs w:val="24"/>
            </w:rPr>
          </w:pPr>
          <w:hyperlink w:anchor="_Toc162189178" w:history="1">
            <w:r w:rsidRPr="00D315FE">
              <w:rPr>
                <w:rStyle w:val="Hyperlink"/>
                <w:rFonts w:asciiTheme="minorBidi" w:hAnsiTheme="minorBidi"/>
                <w:b/>
                <w:bCs/>
                <w:noProof/>
              </w:rPr>
              <w:t>Conclusion</w:t>
            </w:r>
            <w:r>
              <w:rPr>
                <w:noProof/>
                <w:webHidden/>
              </w:rPr>
              <w:tab/>
            </w:r>
            <w:r>
              <w:rPr>
                <w:noProof/>
                <w:webHidden/>
              </w:rPr>
              <w:fldChar w:fldCharType="begin"/>
            </w:r>
            <w:r>
              <w:rPr>
                <w:noProof/>
                <w:webHidden/>
              </w:rPr>
              <w:instrText xml:space="preserve"> PAGEREF _Toc162189178 \h </w:instrText>
            </w:r>
            <w:r>
              <w:rPr>
                <w:noProof/>
                <w:webHidden/>
              </w:rPr>
            </w:r>
            <w:r>
              <w:rPr>
                <w:noProof/>
                <w:webHidden/>
              </w:rPr>
              <w:fldChar w:fldCharType="separate"/>
            </w:r>
            <w:r>
              <w:rPr>
                <w:noProof/>
                <w:webHidden/>
              </w:rPr>
              <w:t>6</w:t>
            </w:r>
            <w:r>
              <w:rPr>
                <w:noProof/>
                <w:webHidden/>
              </w:rPr>
              <w:fldChar w:fldCharType="end"/>
            </w:r>
          </w:hyperlink>
        </w:p>
        <w:p w14:paraId="3C4F818C" w14:textId="0D008509" w:rsidR="00D23C20" w:rsidRPr="00D23C20" w:rsidRDefault="00D23C20">
          <w:pPr>
            <w:rPr>
              <w:rFonts w:asciiTheme="minorBidi" w:hAnsiTheme="minorBidi"/>
            </w:rPr>
          </w:pPr>
          <w:r w:rsidRPr="00D23C20">
            <w:rPr>
              <w:rFonts w:asciiTheme="minorBidi" w:hAnsiTheme="minorBidi"/>
              <w:b/>
              <w:bCs/>
              <w:noProof/>
            </w:rPr>
            <w:fldChar w:fldCharType="end"/>
          </w:r>
        </w:p>
      </w:sdtContent>
    </w:sdt>
    <w:p w14:paraId="6C84C963" w14:textId="77777777" w:rsidR="006F1054" w:rsidRPr="00D23C20" w:rsidRDefault="006F1054" w:rsidP="004E1C0D">
      <w:pPr>
        <w:tabs>
          <w:tab w:val="left" w:pos="4536"/>
        </w:tabs>
        <w:spacing w:line="360" w:lineRule="auto"/>
        <w:ind w:left="2880" w:right="3123" w:firstLine="239"/>
        <w:jc w:val="center"/>
        <w:rPr>
          <w:rFonts w:asciiTheme="minorBidi" w:hAnsiTheme="minorBidi"/>
        </w:rPr>
      </w:pPr>
    </w:p>
    <w:p w14:paraId="123B81C1" w14:textId="77777777" w:rsidR="00D23C20" w:rsidRDefault="006F1054">
      <w:pPr>
        <w:rPr>
          <w:rFonts w:asciiTheme="minorBidi" w:hAnsiTheme="minorBidi"/>
        </w:rPr>
        <w:sectPr w:rsidR="00D23C20" w:rsidSect="005F4C2F">
          <w:pgSz w:w="12240" w:h="15840"/>
          <w:pgMar w:top="1440" w:right="936"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D23C20">
        <w:rPr>
          <w:rFonts w:asciiTheme="minorBidi" w:hAnsiTheme="minorBidi"/>
        </w:rPr>
        <w:br w:type="page"/>
      </w:r>
    </w:p>
    <w:p w14:paraId="171D0F18" w14:textId="53B74AD7" w:rsidR="00D23C20" w:rsidRDefault="006F1054" w:rsidP="00D23C20">
      <w:pPr>
        <w:pStyle w:val="Heading1"/>
        <w:rPr>
          <w:rFonts w:asciiTheme="minorBidi" w:hAnsiTheme="minorBidi" w:cstheme="minorBidi"/>
          <w:b/>
          <w:bCs/>
        </w:rPr>
      </w:pPr>
      <w:bookmarkStart w:id="0" w:name="_Toc162189171"/>
      <w:r w:rsidRPr="00D23C20">
        <w:rPr>
          <w:rFonts w:asciiTheme="minorBidi" w:hAnsiTheme="minorBidi" w:cstheme="minorBidi"/>
          <w:b/>
          <w:bCs/>
        </w:rPr>
        <w:lastRenderedPageBreak/>
        <w:t>Introduction</w:t>
      </w:r>
      <w:bookmarkEnd w:id="0"/>
    </w:p>
    <w:p w14:paraId="2E6EAEEA" w14:textId="5BCF1BEE" w:rsidR="008410E6" w:rsidRPr="00C42A03" w:rsidRDefault="008410E6" w:rsidP="00494CF6">
      <w:pPr>
        <w:spacing w:line="360" w:lineRule="auto"/>
        <w:ind w:firstLine="720"/>
        <w:rPr>
          <w:rFonts w:asciiTheme="minorBidi" w:hAnsiTheme="minorBidi"/>
          <w:sz w:val="24"/>
          <w:szCs w:val="24"/>
        </w:rPr>
      </w:pPr>
      <w:r w:rsidRPr="00C42A03">
        <w:rPr>
          <w:rFonts w:asciiTheme="minorBidi" w:hAnsiTheme="minorBidi"/>
          <w:sz w:val="24"/>
          <w:szCs w:val="24"/>
        </w:rPr>
        <w:t xml:space="preserve">The main purpose of this lab was to create a behavior-based controlled robot that could cruise around, avoid obstacles using infrared sensors, and home in on a light source using photoresistors. The specific objectives included adopting a formalized behavior-based control (BBC) program structure to implement modular behaviors emulating cooperative multitasking and priority arbitration with the order of increasing priority defined as: </w:t>
      </w:r>
      <w:r w:rsidRPr="00C42A03">
        <w:rPr>
          <w:rFonts w:asciiTheme="minorBidi" w:hAnsiTheme="minorBidi"/>
          <w:i/>
          <w:iCs/>
        </w:rPr>
        <w:t>CRUISE, LIGHT_FOLLOW</w:t>
      </w:r>
      <w:r w:rsidRPr="00C42A03">
        <w:rPr>
          <w:rFonts w:asciiTheme="minorBidi" w:hAnsiTheme="minorBidi"/>
        </w:rPr>
        <w:t>,</w:t>
      </w:r>
      <w:r w:rsidRPr="00C42A03">
        <w:rPr>
          <w:rFonts w:asciiTheme="minorBidi" w:hAnsiTheme="minorBidi"/>
          <w:sz w:val="24"/>
          <w:szCs w:val="24"/>
        </w:rPr>
        <w:t xml:space="preserve"> and </w:t>
      </w:r>
      <w:r w:rsidRPr="00C42A03">
        <w:rPr>
          <w:rFonts w:asciiTheme="minorBidi" w:hAnsiTheme="minorBidi"/>
          <w:i/>
          <w:iCs/>
        </w:rPr>
        <w:t>IR_AVOID</w:t>
      </w:r>
      <w:r w:rsidRPr="00C42A03">
        <w:rPr>
          <w:rFonts w:asciiTheme="minorBidi" w:hAnsiTheme="minorBidi"/>
          <w:sz w:val="24"/>
          <w:szCs w:val="24"/>
        </w:rPr>
        <w:t xml:space="preserve">. Both Abdul and David worked together in completing the lab. Abdul focused on implementing the </w:t>
      </w:r>
      <w:r w:rsidRPr="00C42A03">
        <w:rPr>
          <w:rFonts w:ascii="Courier New" w:hAnsi="Courier New" w:cs="Courier New"/>
          <w:sz w:val="24"/>
          <w:szCs w:val="24"/>
        </w:rPr>
        <w:t>IR_SENSE(), IR_AVOID(),</w:t>
      </w:r>
      <w:r w:rsidRPr="00C42A03">
        <w:rPr>
          <w:rFonts w:asciiTheme="minorBidi" w:hAnsiTheme="minorBidi"/>
          <w:sz w:val="24"/>
          <w:szCs w:val="24"/>
        </w:rPr>
        <w:t xml:space="preserve"> and bonus functionality for obstacle avoidance in part 1. He also coded the </w:t>
      </w:r>
      <w:r w:rsidRPr="00C42A03">
        <w:rPr>
          <w:rFonts w:ascii="Courier New" w:hAnsi="Courier New" w:cs="Courier New"/>
          <w:sz w:val="24"/>
          <w:szCs w:val="24"/>
        </w:rPr>
        <w:t>PHOTO_SENSE()</w:t>
      </w:r>
      <w:r w:rsidRPr="00C42A03">
        <w:rPr>
          <w:rFonts w:asciiTheme="minorBidi" w:hAnsiTheme="minorBidi"/>
          <w:sz w:val="24"/>
          <w:szCs w:val="24"/>
        </w:rPr>
        <w:t xml:space="preserve"> function for part 2. David focused on the </w:t>
      </w:r>
      <w:r w:rsidRPr="00C42A03">
        <w:rPr>
          <w:rFonts w:asciiTheme="minorBidi" w:hAnsiTheme="minorBidi"/>
          <w:i/>
          <w:iCs/>
        </w:rPr>
        <w:t>LIGHT_FOLLOW</w:t>
      </w:r>
      <w:r w:rsidRPr="00C42A03">
        <w:rPr>
          <w:rFonts w:asciiTheme="minorBidi" w:hAnsiTheme="minorBidi"/>
        </w:rPr>
        <w:t xml:space="preserve"> </w:t>
      </w:r>
      <w:r w:rsidRPr="00C42A03">
        <w:rPr>
          <w:rFonts w:asciiTheme="minorBidi" w:hAnsiTheme="minorBidi"/>
          <w:sz w:val="24"/>
          <w:szCs w:val="24"/>
        </w:rPr>
        <w:t xml:space="preserve">behavior, including both the </w:t>
      </w:r>
      <w:r w:rsidRPr="00C42A03">
        <w:rPr>
          <w:rFonts w:asciiTheme="minorBidi" w:hAnsiTheme="minorBidi"/>
          <w:sz w:val="24"/>
          <w:szCs w:val="24"/>
        </w:rPr>
        <w:t>debugging</w:t>
      </w:r>
      <w:r w:rsidRPr="00C42A03">
        <w:rPr>
          <w:rFonts w:asciiTheme="minorBidi" w:hAnsiTheme="minorBidi"/>
          <w:sz w:val="24"/>
          <w:szCs w:val="24"/>
        </w:rPr>
        <w:t xml:space="preserve"> and coding to make the robot home in on a light source using differential photoresistor values, as well as the bonus for that part.</w:t>
      </w:r>
      <w:r w:rsidRPr="00C42A03">
        <w:rPr>
          <w:rFonts w:asciiTheme="minorBidi" w:hAnsiTheme="minorBidi"/>
          <w:sz w:val="24"/>
          <w:szCs w:val="24"/>
        </w:rPr>
        <w:t xml:space="preserve"> W</w:t>
      </w:r>
      <w:r w:rsidRPr="00C42A03">
        <w:rPr>
          <w:rFonts w:asciiTheme="minorBidi" w:hAnsiTheme="minorBidi"/>
          <w:sz w:val="24"/>
          <w:szCs w:val="24"/>
        </w:rPr>
        <w:t>e successfully completed all required and bonus tasks to create a robot that could cruise, avoid obstacles, and follow light source. Approximately 4 hours were invested working on this lab assignment.</w:t>
      </w:r>
    </w:p>
    <w:p w14:paraId="6D65AB5D" w14:textId="5A7E0A63" w:rsidR="006F1054" w:rsidRDefault="006F1054" w:rsidP="00D23C20">
      <w:pPr>
        <w:pStyle w:val="Heading1"/>
        <w:rPr>
          <w:rFonts w:asciiTheme="minorBidi" w:hAnsiTheme="minorBidi" w:cstheme="minorBidi"/>
          <w:b/>
          <w:bCs/>
        </w:rPr>
      </w:pPr>
      <w:bookmarkStart w:id="1" w:name="_Toc162189172"/>
      <w:r w:rsidRPr="00D23C20">
        <w:rPr>
          <w:rFonts w:asciiTheme="minorBidi" w:hAnsiTheme="minorBidi" w:cstheme="minorBidi"/>
          <w:b/>
          <w:bCs/>
        </w:rPr>
        <w:t>Background</w:t>
      </w:r>
      <w:bookmarkEnd w:id="1"/>
    </w:p>
    <w:p w14:paraId="36301FB7" w14:textId="77777777" w:rsidR="00344F28" w:rsidRPr="00C42A03" w:rsidRDefault="00344F28" w:rsidP="00494CF6">
      <w:pPr>
        <w:spacing w:line="360" w:lineRule="auto"/>
        <w:ind w:firstLine="720"/>
        <w:rPr>
          <w:rFonts w:asciiTheme="minorBidi" w:hAnsiTheme="minorBidi"/>
          <w:sz w:val="24"/>
          <w:szCs w:val="24"/>
        </w:rPr>
      </w:pPr>
      <w:r w:rsidRPr="00C42A03">
        <w:rPr>
          <w:rFonts w:asciiTheme="minorBidi" w:hAnsiTheme="minorBidi"/>
          <w:sz w:val="24"/>
          <w:szCs w:val="24"/>
        </w:rPr>
        <w:t xml:space="preserve">In this lab, the code was structured using a formalized behavior-based control (BBC) architecture in C that implements cooperative multitasking among different behavioral modules with fixed priorities. This modular BBC structure, presented in the </w:t>
      </w:r>
      <w:proofErr w:type="spellStart"/>
      <w:r w:rsidRPr="00C42A03">
        <w:rPr>
          <w:rFonts w:asciiTheme="minorBidi" w:hAnsiTheme="minorBidi"/>
          <w:sz w:val="24"/>
          <w:szCs w:val="24"/>
        </w:rPr>
        <w:t>bbc</w:t>
      </w:r>
      <w:proofErr w:type="spellEnd"/>
      <w:r w:rsidRPr="00C42A03">
        <w:rPr>
          <w:rFonts w:asciiTheme="minorBidi" w:hAnsiTheme="minorBidi"/>
          <w:sz w:val="24"/>
          <w:szCs w:val="24"/>
        </w:rPr>
        <w:t xml:space="preserve"> skeleton program and shown in </w:t>
      </w:r>
      <w:r w:rsidRPr="00C42A03">
        <w:rPr>
          <w:rFonts w:asciiTheme="minorBidi" w:hAnsiTheme="minorBidi"/>
          <w:b/>
          <w:bCs/>
          <w:sz w:val="24"/>
          <w:szCs w:val="24"/>
        </w:rPr>
        <w:t>Figure 1</w:t>
      </w:r>
      <w:r w:rsidRPr="00C42A03">
        <w:rPr>
          <w:rFonts w:asciiTheme="minorBidi" w:hAnsiTheme="minorBidi"/>
          <w:sz w:val="24"/>
          <w:szCs w:val="24"/>
        </w:rPr>
        <w:t>, separates sensing, motor control, and each behavior into distinct modules.</w:t>
      </w:r>
    </w:p>
    <w:p w14:paraId="19C7869B" w14:textId="110F8801" w:rsidR="00494CF6" w:rsidRPr="00344F28" w:rsidRDefault="00494CF6" w:rsidP="00494CF6">
      <w:pPr>
        <w:spacing w:line="360" w:lineRule="auto"/>
        <w:jc w:val="center"/>
        <w:rPr>
          <w:rFonts w:asciiTheme="minorBidi" w:hAnsiTheme="minorBidi"/>
        </w:rPr>
      </w:pPr>
      <w:r>
        <w:rPr>
          <w:rFonts w:asciiTheme="minorBidi" w:hAnsiTheme="minorBidi"/>
          <w:noProof/>
        </w:rPr>
        <mc:AlternateContent>
          <mc:Choice Requires="wps">
            <w:drawing>
              <wp:anchor distT="0" distB="0" distL="114300" distR="114300" simplePos="0" relativeHeight="251659264" behindDoc="0" locked="0" layoutInCell="1" allowOverlap="1" wp14:anchorId="1BE13B9F" wp14:editId="65EAFE14">
                <wp:simplePos x="0" y="0"/>
                <wp:positionH relativeFrom="margin">
                  <wp:align>center</wp:align>
                </wp:positionH>
                <wp:positionV relativeFrom="paragraph">
                  <wp:posOffset>1462294</wp:posOffset>
                </wp:positionV>
                <wp:extent cx="2627644" cy="276329"/>
                <wp:effectExtent l="0" t="0" r="0" b="0"/>
                <wp:wrapNone/>
                <wp:docPr id="1883491791" name="Text Box 1"/>
                <wp:cNvGraphicFramePr/>
                <a:graphic xmlns:a="http://schemas.openxmlformats.org/drawingml/2006/main">
                  <a:graphicData uri="http://schemas.microsoft.com/office/word/2010/wordprocessingShape">
                    <wps:wsp>
                      <wps:cNvSpPr txBox="1"/>
                      <wps:spPr>
                        <a:xfrm>
                          <a:off x="0" y="0"/>
                          <a:ext cx="2627644" cy="276329"/>
                        </a:xfrm>
                        <a:prstGeom prst="rect">
                          <a:avLst/>
                        </a:prstGeom>
                        <a:noFill/>
                        <a:ln w="6350">
                          <a:noFill/>
                        </a:ln>
                      </wps:spPr>
                      <wps:txbx>
                        <w:txbxContent>
                          <w:p w14:paraId="2CF2BC9A" w14:textId="0ACE302C" w:rsidR="00494CF6" w:rsidRPr="00494CF6" w:rsidRDefault="00494CF6" w:rsidP="00494CF6">
                            <w:pPr>
                              <w:jc w:val="center"/>
                              <w:rPr>
                                <w:rFonts w:asciiTheme="majorBidi" w:hAnsiTheme="majorBidi" w:cstheme="majorBidi"/>
                              </w:rPr>
                            </w:pPr>
                            <w:r w:rsidRPr="00494CF6">
                              <w:rPr>
                                <w:rFonts w:asciiTheme="majorBidi" w:hAnsiTheme="majorBidi" w:cstheme="majorBidi"/>
                                <w:b/>
                                <w:bCs/>
                              </w:rPr>
                              <w:t>Figure 1</w:t>
                            </w:r>
                            <w:r w:rsidRPr="00494CF6">
                              <w:rPr>
                                <w:rFonts w:asciiTheme="majorBidi" w:hAnsiTheme="majorBidi" w:cstheme="majorBidi"/>
                              </w:rPr>
                              <w:t>: BBC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E13B9F" id="_x0000_t202" coordsize="21600,21600" o:spt="202" path="m,l,21600r21600,l21600,xe">
                <v:stroke joinstyle="miter"/>
                <v:path gradientshapeok="t" o:connecttype="rect"/>
              </v:shapetype>
              <v:shape id="Text Box 1" o:spid="_x0000_s1026" type="#_x0000_t202" style="position:absolute;left:0;text-align:left;margin-left:0;margin-top:115.15pt;width:206.9pt;height:21.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" filled="f" stroked="f" strokeweight=".5pt">
                <v:textbox>
                  <w:txbxContent>
                    <w:p w14:paraId="2CF2BC9A" w14:textId="0ACE302C" w:rsidR="00494CF6" w:rsidRPr="00494CF6" w:rsidRDefault="00494CF6" w:rsidP="00494CF6">
                      <w:pPr>
                        <w:jc w:val="center"/>
                        <w:rPr>
                          <w:rFonts w:asciiTheme="majorBidi" w:hAnsiTheme="majorBidi" w:cstheme="majorBidi"/>
                        </w:rPr>
                      </w:pPr>
                      <w:r w:rsidRPr="00494CF6">
                        <w:rPr>
                          <w:rFonts w:asciiTheme="majorBidi" w:hAnsiTheme="majorBidi" w:cstheme="majorBidi"/>
                          <w:b/>
                          <w:bCs/>
                        </w:rPr>
                        <w:t>Figure 1</w:t>
                      </w:r>
                      <w:r w:rsidRPr="00494CF6">
                        <w:rPr>
                          <w:rFonts w:asciiTheme="majorBidi" w:hAnsiTheme="majorBidi" w:cstheme="majorBidi"/>
                        </w:rPr>
                        <w:t>: BBC Structure</w:t>
                      </w:r>
                    </w:p>
                  </w:txbxContent>
                </v:textbox>
                <w10:wrap anchorx="margin"/>
              </v:shape>
            </w:pict>
          </mc:Fallback>
        </mc:AlternateContent>
      </w:r>
      <w:r w:rsidRPr="00494CF6">
        <w:rPr>
          <w:rFonts w:asciiTheme="minorBidi" w:hAnsiTheme="minorBidi"/>
        </w:rPr>
        <w:drawing>
          <wp:inline distT="0" distB="0" distL="0" distR="0" wp14:anchorId="5EC987BB" wp14:editId="3D007521">
            <wp:extent cx="4310743" cy="1615117"/>
            <wp:effectExtent l="0" t="0" r="0" b="4445"/>
            <wp:docPr id="810239450" name="Picture 1" descr="A diagram of behavior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39450" name="Picture 1" descr="A diagram of behavior control&#10;&#10;Description automatically generated"/>
                    <pic:cNvPicPr/>
                  </pic:nvPicPr>
                  <pic:blipFill>
                    <a:blip r:embed="rId8"/>
                    <a:stretch>
                      <a:fillRect/>
                    </a:stretch>
                  </pic:blipFill>
                  <pic:spPr>
                    <a:xfrm>
                      <a:off x="0" y="0"/>
                      <a:ext cx="4326154" cy="1620891"/>
                    </a:xfrm>
                    <a:prstGeom prst="rect">
                      <a:avLst/>
                    </a:prstGeom>
                  </pic:spPr>
                </pic:pic>
              </a:graphicData>
            </a:graphic>
          </wp:inline>
        </w:drawing>
      </w:r>
    </w:p>
    <w:p w14:paraId="6F3D77A2" w14:textId="77777777" w:rsidR="00344F28" w:rsidRPr="00C42A03" w:rsidRDefault="00344F28" w:rsidP="00494CF6">
      <w:pPr>
        <w:spacing w:line="360" w:lineRule="auto"/>
        <w:ind w:firstLine="720"/>
        <w:rPr>
          <w:rFonts w:asciiTheme="minorBidi" w:hAnsiTheme="minorBidi"/>
          <w:sz w:val="24"/>
          <w:szCs w:val="24"/>
        </w:rPr>
      </w:pPr>
      <w:r w:rsidRPr="00C42A03">
        <w:rPr>
          <w:rFonts w:asciiTheme="minorBidi" w:hAnsiTheme="minorBidi"/>
          <w:sz w:val="24"/>
          <w:szCs w:val="24"/>
        </w:rPr>
        <w:t xml:space="preserve">The sensing modules, such as </w:t>
      </w:r>
      <w:r w:rsidRPr="00C42A03">
        <w:rPr>
          <w:rFonts w:ascii="Courier New" w:hAnsi="Courier New" w:cs="Courier New"/>
          <w:sz w:val="24"/>
          <w:szCs w:val="24"/>
        </w:rPr>
        <w:t>IR_SENSE()</w:t>
      </w:r>
      <w:r w:rsidRPr="00C42A03">
        <w:rPr>
          <w:rFonts w:asciiTheme="minorBidi" w:hAnsiTheme="minorBidi"/>
          <w:sz w:val="24"/>
          <w:szCs w:val="24"/>
        </w:rPr>
        <w:t xml:space="preserve"> and </w:t>
      </w:r>
      <w:r w:rsidRPr="00C42A03">
        <w:rPr>
          <w:rFonts w:ascii="Courier New" w:hAnsi="Courier New" w:cs="Courier New"/>
          <w:sz w:val="24"/>
          <w:szCs w:val="24"/>
        </w:rPr>
        <w:t>PHOTO_SENSE(),</w:t>
      </w:r>
      <w:r w:rsidRPr="00C42A03">
        <w:rPr>
          <w:rFonts w:asciiTheme="minorBidi" w:hAnsiTheme="minorBidi"/>
          <w:sz w:val="24"/>
          <w:szCs w:val="24"/>
        </w:rPr>
        <w:t xml:space="preserve"> interface with the physical sensors to read data. The motor control module handles actuation of the robot's motors based on the active behavioral module's output. Finally, the core behavioral modules </w:t>
      </w:r>
      <w:r w:rsidRPr="00C42A03">
        <w:rPr>
          <w:rFonts w:asciiTheme="minorBidi" w:hAnsiTheme="minorBidi"/>
          <w:sz w:val="24"/>
          <w:szCs w:val="24"/>
        </w:rPr>
        <w:lastRenderedPageBreak/>
        <w:t xml:space="preserve">like </w:t>
      </w:r>
      <w:r w:rsidRPr="00C42A03">
        <w:rPr>
          <w:rFonts w:asciiTheme="minorBidi" w:hAnsiTheme="minorBidi"/>
          <w:i/>
          <w:iCs/>
        </w:rPr>
        <w:t>IR_AVOID, CRUISE</w:t>
      </w:r>
      <w:r w:rsidRPr="00C42A03">
        <w:rPr>
          <w:rFonts w:asciiTheme="minorBidi" w:hAnsiTheme="minorBidi"/>
          <w:sz w:val="24"/>
          <w:szCs w:val="24"/>
        </w:rPr>
        <w:t xml:space="preserve">, and </w:t>
      </w:r>
      <w:r w:rsidRPr="00C42A03">
        <w:rPr>
          <w:rFonts w:asciiTheme="minorBidi" w:hAnsiTheme="minorBidi"/>
          <w:i/>
          <w:iCs/>
        </w:rPr>
        <w:t>LIGHT_FOLLOW</w:t>
      </w:r>
      <w:r w:rsidRPr="00C42A03">
        <w:rPr>
          <w:rFonts w:asciiTheme="minorBidi" w:hAnsiTheme="minorBidi"/>
        </w:rPr>
        <w:t xml:space="preserve"> </w:t>
      </w:r>
      <w:r w:rsidRPr="00C42A03">
        <w:rPr>
          <w:rFonts w:asciiTheme="minorBidi" w:hAnsiTheme="minorBidi"/>
          <w:sz w:val="24"/>
          <w:szCs w:val="24"/>
        </w:rPr>
        <w:t>encapsulate the logic for each capability like obstacle avoidance, random wandering, and light tracking respectively. Arbitration between the behaviors is achieved by calling them in a fixed priority order within the main program loop.</w:t>
      </w:r>
    </w:p>
    <w:p w14:paraId="313A4D45" w14:textId="77777777" w:rsidR="00344F28" w:rsidRPr="00344F28" w:rsidRDefault="00344F28" w:rsidP="00344F28"/>
    <w:p w14:paraId="2060FF73" w14:textId="1D822B50" w:rsidR="006F1054" w:rsidRDefault="006F1054" w:rsidP="00D23C20">
      <w:pPr>
        <w:pStyle w:val="Heading1"/>
        <w:rPr>
          <w:rFonts w:asciiTheme="minorBidi" w:hAnsiTheme="minorBidi" w:cstheme="minorBidi"/>
          <w:b/>
          <w:bCs/>
        </w:rPr>
      </w:pPr>
      <w:bookmarkStart w:id="2" w:name="_Toc162189173"/>
      <w:r w:rsidRPr="00D23C20">
        <w:rPr>
          <w:rFonts w:asciiTheme="minorBidi" w:hAnsiTheme="minorBidi" w:cstheme="minorBidi"/>
          <w:b/>
          <w:bCs/>
        </w:rPr>
        <w:t>Procedure</w:t>
      </w:r>
      <w:bookmarkEnd w:id="2"/>
    </w:p>
    <w:p w14:paraId="617C3BA5" w14:textId="11C42451" w:rsidR="00B2113C" w:rsidRDefault="00B2113C" w:rsidP="00B2113C">
      <w:pPr>
        <w:pStyle w:val="Heading2"/>
        <w:rPr>
          <w:rFonts w:asciiTheme="minorBidi" w:hAnsiTheme="minorBidi" w:cstheme="minorBidi"/>
          <w:b/>
          <w:bCs/>
        </w:rPr>
      </w:pPr>
      <w:bookmarkStart w:id="3" w:name="_Toc162189174"/>
      <w:r w:rsidRPr="00B2113C">
        <w:rPr>
          <w:rFonts w:asciiTheme="minorBidi" w:hAnsiTheme="minorBidi" w:cstheme="minorBidi"/>
          <w:b/>
          <w:bCs/>
        </w:rPr>
        <w:t>Part I</w:t>
      </w:r>
      <w:bookmarkEnd w:id="3"/>
      <w:r w:rsidRPr="00B2113C">
        <w:rPr>
          <w:rFonts w:asciiTheme="minorBidi" w:hAnsiTheme="minorBidi" w:cstheme="minorBidi"/>
          <w:b/>
          <w:bCs/>
        </w:rPr>
        <w:t xml:space="preserve"> </w:t>
      </w:r>
    </w:p>
    <w:p w14:paraId="2FA4527E" w14:textId="77777777" w:rsidR="00386016" w:rsidRPr="00C42A03" w:rsidRDefault="00386016" w:rsidP="00C67C70">
      <w:pPr>
        <w:spacing w:line="360" w:lineRule="auto"/>
        <w:ind w:firstLine="720"/>
        <w:rPr>
          <w:rFonts w:asciiTheme="minorBidi" w:hAnsiTheme="minorBidi"/>
          <w:sz w:val="24"/>
          <w:szCs w:val="24"/>
        </w:rPr>
      </w:pPr>
      <w:r w:rsidRPr="00C42A03">
        <w:rPr>
          <w:rFonts w:asciiTheme="minorBidi" w:hAnsiTheme="minorBidi"/>
          <w:sz w:val="24"/>
          <w:szCs w:val="24"/>
        </w:rPr>
        <w:t xml:space="preserve">The provided BBC skeleton program was modified to include the </w:t>
      </w:r>
      <w:r w:rsidRPr="00C42A03">
        <w:rPr>
          <w:rFonts w:asciiTheme="minorBidi" w:hAnsiTheme="minorBidi"/>
          <w:i/>
          <w:iCs/>
        </w:rPr>
        <w:t>IR_AVOID</w:t>
      </w:r>
      <w:r w:rsidRPr="00C42A03">
        <w:rPr>
          <w:rFonts w:asciiTheme="minorBidi" w:hAnsiTheme="minorBidi"/>
        </w:rPr>
        <w:t xml:space="preserve"> </w:t>
      </w:r>
      <w:r w:rsidRPr="00C42A03">
        <w:rPr>
          <w:rFonts w:asciiTheme="minorBidi" w:hAnsiTheme="minorBidi"/>
          <w:sz w:val="24"/>
          <w:szCs w:val="24"/>
        </w:rPr>
        <w:t xml:space="preserve">and </w:t>
      </w:r>
      <w:r w:rsidRPr="00C42A03">
        <w:rPr>
          <w:rFonts w:asciiTheme="minorBidi" w:hAnsiTheme="minorBidi"/>
        </w:rPr>
        <w:t xml:space="preserve">CRUISE </w:t>
      </w:r>
      <w:r w:rsidRPr="00C42A03">
        <w:rPr>
          <w:rFonts w:asciiTheme="minorBidi" w:hAnsiTheme="minorBidi"/>
          <w:sz w:val="24"/>
          <w:szCs w:val="24"/>
        </w:rPr>
        <w:t xml:space="preserve">behaviors implemented as independent modular functions, with </w:t>
      </w:r>
      <w:r w:rsidRPr="00C42A03">
        <w:rPr>
          <w:rFonts w:asciiTheme="minorBidi" w:hAnsiTheme="minorBidi"/>
          <w:i/>
          <w:iCs/>
        </w:rPr>
        <w:t>IR_AVOID</w:t>
      </w:r>
      <w:r w:rsidRPr="00C42A03">
        <w:rPr>
          <w:rFonts w:asciiTheme="minorBidi" w:hAnsiTheme="minorBidi"/>
        </w:rPr>
        <w:t xml:space="preserve"> </w:t>
      </w:r>
      <w:r w:rsidRPr="00C42A03">
        <w:rPr>
          <w:rFonts w:asciiTheme="minorBidi" w:hAnsiTheme="minorBidi"/>
          <w:sz w:val="24"/>
          <w:szCs w:val="24"/>
        </w:rPr>
        <w:t xml:space="preserve">having the highest priority in the arbitration order. The time interval within the </w:t>
      </w:r>
      <w:r w:rsidRPr="00C42A03">
        <w:rPr>
          <w:rFonts w:asciiTheme="minorBidi" w:hAnsiTheme="minorBidi"/>
          <w:i/>
          <w:iCs/>
        </w:rPr>
        <w:t>IR_SENSE</w:t>
      </w:r>
      <w:r w:rsidRPr="00C42A03">
        <w:rPr>
          <w:rFonts w:asciiTheme="minorBidi" w:hAnsiTheme="minorBidi"/>
        </w:rPr>
        <w:t xml:space="preserve"> </w:t>
      </w:r>
      <w:r w:rsidRPr="00C42A03">
        <w:rPr>
          <w:rFonts w:asciiTheme="minorBidi" w:hAnsiTheme="minorBidi"/>
          <w:sz w:val="24"/>
          <w:szCs w:val="24"/>
        </w:rPr>
        <w:t xml:space="preserve">function for reading the IR sensor values was adjusted, and the effects of different intervals on the robot's behavior were noted. The </w:t>
      </w:r>
      <w:r w:rsidRPr="00C42A03">
        <w:rPr>
          <w:rFonts w:asciiTheme="minorBidi" w:hAnsiTheme="minorBidi"/>
          <w:i/>
          <w:iCs/>
        </w:rPr>
        <w:t>IR_AVOID</w:t>
      </w:r>
      <w:r w:rsidRPr="00C42A03">
        <w:rPr>
          <w:rFonts w:asciiTheme="minorBidi" w:hAnsiTheme="minorBidi"/>
        </w:rPr>
        <w:t xml:space="preserve"> </w:t>
      </w:r>
      <w:r w:rsidRPr="00C42A03">
        <w:rPr>
          <w:rFonts w:asciiTheme="minorBidi" w:hAnsiTheme="minorBidi"/>
          <w:sz w:val="24"/>
          <w:szCs w:val="24"/>
        </w:rPr>
        <w:t xml:space="preserve">behavior was executed ballistically, meaning the final motor command in the sequence of avoid actions was sent directly to the motor action structure in </w:t>
      </w:r>
      <w:proofErr w:type="spellStart"/>
      <w:r w:rsidRPr="00C42A03">
        <w:rPr>
          <w:rFonts w:asciiTheme="minorBidi" w:hAnsiTheme="minorBidi"/>
          <w:sz w:val="24"/>
          <w:szCs w:val="24"/>
        </w:rPr>
        <w:t>bbc.c</w:t>
      </w:r>
      <w:proofErr w:type="spellEnd"/>
      <w:r w:rsidRPr="00C42A03">
        <w:rPr>
          <w:rFonts w:asciiTheme="minorBidi" w:hAnsiTheme="minorBidi"/>
          <w:sz w:val="24"/>
          <w:szCs w:val="24"/>
        </w:rPr>
        <w:t>.</w:t>
      </w:r>
    </w:p>
    <w:p w14:paraId="4DFD82C4" w14:textId="0F9347BA" w:rsidR="00386016" w:rsidRPr="00C42A03" w:rsidRDefault="00386016" w:rsidP="00C67C70">
      <w:pPr>
        <w:spacing w:line="360" w:lineRule="auto"/>
        <w:ind w:firstLine="720"/>
        <w:rPr>
          <w:rFonts w:asciiTheme="minorBidi" w:hAnsiTheme="minorBidi"/>
          <w:sz w:val="24"/>
          <w:szCs w:val="24"/>
        </w:rPr>
      </w:pPr>
      <w:r w:rsidRPr="00C42A03">
        <w:rPr>
          <w:rFonts w:asciiTheme="minorBidi" w:hAnsiTheme="minorBidi"/>
          <w:sz w:val="24"/>
          <w:szCs w:val="24"/>
        </w:rPr>
        <w:t xml:space="preserve">The robot was tested by allowing it to run freely in the lab space to ensure it could cruise around the room normally, but properly triggered the </w:t>
      </w:r>
      <w:r w:rsidRPr="00C42A03">
        <w:rPr>
          <w:rFonts w:asciiTheme="minorBidi" w:hAnsiTheme="minorBidi"/>
          <w:i/>
          <w:iCs/>
        </w:rPr>
        <w:t>IR_AVOID</w:t>
      </w:r>
      <w:r w:rsidRPr="00C42A03">
        <w:rPr>
          <w:rFonts w:asciiTheme="minorBidi" w:hAnsiTheme="minorBidi"/>
        </w:rPr>
        <w:t xml:space="preserve"> </w:t>
      </w:r>
      <w:r w:rsidRPr="00C42A03">
        <w:rPr>
          <w:rFonts w:asciiTheme="minorBidi" w:hAnsiTheme="minorBidi"/>
          <w:sz w:val="24"/>
          <w:szCs w:val="24"/>
        </w:rPr>
        <w:t xml:space="preserve">behavior when the sensors detected an obstacle. The implementation logic for the </w:t>
      </w:r>
      <w:r w:rsidRPr="00C42A03">
        <w:rPr>
          <w:rFonts w:asciiTheme="minorBidi" w:hAnsiTheme="minorBidi"/>
          <w:i/>
          <w:iCs/>
        </w:rPr>
        <w:t>IR_AVOID</w:t>
      </w:r>
      <w:r w:rsidRPr="00C42A03">
        <w:rPr>
          <w:rFonts w:asciiTheme="minorBidi" w:hAnsiTheme="minorBidi"/>
        </w:rPr>
        <w:t xml:space="preserve"> </w:t>
      </w:r>
      <w:r w:rsidRPr="00C42A03">
        <w:rPr>
          <w:rFonts w:asciiTheme="minorBidi" w:hAnsiTheme="minorBidi"/>
          <w:sz w:val="24"/>
          <w:szCs w:val="24"/>
        </w:rPr>
        <w:t xml:space="preserve">and </w:t>
      </w:r>
      <w:r w:rsidRPr="00C42A03">
        <w:rPr>
          <w:rFonts w:asciiTheme="minorBidi" w:hAnsiTheme="minorBidi"/>
          <w:i/>
          <w:iCs/>
        </w:rPr>
        <w:t>CRUISE</w:t>
      </w:r>
      <w:r w:rsidRPr="00C42A03">
        <w:rPr>
          <w:rFonts w:asciiTheme="minorBidi" w:hAnsiTheme="minorBidi"/>
        </w:rPr>
        <w:t xml:space="preserve"> </w:t>
      </w:r>
      <w:r w:rsidRPr="00C42A03">
        <w:rPr>
          <w:rFonts w:asciiTheme="minorBidi" w:hAnsiTheme="minorBidi"/>
          <w:sz w:val="24"/>
          <w:szCs w:val="24"/>
        </w:rPr>
        <w:t xml:space="preserve">behaviors was built upon the previous work from Lab 3, with improvements made based on experimentation. As a bonus, an </w:t>
      </w:r>
      <w:r w:rsidRPr="00C42A03">
        <w:rPr>
          <w:rFonts w:asciiTheme="minorBidi" w:hAnsiTheme="minorBidi"/>
          <w:i/>
          <w:iCs/>
        </w:rPr>
        <w:t>ESCAPE</w:t>
      </w:r>
      <w:r w:rsidRPr="00C42A03">
        <w:rPr>
          <w:rFonts w:asciiTheme="minorBidi" w:hAnsiTheme="minorBidi"/>
        </w:rPr>
        <w:t xml:space="preserve"> </w:t>
      </w:r>
      <w:r w:rsidRPr="00C42A03">
        <w:rPr>
          <w:rFonts w:asciiTheme="minorBidi" w:hAnsiTheme="minorBidi"/>
          <w:sz w:val="24"/>
          <w:szCs w:val="24"/>
        </w:rPr>
        <w:t>behavior with</w:t>
      </w:r>
      <w:r w:rsidRPr="00C42A03">
        <w:rPr>
          <w:rFonts w:asciiTheme="minorBidi" w:hAnsiTheme="minorBidi"/>
          <w:sz w:val="24"/>
          <w:szCs w:val="24"/>
        </w:rPr>
        <w:t xml:space="preserve">in the </w:t>
      </w:r>
      <w:r w:rsidRPr="00C42A03">
        <w:rPr>
          <w:rFonts w:asciiTheme="minorBidi" w:hAnsiTheme="minorBidi"/>
          <w:i/>
          <w:iCs/>
        </w:rPr>
        <w:t>IR_AVOID</w:t>
      </w:r>
      <w:r w:rsidRPr="00C42A03">
        <w:rPr>
          <w:rFonts w:asciiTheme="minorBidi" w:hAnsiTheme="minorBidi"/>
        </w:rPr>
        <w:t xml:space="preserve"> </w:t>
      </w:r>
      <w:r w:rsidRPr="00C42A03">
        <w:rPr>
          <w:rFonts w:asciiTheme="minorBidi" w:hAnsiTheme="minorBidi"/>
          <w:sz w:val="24"/>
          <w:szCs w:val="24"/>
        </w:rPr>
        <w:t xml:space="preserve">function </w:t>
      </w:r>
      <w:r w:rsidRPr="00C42A03">
        <w:rPr>
          <w:rFonts w:asciiTheme="minorBidi" w:hAnsiTheme="minorBidi"/>
          <w:sz w:val="24"/>
          <w:szCs w:val="24"/>
        </w:rPr>
        <w:t xml:space="preserve">was created. This allowed the robot to trigger the </w:t>
      </w:r>
      <w:r w:rsidRPr="00C42A03">
        <w:rPr>
          <w:rFonts w:asciiTheme="minorBidi" w:hAnsiTheme="minorBidi"/>
          <w:i/>
          <w:iCs/>
        </w:rPr>
        <w:t>ESCAPE</w:t>
      </w:r>
      <w:r w:rsidRPr="00C42A03">
        <w:rPr>
          <w:rFonts w:asciiTheme="minorBidi" w:hAnsiTheme="minorBidi"/>
        </w:rPr>
        <w:t xml:space="preserve"> </w:t>
      </w:r>
      <w:r w:rsidRPr="00C42A03">
        <w:rPr>
          <w:rFonts w:asciiTheme="minorBidi" w:hAnsiTheme="minorBidi"/>
          <w:sz w:val="24"/>
          <w:szCs w:val="24"/>
        </w:rPr>
        <w:t>behavior and maneuver out of scenarios where the IR sensors may have failed, enabling it to resume wandering and searching for the light source.</w:t>
      </w:r>
    </w:p>
    <w:p w14:paraId="6EF0956A" w14:textId="22E9A51E" w:rsidR="00386016" w:rsidRDefault="00386016" w:rsidP="00386016">
      <w:pPr>
        <w:pStyle w:val="Heading2"/>
        <w:rPr>
          <w:rFonts w:asciiTheme="minorBidi" w:hAnsiTheme="minorBidi" w:cstheme="minorBidi"/>
          <w:b/>
          <w:bCs/>
        </w:rPr>
      </w:pPr>
      <w:bookmarkStart w:id="4" w:name="_Toc162189175"/>
      <w:r w:rsidRPr="00386016">
        <w:rPr>
          <w:rFonts w:asciiTheme="minorBidi" w:hAnsiTheme="minorBidi" w:cstheme="minorBidi"/>
          <w:b/>
          <w:bCs/>
        </w:rPr>
        <w:t>Part II</w:t>
      </w:r>
      <w:bookmarkEnd w:id="4"/>
    </w:p>
    <w:p w14:paraId="3AFEFE3F" w14:textId="77777777" w:rsidR="00A93929" w:rsidRPr="00C42A03" w:rsidRDefault="00A93929" w:rsidP="00C67C70">
      <w:pPr>
        <w:spacing w:line="360" w:lineRule="auto"/>
        <w:ind w:firstLine="720"/>
        <w:rPr>
          <w:rFonts w:asciiTheme="minorBidi" w:hAnsiTheme="minorBidi"/>
          <w:sz w:val="24"/>
          <w:szCs w:val="24"/>
        </w:rPr>
      </w:pPr>
      <w:r w:rsidRPr="00C42A03">
        <w:rPr>
          <w:rFonts w:asciiTheme="minorBidi" w:hAnsiTheme="minorBidi"/>
          <w:sz w:val="24"/>
          <w:szCs w:val="24"/>
        </w:rPr>
        <w:t xml:space="preserve">The main goal of the second part was to make the robot follow the light source. A </w:t>
      </w:r>
      <w:r w:rsidRPr="00EB2D0D">
        <w:rPr>
          <w:rFonts w:asciiTheme="minorBidi" w:hAnsiTheme="minorBidi"/>
          <w:i/>
          <w:iCs/>
        </w:rPr>
        <w:t>PHOTO_SENSE</w:t>
      </w:r>
      <w:r w:rsidRPr="00EB2D0D">
        <w:rPr>
          <w:rFonts w:asciiTheme="minorBidi" w:hAnsiTheme="minorBidi"/>
        </w:rPr>
        <w:t xml:space="preserve"> </w:t>
      </w:r>
      <w:r w:rsidRPr="00C42A03">
        <w:rPr>
          <w:rFonts w:asciiTheme="minorBidi" w:hAnsiTheme="minorBidi"/>
          <w:sz w:val="24"/>
          <w:szCs w:val="24"/>
        </w:rPr>
        <w:t xml:space="preserve">function was created to read the left and right photoresistor values at some time interval. The code for the </w:t>
      </w:r>
      <w:r w:rsidRPr="00EB2D0D">
        <w:rPr>
          <w:rFonts w:asciiTheme="minorBidi" w:hAnsiTheme="minorBidi"/>
          <w:i/>
          <w:iCs/>
        </w:rPr>
        <w:t>IR_SENSE</w:t>
      </w:r>
      <w:r w:rsidRPr="00EB2D0D">
        <w:rPr>
          <w:rFonts w:asciiTheme="minorBidi" w:hAnsiTheme="minorBidi"/>
        </w:rPr>
        <w:t xml:space="preserve"> </w:t>
      </w:r>
      <w:r w:rsidRPr="00C42A03">
        <w:rPr>
          <w:rFonts w:asciiTheme="minorBidi" w:hAnsiTheme="minorBidi"/>
          <w:sz w:val="24"/>
          <w:szCs w:val="24"/>
        </w:rPr>
        <w:t>function was used as a starting point, and the timer service interval was adjusted to control how frequently the light sensor data was polled.</w:t>
      </w:r>
    </w:p>
    <w:p w14:paraId="636C7F91" w14:textId="77777777" w:rsidR="00A93929" w:rsidRPr="00C42A03" w:rsidRDefault="00A93929" w:rsidP="00A93929">
      <w:pPr>
        <w:spacing w:line="360" w:lineRule="auto"/>
        <w:rPr>
          <w:rFonts w:asciiTheme="minorBidi" w:hAnsiTheme="minorBidi"/>
          <w:sz w:val="24"/>
          <w:szCs w:val="24"/>
        </w:rPr>
      </w:pPr>
      <w:r w:rsidRPr="00C42A03">
        <w:rPr>
          <w:rFonts w:asciiTheme="minorBidi" w:hAnsiTheme="minorBidi"/>
          <w:sz w:val="24"/>
          <w:szCs w:val="24"/>
        </w:rPr>
        <w:t xml:space="preserve">After implementing </w:t>
      </w:r>
      <w:r w:rsidRPr="00EB2D0D">
        <w:rPr>
          <w:rFonts w:asciiTheme="minorBidi" w:hAnsiTheme="minorBidi"/>
          <w:i/>
          <w:iCs/>
        </w:rPr>
        <w:t>PHOTO_SENSE</w:t>
      </w:r>
      <w:r w:rsidRPr="00C42A03">
        <w:rPr>
          <w:rFonts w:asciiTheme="minorBidi" w:hAnsiTheme="minorBidi"/>
          <w:sz w:val="24"/>
          <w:szCs w:val="24"/>
        </w:rPr>
        <w:t xml:space="preserve">, the </w:t>
      </w:r>
      <w:r w:rsidRPr="00EB2D0D">
        <w:rPr>
          <w:rFonts w:asciiTheme="minorBidi" w:hAnsiTheme="minorBidi"/>
          <w:i/>
          <w:iCs/>
        </w:rPr>
        <w:t>LIGHT_FOLLOW</w:t>
      </w:r>
      <w:r w:rsidRPr="00EB2D0D">
        <w:rPr>
          <w:rFonts w:asciiTheme="minorBidi" w:hAnsiTheme="minorBidi"/>
        </w:rPr>
        <w:t xml:space="preserve"> </w:t>
      </w:r>
      <w:r w:rsidRPr="00C42A03">
        <w:rPr>
          <w:rFonts w:asciiTheme="minorBidi" w:hAnsiTheme="minorBidi"/>
          <w:sz w:val="24"/>
          <w:szCs w:val="24"/>
        </w:rPr>
        <w:t xml:space="preserve">behavior was created to make the robot home in on a light source when the average light intensity from the two photoresistor sensors exceeded a minimum threshold value. Logic based on the difference in light </w:t>
      </w:r>
      <w:r w:rsidRPr="00C42A03">
        <w:rPr>
          <w:rFonts w:asciiTheme="minorBidi" w:hAnsiTheme="minorBidi"/>
          <w:sz w:val="24"/>
          <w:szCs w:val="24"/>
        </w:rPr>
        <w:lastRenderedPageBreak/>
        <w:t>intensity between the left and right sensors was implemented to guide the robot's motion towards the brighter direction using differential light detection.</w:t>
      </w:r>
    </w:p>
    <w:p w14:paraId="5466BEDB" w14:textId="5A01D657" w:rsidR="00A93929" w:rsidRPr="00C42A03" w:rsidRDefault="00A93929" w:rsidP="00C67C70">
      <w:pPr>
        <w:spacing w:line="360" w:lineRule="auto"/>
        <w:ind w:firstLine="720"/>
        <w:rPr>
          <w:rFonts w:asciiTheme="minorBidi" w:hAnsiTheme="minorBidi"/>
          <w:sz w:val="24"/>
          <w:szCs w:val="24"/>
        </w:rPr>
      </w:pPr>
      <w:r w:rsidRPr="00C42A03">
        <w:rPr>
          <w:rFonts w:asciiTheme="minorBidi" w:hAnsiTheme="minorBidi"/>
          <w:sz w:val="24"/>
          <w:szCs w:val="24"/>
        </w:rPr>
        <w:t>An important aspect was internally calibrating the photoresistor sensors so the robot moved towards the sensor detecting greater light intensity, not just a higher reading value. The sensors were tested by measuring their voltage outputs when exposed to the same light source at an equal distance to check for imbalances.</w:t>
      </w:r>
    </w:p>
    <w:p w14:paraId="04B4C7F4" w14:textId="7AFDE9F6" w:rsidR="00A93929" w:rsidRPr="00C42A03" w:rsidRDefault="00A93929" w:rsidP="00C67C70">
      <w:pPr>
        <w:spacing w:line="360" w:lineRule="auto"/>
        <w:ind w:firstLine="720"/>
        <w:rPr>
          <w:rFonts w:asciiTheme="minorBidi" w:hAnsiTheme="minorBidi"/>
          <w:sz w:val="24"/>
          <w:szCs w:val="24"/>
        </w:rPr>
      </w:pPr>
      <w:r w:rsidRPr="00C42A03">
        <w:rPr>
          <w:rFonts w:asciiTheme="minorBidi" w:hAnsiTheme="minorBidi"/>
          <w:sz w:val="24"/>
          <w:szCs w:val="24"/>
        </w:rPr>
        <w:t xml:space="preserve">With the addition of </w:t>
      </w:r>
      <w:r w:rsidRPr="00EB2D0D">
        <w:rPr>
          <w:rFonts w:asciiTheme="minorBidi" w:hAnsiTheme="minorBidi"/>
          <w:i/>
          <w:iCs/>
        </w:rPr>
        <w:t>LIGHT_FOLLOW</w:t>
      </w:r>
      <w:r w:rsidRPr="00C42A03">
        <w:rPr>
          <w:rFonts w:asciiTheme="minorBidi" w:hAnsiTheme="minorBidi"/>
          <w:sz w:val="24"/>
          <w:szCs w:val="24"/>
        </w:rPr>
        <w:t xml:space="preserve">, the final arbitration order of the behaviors became: </w:t>
      </w:r>
      <w:r w:rsidRPr="00EB2D0D">
        <w:rPr>
          <w:rFonts w:asciiTheme="minorBidi" w:hAnsiTheme="minorBidi"/>
          <w:i/>
        </w:rPr>
        <w:t>CRUISE</w:t>
      </w:r>
      <w:r w:rsidRPr="00C42A03">
        <w:rPr>
          <w:rFonts w:asciiTheme="minorBidi" w:hAnsiTheme="minorBidi"/>
          <w:sz w:val="24"/>
          <w:szCs w:val="24"/>
        </w:rPr>
        <w:t xml:space="preserve">, </w:t>
      </w:r>
      <w:r w:rsidRPr="00EB2D0D">
        <w:rPr>
          <w:rFonts w:asciiTheme="minorBidi" w:hAnsiTheme="minorBidi"/>
          <w:i/>
          <w:iCs/>
        </w:rPr>
        <w:t>LIGHT_FOLLOW</w:t>
      </w:r>
      <w:r w:rsidRPr="00C42A03">
        <w:rPr>
          <w:rFonts w:asciiTheme="minorBidi" w:hAnsiTheme="minorBidi"/>
          <w:sz w:val="24"/>
          <w:szCs w:val="24"/>
        </w:rPr>
        <w:t xml:space="preserve">, and </w:t>
      </w:r>
      <w:r w:rsidRPr="00EB2D0D">
        <w:rPr>
          <w:rFonts w:asciiTheme="minorBidi" w:hAnsiTheme="minorBidi"/>
          <w:i/>
          <w:iCs/>
        </w:rPr>
        <w:t>IR_AVOID</w:t>
      </w:r>
      <w:r w:rsidRPr="00EB2D0D">
        <w:rPr>
          <w:rFonts w:asciiTheme="minorBidi" w:hAnsiTheme="minorBidi"/>
        </w:rPr>
        <w:t xml:space="preserve"> </w:t>
      </w:r>
      <w:r w:rsidRPr="00C42A03">
        <w:rPr>
          <w:rFonts w:asciiTheme="minorBidi" w:hAnsiTheme="minorBidi"/>
          <w:sz w:val="24"/>
          <w:szCs w:val="24"/>
        </w:rPr>
        <w:t xml:space="preserve">from lowest to highest priority. As a </w:t>
      </w:r>
      <w:r w:rsidRPr="00C42A03">
        <w:rPr>
          <w:rFonts w:asciiTheme="minorBidi" w:hAnsiTheme="minorBidi"/>
          <w:b/>
          <w:bCs/>
          <w:sz w:val="24"/>
          <w:szCs w:val="24"/>
        </w:rPr>
        <w:t>BONUS</w:t>
      </w:r>
      <w:r w:rsidRPr="00C42A03">
        <w:rPr>
          <w:rFonts w:asciiTheme="minorBidi" w:hAnsiTheme="minorBidi"/>
          <w:sz w:val="24"/>
          <w:szCs w:val="24"/>
        </w:rPr>
        <w:t xml:space="preserve">, a </w:t>
      </w:r>
      <w:r w:rsidRPr="00EB2D0D">
        <w:rPr>
          <w:rFonts w:asciiTheme="minorBidi" w:hAnsiTheme="minorBidi"/>
          <w:i/>
          <w:iCs/>
        </w:rPr>
        <w:t>LIGHT_OBSERVE</w:t>
      </w:r>
      <w:r w:rsidRPr="00EB2D0D">
        <w:rPr>
          <w:rFonts w:asciiTheme="minorBidi" w:hAnsiTheme="minorBidi"/>
        </w:rPr>
        <w:t xml:space="preserve"> </w:t>
      </w:r>
      <w:r w:rsidRPr="00C42A03">
        <w:rPr>
          <w:rFonts w:asciiTheme="minorBidi" w:hAnsiTheme="minorBidi"/>
          <w:sz w:val="24"/>
          <w:szCs w:val="24"/>
        </w:rPr>
        <w:t xml:space="preserve">behavior with higher priority than </w:t>
      </w:r>
      <w:r w:rsidRPr="00EB2D0D">
        <w:rPr>
          <w:rFonts w:asciiTheme="minorBidi" w:hAnsiTheme="minorBidi"/>
          <w:i/>
          <w:iCs/>
        </w:rPr>
        <w:t>LIGHT_FOLLOW</w:t>
      </w:r>
      <w:r w:rsidRPr="00EB2D0D">
        <w:rPr>
          <w:rFonts w:asciiTheme="minorBidi" w:hAnsiTheme="minorBidi"/>
        </w:rPr>
        <w:t xml:space="preserve"> </w:t>
      </w:r>
      <w:r w:rsidRPr="00C42A03">
        <w:rPr>
          <w:rFonts w:asciiTheme="minorBidi" w:hAnsiTheme="minorBidi"/>
          <w:sz w:val="24"/>
          <w:szCs w:val="24"/>
        </w:rPr>
        <w:t xml:space="preserve">was implemented. </w:t>
      </w:r>
      <w:r w:rsidRPr="00C42A03">
        <w:rPr>
          <w:rFonts w:asciiTheme="minorBidi" w:hAnsiTheme="minorBidi"/>
          <w:sz w:val="24"/>
          <w:szCs w:val="24"/>
        </w:rPr>
        <w:t xml:space="preserve">This behavior is activated when </w:t>
      </w:r>
      <w:r w:rsidRPr="00C42A03">
        <w:rPr>
          <w:rFonts w:asciiTheme="minorBidi" w:hAnsiTheme="minorBidi"/>
          <w:sz w:val="24"/>
          <w:szCs w:val="24"/>
        </w:rPr>
        <w:t xml:space="preserve">the </w:t>
      </w:r>
      <w:r w:rsidRPr="00EB2D0D">
        <w:rPr>
          <w:rFonts w:asciiTheme="minorBidi" w:hAnsiTheme="minorBidi"/>
          <w:i/>
          <w:iCs/>
        </w:rPr>
        <w:t>LIGHT_FOLLOW</w:t>
      </w:r>
      <w:r w:rsidRPr="00EB2D0D">
        <w:rPr>
          <w:rFonts w:asciiTheme="minorBidi" w:hAnsiTheme="minorBidi"/>
        </w:rPr>
        <w:t xml:space="preserve"> </w:t>
      </w:r>
      <w:r w:rsidRPr="00C42A03">
        <w:rPr>
          <w:rFonts w:asciiTheme="minorBidi" w:hAnsiTheme="minorBidi"/>
          <w:sz w:val="24"/>
          <w:szCs w:val="24"/>
        </w:rPr>
        <w:t xml:space="preserve">behavior gets the robot </w:t>
      </w:r>
      <w:r w:rsidRPr="00C42A03">
        <w:rPr>
          <w:rFonts w:asciiTheme="minorBidi" w:hAnsiTheme="minorBidi"/>
          <w:sz w:val="24"/>
          <w:szCs w:val="24"/>
        </w:rPr>
        <w:t>within 4-5 inches of the light source</w:t>
      </w:r>
      <w:r w:rsidRPr="00C42A03">
        <w:rPr>
          <w:rFonts w:asciiTheme="minorBidi" w:hAnsiTheme="minorBidi"/>
          <w:sz w:val="24"/>
          <w:szCs w:val="24"/>
        </w:rPr>
        <w:t>.</w:t>
      </w:r>
      <w:r w:rsidRPr="00C42A03">
        <w:rPr>
          <w:rFonts w:asciiTheme="minorBidi" w:hAnsiTheme="minorBidi"/>
          <w:sz w:val="24"/>
          <w:szCs w:val="24"/>
        </w:rPr>
        <w:t xml:space="preserve"> </w:t>
      </w:r>
      <w:r w:rsidRPr="00C42A03">
        <w:rPr>
          <w:rFonts w:asciiTheme="minorBidi" w:hAnsiTheme="minorBidi"/>
          <w:sz w:val="24"/>
          <w:szCs w:val="24"/>
        </w:rPr>
        <w:t>It</w:t>
      </w:r>
      <w:r w:rsidRPr="00C42A03">
        <w:rPr>
          <w:rFonts w:asciiTheme="minorBidi" w:hAnsiTheme="minorBidi"/>
          <w:sz w:val="24"/>
          <w:szCs w:val="24"/>
        </w:rPr>
        <w:t xml:space="preserve"> stop</w:t>
      </w:r>
      <w:r w:rsidRPr="00C42A03">
        <w:rPr>
          <w:rFonts w:asciiTheme="minorBidi" w:hAnsiTheme="minorBidi"/>
          <w:sz w:val="24"/>
          <w:szCs w:val="24"/>
        </w:rPr>
        <w:t>s</w:t>
      </w:r>
      <w:r w:rsidRPr="00C42A03">
        <w:rPr>
          <w:rFonts w:asciiTheme="minorBidi" w:hAnsiTheme="minorBidi"/>
          <w:sz w:val="24"/>
          <w:szCs w:val="24"/>
        </w:rPr>
        <w:t xml:space="preserve"> the robot </w:t>
      </w:r>
      <w:r w:rsidRPr="00C42A03">
        <w:rPr>
          <w:rFonts w:asciiTheme="minorBidi" w:hAnsiTheme="minorBidi"/>
          <w:sz w:val="24"/>
          <w:szCs w:val="24"/>
        </w:rPr>
        <w:t>for a short amount of time</w:t>
      </w:r>
      <w:r w:rsidRPr="00C42A03">
        <w:rPr>
          <w:rFonts w:asciiTheme="minorBidi" w:hAnsiTheme="minorBidi"/>
          <w:sz w:val="24"/>
          <w:szCs w:val="24"/>
        </w:rPr>
        <w:t>,</w:t>
      </w:r>
      <w:r w:rsidRPr="00C42A03">
        <w:rPr>
          <w:rFonts w:asciiTheme="minorBidi" w:hAnsiTheme="minorBidi"/>
          <w:sz w:val="24"/>
          <w:szCs w:val="24"/>
        </w:rPr>
        <w:t xml:space="preserve"> </w:t>
      </w:r>
      <w:r w:rsidRPr="00C42A03">
        <w:rPr>
          <w:rFonts w:asciiTheme="minorBidi" w:hAnsiTheme="minorBidi"/>
          <w:sz w:val="24"/>
          <w:szCs w:val="24"/>
        </w:rPr>
        <w:t xml:space="preserve">back </w:t>
      </w:r>
      <w:r w:rsidRPr="00C42A03">
        <w:rPr>
          <w:rFonts w:asciiTheme="minorBidi" w:hAnsiTheme="minorBidi"/>
          <w:sz w:val="24"/>
          <w:szCs w:val="24"/>
        </w:rPr>
        <w:t xml:space="preserve">it </w:t>
      </w:r>
      <w:r w:rsidRPr="00C42A03">
        <w:rPr>
          <w:rFonts w:asciiTheme="minorBidi" w:hAnsiTheme="minorBidi"/>
          <w:sz w:val="24"/>
          <w:szCs w:val="24"/>
        </w:rPr>
        <w:t>up, and then turn away from the light.</w:t>
      </w:r>
    </w:p>
    <w:p w14:paraId="7B792145" w14:textId="67C48D67" w:rsidR="006F1054" w:rsidRDefault="006F1054" w:rsidP="00D23C20">
      <w:pPr>
        <w:pStyle w:val="Heading1"/>
        <w:rPr>
          <w:rFonts w:asciiTheme="minorBidi" w:hAnsiTheme="minorBidi" w:cstheme="minorBidi"/>
          <w:b/>
          <w:bCs/>
        </w:rPr>
      </w:pPr>
      <w:bookmarkStart w:id="5" w:name="_Toc162189176"/>
      <w:r w:rsidRPr="00D23C20">
        <w:rPr>
          <w:rFonts w:asciiTheme="minorBidi" w:hAnsiTheme="minorBidi" w:cstheme="minorBidi"/>
          <w:b/>
          <w:bCs/>
        </w:rPr>
        <w:t>Source Code Discussion</w:t>
      </w:r>
      <w:bookmarkEnd w:id="5"/>
    </w:p>
    <w:p w14:paraId="6358291C" w14:textId="6A0E0D80" w:rsidR="00C42A03" w:rsidRPr="00C42A03" w:rsidRDefault="00C42A03" w:rsidP="00C67C70">
      <w:pPr>
        <w:pStyle w:val="NormalWeb"/>
        <w:spacing w:before="0" w:beforeAutospacing="0" w:after="0" w:afterAutospacing="0" w:line="360" w:lineRule="auto"/>
        <w:ind w:firstLine="720"/>
      </w:pPr>
      <w:r w:rsidRPr="00C42A03">
        <w:rPr>
          <w:rFonts w:ascii="Arial" w:hAnsi="Arial" w:cs="Arial"/>
          <w:color w:val="000000"/>
        </w:rPr>
        <w:t xml:space="preserve">The first part of this lab was to complete the </w:t>
      </w:r>
      <w:proofErr w:type="spellStart"/>
      <w:r w:rsidRPr="00EB2D0D">
        <w:rPr>
          <w:rFonts w:ascii="Arial" w:hAnsi="Arial" w:cs="Arial"/>
          <w:i/>
          <w:iCs/>
          <w:color w:val="000000"/>
          <w:sz w:val="22"/>
          <w:szCs w:val="22"/>
        </w:rPr>
        <w:t>IR_avoid</w:t>
      </w:r>
      <w:proofErr w:type="spellEnd"/>
      <w:r w:rsidRPr="00EB2D0D">
        <w:rPr>
          <w:rFonts w:ascii="Arial" w:hAnsi="Arial" w:cs="Arial"/>
          <w:i/>
          <w:iCs/>
          <w:color w:val="000000"/>
          <w:sz w:val="22"/>
          <w:szCs w:val="22"/>
        </w:rPr>
        <w:t xml:space="preserve"> </w:t>
      </w:r>
      <w:r w:rsidRPr="00C42A03">
        <w:rPr>
          <w:rFonts w:ascii="Arial" w:hAnsi="Arial" w:cs="Arial"/>
          <w:color w:val="000000"/>
        </w:rPr>
        <w:t xml:space="preserve">and </w:t>
      </w:r>
      <w:r w:rsidR="00EB2D0D">
        <w:rPr>
          <w:rFonts w:ascii="Arial" w:hAnsi="Arial" w:cs="Arial"/>
          <w:i/>
          <w:iCs/>
          <w:color w:val="000000"/>
          <w:sz w:val="22"/>
          <w:szCs w:val="22"/>
        </w:rPr>
        <w:t>CRUISE</w:t>
      </w:r>
      <w:r w:rsidRPr="00EB2D0D">
        <w:rPr>
          <w:rFonts w:ascii="Arial" w:hAnsi="Arial" w:cs="Arial"/>
          <w:i/>
          <w:iCs/>
          <w:color w:val="000000"/>
          <w:sz w:val="22"/>
          <w:szCs w:val="22"/>
        </w:rPr>
        <w:t xml:space="preserve"> </w:t>
      </w:r>
      <w:r w:rsidRPr="00C42A03">
        <w:rPr>
          <w:rFonts w:ascii="Arial" w:hAnsi="Arial" w:cs="Arial"/>
          <w:color w:val="000000"/>
        </w:rPr>
        <w:t xml:space="preserve">behavior to the </w:t>
      </w:r>
      <w:proofErr w:type="spellStart"/>
      <w:r w:rsidRPr="00C42A03">
        <w:rPr>
          <w:rFonts w:ascii="Arial" w:hAnsi="Arial" w:cs="Arial"/>
          <w:color w:val="000000"/>
        </w:rPr>
        <w:t>bbc</w:t>
      </w:r>
      <w:proofErr w:type="spellEnd"/>
      <w:r w:rsidRPr="00C42A03">
        <w:rPr>
          <w:rFonts w:ascii="Arial" w:hAnsi="Arial" w:cs="Arial"/>
          <w:color w:val="000000"/>
        </w:rPr>
        <w:t xml:space="preserve"> skeleton program. The </w:t>
      </w:r>
      <w:proofErr w:type="spellStart"/>
      <w:r w:rsidRPr="00EB2D0D">
        <w:rPr>
          <w:rFonts w:ascii="Arial" w:hAnsi="Arial" w:cs="Arial"/>
          <w:i/>
          <w:iCs/>
          <w:color w:val="000000"/>
          <w:sz w:val="22"/>
          <w:szCs w:val="22"/>
        </w:rPr>
        <w:t>IR_avoid</w:t>
      </w:r>
      <w:proofErr w:type="spellEnd"/>
      <w:r w:rsidRPr="00EB2D0D">
        <w:rPr>
          <w:rFonts w:ascii="Arial" w:hAnsi="Arial" w:cs="Arial"/>
          <w:i/>
          <w:iCs/>
          <w:color w:val="000000"/>
          <w:sz w:val="22"/>
          <w:szCs w:val="22"/>
        </w:rPr>
        <w:t xml:space="preserve"> </w:t>
      </w:r>
      <w:r w:rsidRPr="00C42A03">
        <w:rPr>
          <w:rFonts w:ascii="Arial" w:hAnsi="Arial" w:cs="Arial"/>
          <w:color w:val="000000"/>
        </w:rPr>
        <w:t xml:space="preserve">was ballistic to ensure it had the highest priority. The </w:t>
      </w:r>
      <w:r w:rsidR="00EB2D0D" w:rsidRPr="00EB2D0D">
        <w:rPr>
          <w:rFonts w:ascii="Arial" w:hAnsi="Arial" w:cs="Arial"/>
          <w:i/>
          <w:iCs/>
          <w:color w:val="000000"/>
          <w:sz w:val="22"/>
          <w:szCs w:val="22"/>
        </w:rPr>
        <w:t>CRUISE</w:t>
      </w:r>
      <w:r w:rsidR="00EB2D0D">
        <w:rPr>
          <w:rFonts w:ascii="Arial" w:hAnsi="Arial" w:cs="Arial"/>
          <w:i/>
          <w:iCs/>
          <w:color w:val="000000"/>
        </w:rPr>
        <w:t xml:space="preserve"> </w:t>
      </w:r>
      <w:r w:rsidRPr="00C42A03">
        <w:rPr>
          <w:rFonts w:ascii="Arial" w:hAnsi="Arial" w:cs="Arial"/>
          <w:color w:val="000000"/>
        </w:rPr>
        <w:t xml:space="preserve">behavior on the other hand was a servo behavior to ensure that it had the lowest priority. The </w:t>
      </w:r>
      <w:proofErr w:type="spellStart"/>
      <w:r w:rsidRPr="00EB2D0D">
        <w:rPr>
          <w:rFonts w:ascii="Arial" w:hAnsi="Arial" w:cs="Arial"/>
          <w:i/>
          <w:iCs/>
          <w:color w:val="000000"/>
          <w:sz w:val="22"/>
          <w:szCs w:val="22"/>
        </w:rPr>
        <w:t>IR_avoid</w:t>
      </w:r>
      <w:proofErr w:type="spellEnd"/>
      <w:r w:rsidRPr="00EB2D0D">
        <w:rPr>
          <w:rFonts w:ascii="Arial" w:hAnsi="Arial" w:cs="Arial"/>
          <w:i/>
          <w:iCs/>
          <w:color w:val="000000"/>
          <w:sz w:val="22"/>
          <w:szCs w:val="22"/>
        </w:rPr>
        <w:t xml:space="preserve">() </w:t>
      </w:r>
      <w:r w:rsidRPr="00EB2D0D">
        <w:rPr>
          <w:rFonts w:ascii="Arial" w:hAnsi="Arial" w:cs="Arial"/>
          <w:color w:val="000000"/>
          <w:sz w:val="22"/>
          <w:szCs w:val="22"/>
        </w:rPr>
        <w:t> </w:t>
      </w:r>
      <w:r w:rsidRPr="00C42A03">
        <w:rPr>
          <w:rFonts w:ascii="Arial" w:hAnsi="Arial" w:cs="Arial"/>
          <w:color w:val="000000"/>
        </w:rPr>
        <w:t>function would use the infrared sensors to detect if an object is to the left, if so, stop the robot, back up, turn right, and set the future motor functions to move forward. The same sequence would occur if the right sensor was triggered and the robot would turn left instead. </w:t>
      </w:r>
    </w:p>
    <w:p w14:paraId="482DF92E" w14:textId="77777777" w:rsidR="00C42A03" w:rsidRPr="00C42A03" w:rsidRDefault="00C42A03" w:rsidP="00C42A03">
      <w:pPr>
        <w:pStyle w:val="NormalWeb"/>
        <w:spacing w:before="0" w:beforeAutospacing="0" w:after="0" w:afterAutospacing="0" w:line="360" w:lineRule="auto"/>
      </w:pPr>
      <w:r w:rsidRPr="00C42A03">
        <w:rPr>
          <w:rStyle w:val="apple-tab-span"/>
          <w:rFonts w:ascii="Arial" w:hAnsi="Arial" w:cs="Arial"/>
          <w:color w:val="000000"/>
        </w:rPr>
        <w:tab/>
      </w:r>
      <w:r w:rsidRPr="00C42A03">
        <w:rPr>
          <w:rFonts w:ascii="Arial" w:hAnsi="Arial" w:cs="Arial"/>
          <w:color w:val="000000"/>
        </w:rPr>
        <w:t xml:space="preserve">The </w:t>
      </w:r>
      <w:proofErr w:type="spellStart"/>
      <w:r w:rsidRPr="00EB2D0D">
        <w:rPr>
          <w:rFonts w:ascii="Courier New" w:hAnsi="Courier New" w:cs="Courier New"/>
          <w:i/>
          <w:iCs/>
          <w:color w:val="000000"/>
        </w:rPr>
        <w:t>IR_sense</w:t>
      </w:r>
      <w:proofErr w:type="spellEnd"/>
      <w:r w:rsidRPr="00EB2D0D">
        <w:rPr>
          <w:rFonts w:ascii="Courier New" w:hAnsi="Courier New" w:cs="Courier New"/>
          <w:i/>
          <w:iCs/>
          <w:color w:val="000000"/>
        </w:rPr>
        <w:t>()</w:t>
      </w:r>
      <w:r w:rsidRPr="00C42A03">
        <w:rPr>
          <w:rFonts w:ascii="Arial" w:hAnsi="Arial" w:cs="Arial"/>
          <w:i/>
          <w:iCs/>
          <w:color w:val="000000"/>
        </w:rPr>
        <w:t xml:space="preserve"> </w:t>
      </w:r>
      <w:r w:rsidRPr="00C42A03">
        <w:rPr>
          <w:rFonts w:ascii="Arial" w:hAnsi="Arial" w:cs="Arial"/>
          <w:color w:val="000000"/>
        </w:rPr>
        <w:t xml:space="preserve">function is the function that populated the sensor data that was used by the </w:t>
      </w:r>
      <w:proofErr w:type="spellStart"/>
      <w:r w:rsidRPr="00EB2D0D">
        <w:rPr>
          <w:rFonts w:ascii="Courier New" w:hAnsi="Courier New" w:cs="Courier New"/>
          <w:i/>
          <w:iCs/>
          <w:color w:val="000000"/>
          <w:sz w:val="22"/>
          <w:szCs w:val="22"/>
        </w:rPr>
        <w:t>IR_avoid</w:t>
      </w:r>
      <w:proofErr w:type="spellEnd"/>
      <w:r w:rsidRPr="00EB2D0D">
        <w:rPr>
          <w:rFonts w:ascii="Courier New" w:hAnsi="Courier New" w:cs="Courier New"/>
          <w:i/>
          <w:iCs/>
          <w:color w:val="000000"/>
          <w:sz w:val="22"/>
          <w:szCs w:val="22"/>
        </w:rPr>
        <w:t>()</w:t>
      </w:r>
      <w:r w:rsidRPr="00C42A03">
        <w:rPr>
          <w:rFonts w:ascii="Arial" w:hAnsi="Arial" w:cs="Arial"/>
          <w:i/>
          <w:iCs/>
          <w:color w:val="000000"/>
        </w:rPr>
        <w:t xml:space="preserve"> </w:t>
      </w:r>
      <w:r w:rsidRPr="00C42A03">
        <w:rPr>
          <w:rFonts w:ascii="Arial" w:hAnsi="Arial" w:cs="Arial"/>
          <w:color w:val="000000"/>
        </w:rPr>
        <w:t>function. This function would populate the global sensor data in intervals of 125ms. That is, if 125ms hasn’t elapsed then the robot would not sample the sensors. This is done in part to prevent oversampling of the sensors which would consume substantial resources and could cause the program to crash.</w:t>
      </w:r>
    </w:p>
    <w:p w14:paraId="26BD23AB" w14:textId="789C2667" w:rsidR="00C42A03" w:rsidRPr="00C42A03" w:rsidRDefault="00C42A03" w:rsidP="00C42A03">
      <w:pPr>
        <w:pStyle w:val="NormalWeb"/>
        <w:spacing w:before="0" w:beforeAutospacing="0" w:after="0" w:afterAutospacing="0" w:line="360" w:lineRule="auto"/>
      </w:pPr>
      <w:r w:rsidRPr="00C42A03">
        <w:rPr>
          <w:rStyle w:val="apple-tab-span"/>
          <w:rFonts w:ascii="Arial" w:hAnsi="Arial" w:cs="Arial"/>
          <w:color w:val="000000"/>
        </w:rPr>
        <w:tab/>
      </w:r>
      <w:r w:rsidRPr="00C42A03">
        <w:rPr>
          <w:rFonts w:ascii="Arial" w:hAnsi="Arial" w:cs="Arial"/>
          <w:color w:val="000000"/>
        </w:rPr>
        <w:t xml:space="preserve">Additionally, an </w:t>
      </w:r>
      <w:r w:rsidR="00EB2D0D" w:rsidRPr="00EB2D0D">
        <w:rPr>
          <w:rFonts w:ascii="Arial" w:hAnsi="Arial" w:cs="Arial"/>
          <w:i/>
          <w:iCs/>
          <w:color w:val="000000"/>
          <w:sz w:val="22"/>
          <w:szCs w:val="22"/>
        </w:rPr>
        <w:t>ESCAPE</w:t>
      </w:r>
      <w:r w:rsidRPr="00C42A03">
        <w:rPr>
          <w:rFonts w:ascii="Arial" w:hAnsi="Arial" w:cs="Arial"/>
          <w:i/>
          <w:iCs/>
          <w:color w:val="000000"/>
        </w:rPr>
        <w:t xml:space="preserve"> </w:t>
      </w:r>
      <w:r w:rsidRPr="00C42A03">
        <w:rPr>
          <w:rFonts w:ascii="Arial" w:hAnsi="Arial" w:cs="Arial"/>
          <w:color w:val="000000"/>
        </w:rPr>
        <w:t xml:space="preserve">behavior was embedded into the </w:t>
      </w:r>
      <w:r w:rsidRPr="00EB2D0D">
        <w:rPr>
          <w:rFonts w:ascii="Arial" w:hAnsi="Arial" w:cs="Arial"/>
          <w:i/>
          <w:iCs/>
          <w:color w:val="000000"/>
          <w:sz w:val="22"/>
          <w:szCs w:val="22"/>
        </w:rPr>
        <w:t>IR_AVOID</w:t>
      </w:r>
      <w:r w:rsidRPr="00EB2D0D">
        <w:rPr>
          <w:rFonts w:ascii="Arial" w:hAnsi="Arial" w:cs="Arial"/>
          <w:color w:val="000000"/>
          <w:sz w:val="22"/>
          <w:szCs w:val="22"/>
        </w:rPr>
        <w:t xml:space="preserve"> </w:t>
      </w:r>
      <w:r w:rsidRPr="00C42A03">
        <w:rPr>
          <w:rFonts w:ascii="Arial" w:hAnsi="Arial" w:cs="Arial"/>
          <w:color w:val="000000"/>
        </w:rPr>
        <w:t xml:space="preserve">behavior. This behavior triggers when both infrared sensors detect an object. This allows the robot to get out of corners or when facing directly against the wall. The condition under which this occurs is when both </w:t>
      </w:r>
      <w:proofErr w:type="spellStart"/>
      <w:r w:rsidRPr="00C42A03">
        <w:rPr>
          <w:rFonts w:ascii="Arial" w:hAnsi="Arial" w:cs="Arial"/>
          <w:color w:val="000000"/>
        </w:rPr>
        <w:t>ir</w:t>
      </w:r>
      <w:proofErr w:type="spellEnd"/>
      <w:r w:rsidRPr="00C42A03">
        <w:rPr>
          <w:rFonts w:ascii="Arial" w:hAnsi="Arial" w:cs="Arial"/>
          <w:color w:val="000000"/>
        </w:rPr>
        <w:t xml:space="preserve"> sensors detect an object thereby initiating the robot to stop, backup, and turn around. If none of the aforementioned IR sensor conditions occurred the robot would perform </w:t>
      </w:r>
      <w:r w:rsidRPr="00C42A03">
        <w:rPr>
          <w:rFonts w:ascii="Arial" w:hAnsi="Arial" w:cs="Arial"/>
          <w:color w:val="000000"/>
        </w:rPr>
        <w:lastRenderedPageBreak/>
        <w:t xml:space="preserve">the </w:t>
      </w:r>
      <w:r w:rsidRPr="00EB2D0D">
        <w:rPr>
          <w:rFonts w:ascii="Arial" w:hAnsi="Arial" w:cs="Arial"/>
          <w:i/>
          <w:iCs/>
          <w:color w:val="000000"/>
          <w:sz w:val="22"/>
          <w:szCs w:val="22"/>
        </w:rPr>
        <w:t xml:space="preserve">CRUISE </w:t>
      </w:r>
      <w:r w:rsidRPr="00C42A03">
        <w:rPr>
          <w:rFonts w:ascii="Arial" w:hAnsi="Arial" w:cs="Arial"/>
          <w:color w:val="000000"/>
        </w:rPr>
        <w:t>behavior, which means the robot moves forward in whatever direction it is in. This behavior had the lowest priority and would run if there were no objects detected, or not light to follow (as mentioned below).</w:t>
      </w:r>
    </w:p>
    <w:p w14:paraId="410E1550" w14:textId="77777777" w:rsidR="00C42A03" w:rsidRPr="00C42A03" w:rsidRDefault="00C42A03" w:rsidP="00C42A03">
      <w:pPr>
        <w:pStyle w:val="NormalWeb"/>
        <w:spacing w:before="0" w:beforeAutospacing="0" w:after="0" w:afterAutospacing="0" w:line="360" w:lineRule="auto"/>
        <w:ind w:firstLine="720"/>
      </w:pPr>
      <w:r w:rsidRPr="00C42A03">
        <w:rPr>
          <w:rFonts w:ascii="Arial" w:hAnsi="Arial" w:cs="Arial"/>
          <w:color w:val="000000"/>
        </w:rPr>
        <w:t xml:space="preserve">The </w:t>
      </w:r>
      <w:proofErr w:type="spellStart"/>
      <w:r w:rsidRPr="00EB2D0D">
        <w:rPr>
          <w:rFonts w:ascii="Courier New" w:hAnsi="Courier New" w:cs="Courier New"/>
          <w:i/>
          <w:iCs/>
          <w:color w:val="000000"/>
          <w:sz w:val="22"/>
          <w:szCs w:val="22"/>
        </w:rPr>
        <w:t>Photo_sense</w:t>
      </w:r>
      <w:proofErr w:type="spellEnd"/>
      <w:r w:rsidRPr="00EB2D0D">
        <w:rPr>
          <w:rFonts w:ascii="Courier New" w:hAnsi="Courier New" w:cs="Courier New"/>
          <w:i/>
          <w:iCs/>
          <w:color w:val="000000"/>
          <w:sz w:val="22"/>
          <w:szCs w:val="22"/>
        </w:rPr>
        <w:t>()</w:t>
      </w:r>
      <w:r w:rsidRPr="00C42A03">
        <w:rPr>
          <w:rFonts w:ascii="Arial" w:hAnsi="Arial" w:cs="Arial"/>
          <w:i/>
          <w:iCs/>
          <w:color w:val="000000"/>
        </w:rPr>
        <w:t xml:space="preserve"> </w:t>
      </w:r>
      <w:r w:rsidRPr="00C42A03">
        <w:rPr>
          <w:rFonts w:ascii="Arial" w:hAnsi="Arial" w:cs="Arial"/>
          <w:color w:val="000000"/>
        </w:rPr>
        <w:t xml:space="preserve">function addresses the objective of adding a light sensing behavior to the robot as requested by the second part step 1 of the handout. The function has a sampling period of 125ms in which a timer is initialized to inhibit the sensor to sample during the active timer period. The sampling is done by measuring the voltage of a photo-resistor using an ADC GPIO pin for both the left and right sensors. This sensor data is then utilized by the </w:t>
      </w:r>
      <w:r w:rsidRPr="00EB2D0D">
        <w:rPr>
          <w:rFonts w:ascii="Courier New" w:hAnsi="Courier New" w:cs="Courier New"/>
          <w:i/>
          <w:iCs/>
          <w:color w:val="000000"/>
          <w:sz w:val="22"/>
          <w:szCs w:val="22"/>
        </w:rPr>
        <w:t>Light_follow()</w:t>
      </w:r>
      <w:r w:rsidRPr="00C42A03">
        <w:rPr>
          <w:rFonts w:ascii="Arial" w:hAnsi="Arial" w:cs="Arial"/>
          <w:color w:val="000000"/>
        </w:rPr>
        <w:t xml:space="preserve"> function. The function first checks if the average light intensity of the sensors is greater than some threshold. The following equations provide the scaling and difference to get the motor to turn the appropriate direction given light intensities. These equations inhibit the robot to turn left when the left reading is greater than the right, and turn right when the right reading is greater. Additionally, the acceleration is set to 400 for each motor for smoother movement.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946"/>
        <w:gridCol w:w="1275"/>
        <w:gridCol w:w="10"/>
      </w:tblGrid>
      <w:tr w:rsidR="00C42A03" w:rsidRPr="00C42A03" w14:paraId="238F18E6" w14:textId="77777777" w:rsidTr="00DD3214">
        <w:trPr>
          <w:gridAfter w:val="1"/>
          <w:wAfter w:w="10" w:type="dxa"/>
        </w:trPr>
        <w:tc>
          <w:tcPr>
            <w:tcW w:w="1129" w:type="dxa"/>
            <w:vAlign w:val="center"/>
          </w:tcPr>
          <w:p w14:paraId="3A9D33F0" w14:textId="77777777" w:rsidR="00C42A03" w:rsidRPr="00C42A03" w:rsidRDefault="00C42A03" w:rsidP="00497654">
            <w:pPr>
              <w:jc w:val="center"/>
              <w:rPr>
                <w:rFonts w:ascii="Segoe UI" w:eastAsiaTheme="minorEastAsia" w:hAnsi="Segoe UI" w:cs="Segoe UI"/>
                <w:color w:val="374151"/>
                <w:sz w:val="24"/>
                <w:szCs w:val="24"/>
                <w:shd w:val="clear" w:color="auto" w:fill="F7F7F8"/>
              </w:rPr>
            </w:pPr>
          </w:p>
        </w:tc>
        <w:tc>
          <w:tcPr>
            <w:tcW w:w="6946" w:type="dxa"/>
            <w:vAlign w:val="center"/>
          </w:tcPr>
          <w:p w14:paraId="3BDE4D63" w14:textId="0ABF0192" w:rsidR="00C42A03" w:rsidRPr="00C42A03" w:rsidRDefault="00C42A03" w:rsidP="00497654">
            <w:pPr>
              <w:jc w:val="center"/>
              <w:rPr>
                <w:rFonts w:ascii="Segoe UI" w:eastAsiaTheme="minorEastAsia" w:hAnsi="Segoe UI" w:cs="Segoe UI"/>
                <w:color w:val="374151"/>
                <w:sz w:val="24"/>
                <w:szCs w:val="24"/>
                <w:shd w:val="clear" w:color="auto" w:fill="F7F7F8"/>
              </w:rPr>
            </w:pPr>
            <m:oMathPara>
              <m:oMath>
                <m:r>
                  <m:rPr>
                    <m:sty m:val="p"/>
                  </m:rPr>
                  <w:rPr>
                    <w:rFonts w:ascii="Cambria Math" w:hAnsi="Cambria Math" w:cs="Arial"/>
                    <w:color w:val="000000"/>
                    <w:sz w:val="24"/>
                    <w:szCs w:val="24"/>
                  </w:rPr>
                  <m:t>VelocityLeft =200 - intensityDifference * 50</m:t>
                </m:r>
              </m:oMath>
            </m:oMathPara>
          </w:p>
        </w:tc>
        <w:tc>
          <w:tcPr>
            <w:tcW w:w="1275" w:type="dxa"/>
            <w:vAlign w:val="center"/>
          </w:tcPr>
          <w:p w14:paraId="5A4BA894" w14:textId="09A084BF" w:rsidR="00C42A03" w:rsidRPr="00C42A03" w:rsidRDefault="00C42A03" w:rsidP="00497654">
            <w:pPr>
              <w:jc w:val="center"/>
              <w:rPr>
                <w:rFonts w:ascii="Segoe UI" w:eastAsiaTheme="minorEastAsia" w:hAnsi="Segoe UI" w:cs="Segoe UI"/>
                <w:color w:val="374151"/>
                <w:sz w:val="24"/>
                <w:szCs w:val="24"/>
                <w:shd w:val="clear" w:color="auto" w:fill="F7F7F8"/>
              </w:rPr>
            </w:pPr>
            <w:r w:rsidRPr="00C42A03">
              <w:rPr>
                <w:rFonts w:ascii="Segoe UI" w:eastAsiaTheme="minorEastAsia" w:hAnsi="Segoe UI" w:cs="Segoe UI"/>
                <w:color w:val="374151"/>
                <w:sz w:val="24"/>
                <w:szCs w:val="24"/>
                <w:shd w:val="clear" w:color="auto" w:fill="F7F7F8"/>
              </w:rPr>
              <w:t>(</w:t>
            </w:r>
            <w:r w:rsidRPr="00C42A03">
              <w:rPr>
                <w:rFonts w:ascii="Segoe UI" w:hAnsi="Segoe UI" w:cs="Segoe UI"/>
                <w:color w:val="374151"/>
                <w:sz w:val="24"/>
                <w:szCs w:val="24"/>
                <w:shd w:val="clear" w:color="auto" w:fill="F7F7F8"/>
              </w:rPr>
              <w:fldChar w:fldCharType="begin"/>
            </w:r>
            <w:r w:rsidRPr="00C42A03">
              <w:rPr>
                <w:rFonts w:ascii="Segoe UI" w:eastAsiaTheme="minorEastAsia" w:hAnsi="Segoe UI" w:cs="Segoe UI"/>
                <w:color w:val="374151"/>
                <w:sz w:val="24"/>
                <w:szCs w:val="24"/>
                <w:shd w:val="clear" w:color="auto" w:fill="F7F7F8"/>
              </w:rPr>
              <w:instrText xml:space="preserve"> SEQ Eq \* MERGEFORMAT </w:instrText>
            </w:r>
            <w:r w:rsidRPr="00C42A03">
              <w:rPr>
                <w:rFonts w:ascii="Segoe UI" w:hAnsi="Segoe UI" w:cs="Segoe UI"/>
                <w:color w:val="374151"/>
                <w:sz w:val="24"/>
                <w:szCs w:val="24"/>
                <w:shd w:val="clear" w:color="auto" w:fill="F7F7F8"/>
              </w:rPr>
              <w:fldChar w:fldCharType="separate"/>
            </w:r>
            <w:r w:rsidR="0012640C" w:rsidRPr="0012640C">
              <w:rPr>
                <w:rFonts w:ascii="Segoe UI" w:hAnsi="Segoe UI" w:cs="Segoe UI"/>
                <w:noProof/>
                <w:color w:val="374151"/>
                <w:sz w:val="24"/>
                <w:szCs w:val="24"/>
                <w:shd w:val="clear" w:color="auto" w:fill="F7F7F8"/>
              </w:rPr>
              <w:t>1</w:t>
            </w:r>
            <w:r w:rsidRPr="00C42A03">
              <w:rPr>
                <w:rFonts w:ascii="Segoe UI" w:hAnsi="Segoe UI" w:cs="Segoe UI"/>
                <w:color w:val="374151"/>
                <w:sz w:val="24"/>
                <w:szCs w:val="24"/>
                <w:shd w:val="clear" w:color="auto" w:fill="F7F7F8"/>
              </w:rPr>
              <w:fldChar w:fldCharType="end"/>
            </w:r>
            <w:r w:rsidRPr="00C42A03">
              <w:rPr>
                <w:rFonts w:ascii="Segoe UI" w:eastAsiaTheme="minorEastAsia" w:hAnsi="Segoe UI" w:cs="Segoe UI"/>
                <w:color w:val="374151"/>
                <w:sz w:val="24"/>
                <w:szCs w:val="24"/>
                <w:shd w:val="clear" w:color="auto" w:fill="F7F7F8"/>
              </w:rPr>
              <w:t>)</w:t>
            </w:r>
          </w:p>
        </w:tc>
      </w:tr>
      <w:tr w:rsidR="00C42A03" w:rsidRPr="00C42A03" w14:paraId="6B8012AA" w14:textId="77777777" w:rsidTr="00DD3214">
        <w:tc>
          <w:tcPr>
            <w:tcW w:w="1129" w:type="dxa"/>
            <w:vAlign w:val="center"/>
          </w:tcPr>
          <w:p w14:paraId="50CEC456" w14:textId="77777777" w:rsidR="00C42A03" w:rsidRPr="00C42A03" w:rsidRDefault="00C42A03" w:rsidP="00497654">
            <w:pPr>
              <w:jc w:val="center"/>
              <w:rPr>
                <w:rFonts w:ascii="Segoe UI" w:eastAsiaTheme="minorEastAsia" w:hAnsi="Segoe UI" w:cs="Segoe UI"/>
                <w:color w:val="374151"/>
                <w:sz w:val="24"/>
                <w:szCs w:val="24"/>
                <w:shd w:val="clear" w:color="auto" w:fill="F7F7F8"/>
              </w:rPr>
            </w:pPr>
            <w:r w:rsidRPr="00C42A03">
              <w:rPr>
                <w:rFonts w:ascii="Arial" w:hAnsi="Arial" w:cs="Arial"/>
                <w:color w:val="000000"/>
                <w:sz w:val="24"/>
                <w:szCs w:val="24"/>
              </w:rPr>
              <w:t> </w:t>
            </w:r>
          </w:p>
        </w:tc>
        <w:tc>
          <w:tcPr>
            <w:tcW w:w="6946" w:type="dxa"/>
            <w:vAlign w:val="center"/>
          </w:tcPr>
          <w:p w14:paraId="274EFDE5" w14:textId="547DF3F6" w:rsidR="00C42A03" w:rsidRPr="00C42A03" w:rsidRDefault="00C42A03" w:rsidP="00497654">
            <w:pPr>
              <w:jc w:val="center"/>
              <w:rPr>
                <w:rFonts w:ascii="Segoe UI" w:eastAsiaTheme="minorEastAsia" w:hAnsi="Segoe UI" w:cs="Segoe UI"/>
                <w:color w:val="374151"/>
                <w:sz w:val="24"/>
                <w:szCs w:val="24"/>
                <w:shd w:val="clear" w:color="auto" w:fill="F7F7F8"/>
              </w:rPr>
            </w:pPr>
            <m:oMathPara>
              <m:oMath>
                <m:r>
                  <m:rPr>
                    <m:sty m:val="p"/>
                  </m:rPr>
                  <w:rPr>
                    <w:rFonts w:ascii="Cambria Math" w:hAnsi="Cambria Math" w:cs="Arial"/>
                    <w:color w:val="000000"/>
                    <w:sz w:val="24"/>
                    <w:szCs w:val="24"/>
                  </w:rPr>
                  <m:t>VelocityRight =200 + intensityDifference * 50</m:t>
                </m:r>
              </m:oMath>
            </m:oMathPara>
          </w:p>
        </w:tc>
        <w:tc>
          <w:tcPr>
            <w:tcW w:w="1275" w:type="dxa"/>
            <w:gridSpan w:val="2"/>
            <w:vAlign w:val="center"/>
          </w:tcPr>
          <w:p w14:paraId="1C6F0E30" w14:textId="28CCB2F7" w:rsidR="00C42A03" w:rsidRPr="00C42A03" w:rsidRDefault="00C42A03" w:rsidP="00497654">
            <w:pPr>
              <w:jc w:val="center"/>
              <w:rPr>
                <w:rFonts w:ascii="Segoe UI" w:eastAsiaTheme="minorEastAsia" w:hAnsi="Segoe UI" w:cs="Segoe UI"/>
                <w:color w:val="374151"/>
                <w:sz w:val="24"/>
                <w:szCs w:val="24"/>
                <w:shd w:val="clear" w:color="auto" w:fill="F7F7F8"/>
              </w:rPr>
            </w:pPr>
            <w:r w:rsidRPr="00C42A03">
              <w:rPr>
                <w:rFonts w:ascii="Segoe UI" w:eastAsiaTheme="minorEastAsia" w:hAnsi="Segoe UI" w:cs="Segoe UI"/>
                <w:color w:val="374151"/>
                <w:sz w:val="24"/>
                <w:szCs w:val="24"/>
                <w:shd w:val="clear" w:color="auto" w:fill="F7F7F8"/>
              </w:rPr>
              <w:t>(</w:t>
            </w:r>
            <w:r w:rsidRPr="00C42A03">
              <w:rPr>
                <w:rFonts w:ascii="Segoe UI" w:hAnsi="Segoe UI" w:cs="Segoe UI"/>
                <w:color w:val="374151"/>
                <w:sz w:val="24"/>
                <w:szCs w:val="24"/>
                <w:shd w:val="clear" w:color="auto" w:fill="F7F7F8"/>
              </w:rPr>
              <w:fldChar w:fldCharType="begin"/>
            </w:r>
            <w:r w:rsidRPr="00C42A03">
              <w:rPr>
                <w:rFonts w:ascii="Segoe UI" w:eastAsiaTheme="minorEastAsia" w:hAnsi="Segoe UI" w:cs="Segoe UI"/>
                <w:color w:val="374151"/>
                <w:sz w:val="24"/>
                <w:szCs w:val="24"/>
                <w:shd w:val="clear" w:color="auto" w:fill="F7F7F8"/>
              </w:rPr>
              <w:instrText xml:space="preserve"> SEQ Eq \* MERGEFORMAT </w:instrText>
            </w:r>
            <w:r w:rsidRPr="00C42A03">
              <w:rPr>
                <w:rFonts w:ascii="Segoe UI" w:hAnsi="Segoe UI" w:cs="Segoe UI"/>
                <w:color w:val="374151"/>
                <w:sz w:val="24"/>
                <w:szCs w:val="24"/>
                <w:shd w:val="clear" w:color="auto" w:fill="F7F7F8"/>
              </w:rPr>
              <w:fldChar w:fldCharType="separate"/>
            </w:r>
            <w:r w:rsidR="0012640C" w:rsidRPr="0012640C">
              <w:rPr>
                <w:rFonts w:ascii="Segoe UI" w:hAnsi="Segoe UI" w:cs="Segoe UI"/>
                <w:noProof/>
                <w:color w:val="374151"/>
                <w:sz w:val="24"/>
                <w:szCs w:val="24"/>
                <w:shd w:val="clear" w:color="auto" w:fill="F7F7F8"/>
              </w:rPr>
              <w:t>2</w:t>
            </w:r>
            <w:r w:rsidRPr="00C42A03">
              <w:rPr>
                <w:rFonts w:ascii="Segoe UI" w:hAnsi="Segoe UI" w:cs="Segoe UI"/>
                <w:color w:val="374151"/>
                <w:sz w:val="24"/>
                <w:szCs w:val="24"/>
                <w:shd w:val="clear" w:color="auto" w:fill="F7F7F8"/>
              </w:rPr>
              <w:fldChar w:fldCharType="end"/>
            </w:r>
            <w:r w:rsidRPr="00C42A03">
              <w:rPr>
                <w:rFonts w:ascii="Segoe UI" w:eastAsiaTheme="minorEastAsia" w:hAnsi="Segoe UI" w:cs="Segoe UI"/>
                <w:color w:val="374151"/>
                <w:sz w:val="24"/>
                <w:szCs w:val="24"/>
                <w:shd w:val="clear" w:color="auto" w:fill="F7F7F8"/>
              </w:rPr>
              <w:t>)</w:t>
            </w:r>
          </w:p>
        </w:tc>
      </w:tr>
    </w:tbl>
    <w:p w14:paraId="168393EE" w14:textId="2B58EBAF" w:rsidR="00C42A03" w:rsidRPr="00C42A03" w:rsidRDefault="00C42A03" w:rsidP="00C42A03">
      <w:pPr>
        <w:pStyle w:val="NormalWeb"/>
        <w:spacing w:before="0" w:beforeAutospacing="0" w:after="0" w:afterAutospacing="0" w:line="360" w:lineRule="auto"/>
        <w:rPr>
          <w:color w:val="000000"/>
        </w:rPr>
      </w:pPr>
    </w:p>
    <w:p w14:paraId="5376C595" w14:textId="6FD34178" w:rsidR="00C42A03" w:rsidRPr="00C42A03" w:rsidRDefault="00C42A03" w:rsidP="00C42A03">
      <w:pPr>
        <w:pStyle w:val="NormalWeb"/>
        <w:spacing w:before="0" w:beforeAutospacing="0" w:after="0" w:afterAutospacing="0" w:line="360" w:lineRule="auto"/>
      </w:pPr>
      <w:r w:rsidRPr="00C42A03">
        <w:rPr>
          <w:rStyle w:val="apple-tab-span"/>
          <w:rFonts w:ascii="Arial" w:hAnsi="Arial" w:cs="Arial"/>
          <w:color w:val="000000"/>
        </w:rPr>
        <w:tab/>
      </w:r>
      <w:r w:rsidRPr="00C42A03">
        <w:rPr>
          <w:rFonts w:ascii="Arial" w:hAnsi="Arial" w:cs="Arial"/>
          <w:color w:val="000000"/>
        </w:rPr>
        <w:t xml:space="preserve">A </w:t>
      </w:r>
      <w:r w:rsidRPr="00EB2D0D">
        <w:rPr>
          <w:rFonts w:ascii="Courier New" w:hAnsi="Courier New" w:cs="Courier New"/>
          <w:i/>
          <w:iCs/>
          <w:color w:val="000000"/>
          <w:sz w:val="22"/>
          <w:szCs w:val="22"/>
        </w:rPr>
        <w:t>LIGHT_OBSERVE()</w:t>
      </w:r>
      <w:r w:rsidRPr="00C42A03">
        <w:rPr>
          <w:rFonts w:ascii="Arial" w:hAnsi="Arial" w:cs="Arial"/>
          <w:i/>
          <w:iCs/>
          <w:color w:val="000000"/>
        </w:rPr>
        <w:t xml:space="preserve"> </w:t>
      </w:r>
      <w:r w:rsidRPr="00C42A03">
        <w:rPr>
          <w:rFonts w:ascii="Arial" w:hAnsi="Arial" w:cs="Arial"/>
          <w:color w:val="000000"/>
        </w:rPr>
        <w:t>function was also implemented as part of this lab. This function would first get the average reading of the photo-resistors sensors. If that average was greater than some threshold value (2.50) it would perform the behavior. The behavior first stops the robots, sets a timer for 3 seconds, backs up the robot, turns the robot left by 90 degrees, then updates the motors velocity and acceleration for future motor actions. </w:t>
      </w:r>
    </w:p>
    <w:p w14:paraId="6726B045" w14:textId="723A0E93" w:rsidR="00C42A03" w:rsidRPr="00C42A03" w:rsidRDefault="00C42A03" w:rsidP="00C42A03">
      <w:pPr>
        <w:pStyle w:val="NormalWeb"/>
        <w:spacing w:before="0" w:beforeAutospacing="0" w:after="0" w:afterAutospacing="0" w:line="360" w:lineRule="auto"/>
        <w:ind w:firstLine="720"/>
      </w:pPr>
      <w:r w:rsidRPr="00C42A03">
        <w:rPr>
          <w:rFonts w:ascii="Arial" w:hAnsi="Arial" w:cs="Arial"/>
          <w:color w:val="000000"/>
        </w:rPr>
        <w:t xml:space="preserve">For debugging purposes the </w:t>
      </w:r>
      <w:proofErr w:type="spellStart"/>
      <w:r w:rsidRPr="00EB2D0D">
        <w:rPr>
          <w:rFonts w:ascii="Courier New" w:hAnsi="Courier New" w:cs="Courier New"/>
          <w:i/>
          <w:iCs/>
          <w:color w:val="000000"/>
          <w:sz w:val="22"/>
          <w:szCs w:val="22"/>
        </w:rPr>
        <w:t>info_display</w:t>
      </w:r>
      <w:proofErr w:type="spellEnd"/>
      <w:r w:rsidRPr="00EB2D0D">
        <w:rPr>
          <w:rFonts w:ascii="Courier New" w:hAnsi="Courier New" w:cs="Courier New"/>
          <w:i/>
          <w:iCs/>
          <w:color w:val="000000"/>
          <w:sz w:val="22"/>
          <w:szCs w:val="22"/>
        </w:rPr>
        <w:t>()</w:t>
      </w:r>
      <w:r w:rsidRPr="00EB2D0D">
        <w:rPr>
          <w:rFonts w:ascii="Arial" w:hAnsi="Arial" w:cs="Arial"/>
          <w:i/>
          <w:iCs/>
          <w:color w:val="000000"/>
          <w:sz w:val="22"/>
          <w:szCs w:val="22"/>
        </w:rPr>
        <w:t xml:space="preserve"> </w:t>
      </w:r>
      <w:r w:rsidRPr="00C42A03">
        <w:rPr>
          <w:rFonts w:ascii="Arial" w:hAnsi="Arial" w:cs="Arial"/>
          <w:color w:val="000000"/>
        </w:rPr>
        <w:t>function was utilized to display text denoting the current state that the robot was in. Additionally, the robot would blink the red LED when the robot was in the photo-resistor sampling state.</w:t>
      </w:r>
    </w:p>
    <w:p w14:paraId="700F0A9A" w14:textId="15D8B286" w:rsidR="006F1054" w:rsidRDefault="006F1054" w:rsidP="00D23C20">
      <w:pPr>
        <w:pStyle w:val="Heading1"/>
        <w:rPr>
          <w:rFonts w:asciiTheme="minorBidi" w:hAnsiTheme="minorBidi" w:cstheme="minorBidi"/>
          <w:b/>
          <w:bCs/>
        </w:rPr>
      </w:pPr>
      <w:bookmarkStart w:id="6" w:name="_Toc162189177"/>
      <w:r w:rsidRPr="00D23C20">
        <w:rPr>
          <w:rFonts w:asciiTheme="minorBidi" w:hAnsiTheme="minorBidi" w:cstheme="minorBidi"/>
          <w:b/>
          <w:bCs/>
        </w:rPr>
        <w:t>Results</w:t>
      </w:r>
      <w:bookmarkEnd w:id="6"/>
      <w:r w:rsidRPr="00D23C20">
        <w:rPr>
          <w:rFonts w:asciiTheme="minorBidi" w:hAnsiTheme="minorBidi" w:cstheme="minorBidi"/>
          <w:b/>
          <w:bCs/>
        </w:rPr>
        <w:t xml:space="preserve"> </w:t>
      </w:r>
    </w:p>
    <w:p w14:paraId="4ADDA0C4" w14:textId="77777777" w:rsidR="00C42A03" w:rsidRPr="00C42A03" w:rsidRDefault="00C42A03" w:rsidP="00C67C70">
      <w:pPr>
        <w:pStyle w:val="NormalWeb"/>
        <w:spacing w:before="0" w:beforeAutospacing="0" w:after="0" w:afterAutospacing="0" w:line="360" w:lineRule="auto"/>
        <w:ind w:firstLine="720"/>
      </w:pPr>
      <w:r w:rsidRPr="00C42A03">
        <w:rPr>
          <w:rFonts w:ascii="Arial" w:hAnsi="Arial" w:cs="Arial"/>
          <w:color w:val="000000"/>
        </w:rPr>
        <w:t xml:space="preserve">When it came to determining the sampling interval for the </w:t>
      </w:r>
      <w:proofErr w:type="spellStart"/>
      <w:r w:rsidRPr="00EB2D0D">
        <w:rPr>
          <w:rFonts w:ascii="Courier New" w:hAnsi="Courier New" w:cs="Courier New"/>
          <w:i/>
          <w:iCs/>
          <w:color w:val="000000"/>
          <w:sz w:val="22"/>
          <w:szCs w:val="22"/>
        </w:rPr>
        <w:t>IR_sense</w:t>
      </w:r>
      <w:proofErr w:type="spellEnd"/>
      <w:r w:rsidRPr="00EB2D0D">
        <w:rPr>
          <w:rFonts w:ascii="Courier New" w:hAnsi="Courier New" w:cs="Courier New"/>
          <w:i/>
          <w:iCs/>
          <w:color w:val="000000"/>
          <w:sz w:val="22"/>
          <w:szCs w:val="22"/>
        </w:rPr>
        <w:t>()</w:t>
      </w:r>
      <w:r w:rsidRPr="00C42A03">
        <w:rPr>
          <w:rFonts w:ascii="Arial" w:hAnsi="Arial" w:cs="Arial"/>
          <w:i/>
          <w:iCs/>
          <w:color w:val="000000"/>
        </w:rPr>
        <w:t xml:space="preserve"> </w:t>
      </w:r>
      <w:r w:rsidRPr="00C42A03">
        <w:rPr>
          <w:rFonts w:ascii="Arial" w:hAnsi="Arial" w:cs="Arial"/>
          <w:color w:val="000000"/>
        </w:rPr>
        <w:t xml:space="preserve">function in Part 1 of the lab there were various intervals that were experimented with. As one would expect when the sampling interval was increased the robot would allocate more of its time simply sampling the sensor readings. This in turn prevents the robot from spending that time exploring. When an interval of 2 seconds was used the robot would have a quite slow </w:t>
      </w:r>
      <w:r w:rsidRPr="00C42A03">
        <w:rPr>
          <w:rFonts w:ascii="Arial" w:hAnsi="Arial" w:cs="Arial"/>
          <w:color w:val="000000"/>
        </w:rPr>
        <w:lastRenderedPageBreak/>
        <w:t>reaction time to sensor inputs and would run into objects. The most appropriate interval was found to be around 125ms since this enabled the robot to process other sensors while still being responsive enough to not run into obstacles. </w:t>
      </w:r>
    </w:p>
    <w:p w14:paraId="336D5020" w14:textId="76D70448" w:rsidR="00C42A03" w:rsidRPr="00C42A03" w:rsidRDefault="00C42A03" w:rsidP="00C42A03">
      <w:pPr>
        <w:pStyle w:val="NormalWeb"/>
        <w:spacing w:before="0" w:beforeAutospacing="0" w:after="0" w:afterAutospacing="0" w:line="360" w:lineRule="auto"/>
      </w:pPr>
      <w:r w:rsidRPr="00C42A03">
        <w:rPr>
          <w:rStyle w:val="apple-tab-span"/>
          <w:rFonts w:ascii="Arial" w:hAnsi="Arial" w:cs="Arial"/>
          <w:color w:val="000000"/>
        </w:rPr>
        <w:tab/>
      </w:r>
      <w:r w:rsidRPr="00C42A03">
        <w:rPr>
          <w:rFonts w:ascii="Arial" w:hAnsi="Arial" w:cs="Arial"/>
          <w:color w:val="000000"/>
        </w:rPr>
        <w:t xml:space="preserve">Step 4 in Part 1 of the lab handout was to enable the robot to cruise around the room while still avoiding objects. The implementation is discussed in detail in the Source Code Discussion section so only a brief overview will be mentioned </w:t>
      </w:r>
      <w:proofErr w:type="spellStart"/>
      <w:r w:rsidRPr="00C42A03">
        <w:rPr>
          <w:rFonts w:ascii="Arial" w:hAnsi="Arial" w:cs="Arial"/>
          <w:color w:val="000000"/>
        </w:rPr>
        <w:t>here.The</w:t>
      </w:r>
      <w:proofErr w:type="spellEnd"/>
      <w:r w:rsidRPr="00C42A03">
        <w:rPr>
          <w:rFonts w:ascii="Arial" w:hAnsi="Arial" w:cs="Arial"/>
          <w:color w:val="000000"/>
        </w:rPr>
        <w:t xml:space="preserve"> </w:t>
      </w:r>
      <w:proofErr w:type="spellStart"/>
      <w:r w:rsidRPr="00EB2D0D">
        <w:rPr>
          <w:rFonts w:ascii="Courier New" w:hAnsi="Courier New" w:cs="Courier New"/>
          <w:i/>
          <w:iCs/>
          <w:color w:val="000000"/>
          <w:sz w:val="22"/>
          <w:szCs w:val="22"/>
        </w:rPr>
        <w:t>IR_avoid</w:t>
      </w:r>
      <w:proofErr w:type="spellEnd"/>
      <w:r w:rsidRPr="00EB2D0D">
        <w:rPr>
          <w:rFonts w:ascii="Courier New" w:hAnsi="Courier New" w:cs="Courier New"/>
          <w:i/>
          <w:iCs/>
          <w:color w:val="000000"/>
          <w:sz w:val="22"/>
          <w:szCs w:val="22"/>
        </w:rPr>
        <w:t>()</w:t>
      </w:r>
      <w:r w:rsidRPr="00C42A03">
        <w:rPr>
          <w:rFonts w:ascii="Arial" w:hAnsi="Arial" w:cs="Arial"/>
          <w:i/>
          <w:iCs/>
          <w:color w:val="000000"/>
        </w:rPr>
        <w:t xml:space="preserve"> </w:t>
      </w:r>
      <w:r w:rsidRPr="00C42A03">
        <w:rPr>
          <w:rFonts w:ascii="Arial" w:hAnsi="Arial" w:cs="Arial"/>
          <w:color w:val="000000"/>
        </w:rPr>
        <w:t xml:space="preserve">and </w:t>
      </w:r>
      <w:r w:rsidRPr="00EB2D0D">
        <w:rPr>
          <w:rFonts w:ascii="Courier New" w:hAnsi="Courier New" w:cs="Courier New"/>
          <w:i/>
          <w:iCs/>
          <w:color w:val="000000"/>
          <w:sz w:val="22"/>
          <w:szCs w:val="22"/>
        </w:rPr>
        <w:t>Cruise()</w:t>
      </w:r>
      <w:r w:rsidRPr="00C42A03">
        <w:rPr>
          <w:rFonts w:ascii="Arial" w:hAnsi="Arial" w:cs="Arial"/>
          <w:i/>
          <w:iCs/>
          <w:color w:val="000000"/>
        </w:rPr>
        <w:t xml:space="preserve"> </w:t>
      </w:r>
      <w:r w:rsidRPr="00C42A03">
        <w:rPr>
          <w:rFonts w:ascii="Arial" w:hAnsi="Arial" w:cs="Arial"/>
          <w:color w:val="000000"/>
        </w:rPr>
        <w:t xml:space="preserve">functions were carried over from the previous lab. The </w:t>
      </w:r>
      <w:proofErr w:type="spellStart"/>
      <w:r w:rsidRPr="00EB2D0D">
        <w:rPr>
          <w:rFonts w:ascii="Arial" w:hAnsi="Arial" w:cs="Arial"/>
          <w:i/>
          <w:iCs/>
          <w:color w:val="000000"/>
          <w:sz w:val="22"/>
          <w:szCs w:val="22"/>
        </w:rPr>
        <w:t>IR_avoid</w:t>
      </w:r>
      <w:proofErr w:type="spellEnd"/>
      <w:r w:rsidRPr="00EB2D0D">
        <w:rPr>
          <w:rFonts w:ascii="Arial" w:hAnsi="Arial" w:cs="Arial"/>
          <w:i/>
          <w:iCs/>
          <w:color w:val="000000"/>
          <w:sz w:val="22"/>
          <w:szCs w:val="22"/>
        </w:rPr>
        <w:t xml:space="preserve"> </w:t>
      </w:r>
      <w:r w:rsidRPr="00C42A03">
        <w:rPr>
          <w:rFonts w:ascii="Arial" w:hAnsi="Arial" w:cs="Arial"/>
          <w:color w:val="000000"/>
        </w:rPr>
        <w:t xml:space="preserve">behavior was ballistic to ensure that it would have the highest priority and always avoid objects. The </w:t>
      </w:r>
      <w:r w:rsidR="00EB2D0D" w:rsidRPr="00EB2D0D">
        <w:rPr>
          <w:rFonts w:ascii="Arial" w:hAnsi="Arial" w:cs="Arial"/>
          <w:i/>
          <w:color w:val="000000"/>
          <w:sz w:val="22"/>
          <w:szCs w:val="22"/>
        </w:rPr>
        <w:t>CRUISE</w:t>
      </w:r>
      <w:r w:rsidRPr="00C42A03">
        <w:rPr>
          <w:rFonts w:ascii="Arial" w:hAnsi="Arial" w:cs="Arial"/>
          <w:color w:val="000000"/>
        </w:rPr>
        <w:t xml:space="preserve"> behavior, having the lowest priority, would only run when no other sensor conditions were met allowing the robot to roam when there was no object detected. </w:t>
      </w:r>
    </w:p>
    <w:p w14:paraId="03A7BC10" w14:textId="74FE8EA4" w:rsidR="00C42A03" w:rsidRPr="00C42A03" w:rsidRDefault="00C42A03" w:rsidP="00C42A03">
      <w:pPr>
        <w:pStyle w:val="NormalWeb"/>
        <w:spacing w:before="0" w:beforeAutospacing="0" w:after="0" w:afterAutospacing="0" w:line="360" w:lineRule="auto"/>
      </w:pPr>
      <w:r w:rsidRPr="00C42A03">
        <w:rPr>
          <w:rStyle w:val="apple-tab-span"/>
          <w:rFonts w:ascii="Arial" w:hAnsi="Arial" w:cs="Arial"/>
          <w:color w:val="000000"/>
        </w:rPr>
        <w:tab/>
      </w:r>
      <w:r w:rsidRPr="00C42A03">
        <w:rPr>
          <w:rFonts w:ascii="Arial" w:hAnsi="Arial" w:cs="Arial"/>
          <w:color w:val="000000"/>
        </w:rPr>
        <w:t xml:space="preserve">The </w:t>
      </w:r>
      <w:r w:rsidR="00EB2D0D" w:rsidRPr="00EB2D0D">
        <w:rPr>
          <w:rFonts w:ascii="Arial" w:hAnsi="Arial" w:cs="Arial"/>
          <w:i/>
          <w:iCs/>
          <w:color w:val="000000"/>
          <w:sz w:val="22"/>
          <w:szCs w:val="22"/>
        </w:rPr>
        <w:t>ESCAPE</w:t>
      </w:r>
      <w:r w:rsidRPr="00C42A03">
        <w:rPr>
          <w:rFonts w:ascii="Arial" w:hAnsi="Arial" w:cs="Arial"/>
          <w:color w:val="000000"/>
        </w:rPr>
        <w:t xml:space="preserve"> behavior for the bonus of Part 1 was implemented directly into the </w:t>
      </w:r>
      <w:proofErr w:type="spellStart"/>
      <w:r w:rsidRPr="00EB2D0D">
        <w:rPr>
          <w:rFonts w:ascii="Arial" w:hAnsi="Arial" w:cs="Arial"/>
          <w:i/>
          <w:iCs/>
          <w:color w:val="000000"/>
          <w:sz w:val="22"/>
          <w:szCs w:val="22"/>
        </w:rPr>
        <w:t>IR_avoid</w:t>
      </w:r>
      <w:proofErr w:type="spellEnd"/>
      <w:r w:rsidRPr="00C42A03">
        <w:rPr>
          <w:rFonts w:ascii="Arial" w:hAnsi="Arial" w:cs="Arial"/>
          <w:i/>
          <w:iCs/>
          <w:color w:val="000000"/>
        </w:rPr>
        <w:t xml:space="preserve"> </w:t>
      </w:r>
      <w:r w:rsidRPr="00C42A03">
        <w:rPr>
          <w:rFonts w:ascii="Arial" w:hAnsi="Arial" w:cs="Arial"/>
          <w:color w:val="000000"/>
        </w:rPr>
        <w:t>function. The escape behavior would occur when both sensors detect an object. The robot would then stop, back up, turn 180 degrees, then set future motor actions to move the robot forward. This functionality would ensure that if a robot were facing a corner or directly at a wall it would move in the opposite direction of that object.</w:t>
      </w:r>
    </w:p>
    <w:p w14:paraId="54E65C85" w14:textId="77777777" w:rsidR="00C42A03" w:rsidRPr="00C42A03" w:rsidRDefault="00C42A03" w:rsidP="00C42A03">
      <w:pPr>
        <w:pStyle w:val="NormalWeb"/>
        <w:spacing w:before="0" w:beforeAutospacing="0" w:after="0" w:afterAutospacing="0" w:line="360" w:lineRule="auto"/>
        <w:ind w:firstLine="720"/>
      </w:pPr>
      <w:r w:rsidRPr="00C42A03">
        <w:rPr>
          <w:rFonts w:ascii="Arial" w:hAnsi="Arial" w:cs="Arial"/>
          <w:color w:val="000000"/>
        </w:rPr>
        <w:t xml:space="preserve">The </w:t>
      </w:r>
      <w:proofErr w:type="spellStart"/>
      <w:r w:rsidRPr="00EB2D0D">
        <w:rPr>
          <w:rFonts w:ascii="Courier New" w:hAnsi="Courier New" w:cs="Courier New"/>
          <w:i/>
          <w:iCs/>
          <w:color w:val="000000"/>
        </w:rPr>
        <w:t>Photo_sense</w:t>
      </w:r>
      <w:proofErr w:type="spellEnd"/>
      <w:r w:rsidRPr="00EB2D0D">
        <w:rPr>
          <w:rFonts w:ascii="Courier New" w:hAnsi="Courier New" w:cs="Courier New"/>
          <w:i/>
          <w:iCs/>
          <w:color w:val="000000"/>
        </w:rPr>
        <w:t>()</w:t>
      </w:r>
      <w:r w:rsidRPr="00C42A03">
        <w:rPr>
          <w:rFonts w:ascii="Arial" w:hAnsi="Arial" w:cs="Arial"/>
          <w:i/>
          <w:iCs/>
          <w:color w:val="000000"/>
        </w:rPr>
        <w:t xml:space="preserve"> </w:t>
      </w:r>
      <w:r w:rsidRPr="00C42A03">
        <w:rPr>
          <w:rFonts w:ascii="Arial" w:hAnsi="Arial" w:cs="Arial"/>
          <w:color w:val="000000"/>
        </w:rPr>
        <w:t xml:space="preserve">function outlined in the Code Description section provides the robot a means of determining the light intensity in front of the robot. The sampling interval that was chosen was 125ms and this interval enabled the robot enough time to sense while also allowing time for the execution of the other behaviors. The homing behavior used these intensities to direct the robot towards the light using the photo-resistors as differential detectors. That is, the robot would get the sensor readings, check if the average is greater than some threshold, if so, the difference between the left and right sensor readings would determine the velocity of each robot's motors. This equation for the voltage values is given by </w:t>
      </w:r>
      <w:r w:rsidRPr="00C42A03">
        <w:rPr>
          <w:rFonts w:ascii="Arial" w:hAnsi="Arial" w:cs="Arial"/>
          <w:b/>
          <w:bCs/>
          <w:color w:val="000000"/>
        </w:rPr>
        <w:t xml:space="preserve">Equation 1 </w:t>
      </w:r>
      <w:r w:rsidRPr="00C42A03">
        <w:rPr>
          <w:rFonts w:ascii="Arial" w:hAnsi="Arial" w:cs="Arial"/>
          <w:color w:val="000000"/>
        </w:rPr>
        <w:t xml:space="preserve">and </w:t>
      </w:r>
      <w:r w:rsidRPr="00C42A03">
        <w:rPr>
          <w:rFonts w:ascii="Arial" w:hAnsi="Arial" w:cs="Arial"/>
          <w:b/>
          <w:bCs/>
          <w:color w:val="000000"/>
        </w:rPr>
        <w:t>Equation 2</w:t>
      </w:r>
      <w:r w:rsidRPr="00C42A03">
        <w:rPr>
          <w:rFonts w:ascii="Arial" w:hAnsi="Arial" w:cs="Arial"/>
          <w:color w:val="000000"/>
        </w:rPr>
        <w:t xml:space="preserve"> above.</w:t>
      </w:r>
    </w:p>
    <w:p w14:paraId="247848B0" w14:textId="77777777" w:rsidR="00C42A03" w:rsidRPr="00C42A03" w:rsidRDefault="00C42A03" w:rsidP="00C42A03">
      <w:pPr>
        <w:pStyle w:val="NormalWeb"/>
        <w:spacing w:before="0" w:beforeAutospacing="0" w:after="0" w:afterAutospacing="0" w:line="360" w:lineRule="auto"/>
      </w:pPr>
      <w:r w:rsidRPr="00C42A03">
        <w:rPr>
          <w:rStyle w:val="apple-tab-span"/>
          <w:rFonts w:ascii="Arial" w:hAnsi="Arial" w:cs="Arial"/>
          <w:color w:val="000000"/>
        </w:rPr>
        <w:tab/>
      </w:r>
      <w:r w:rsidRPr="00C42A03">
        <w:rPr>
          <w:rFonts w:ascii="Arial" w:hAnsi="Arial" w:cs="Arial"/>
          <w:color w:val="000000"/>
        </w:rPr>
        <w:t>The photo-resistor readings were off by about .15V of the 0-5V range. There wasn’t any direct rescaling of the sensor discrepancy in the source code to account for the difference in sensor readings. Although this was the case, this discrepancy had no noticeable effect on the robot's behaviors, and the robot still performed as expected. As stated at the end of the Source Code Discussion section, the robot would display its current running behavior using the LCD display. This was done by whenever a behavior is run, the robot would update the LCD display with that behavior's name.</w:t>
      </w:r>
    </w:p>
    <w:p w14:paraId="18909023" w14:textId="77777777" w:rsidR="00C42A03" w:rsidRDefault="00C42A03" w:rsidP="00C42A03"/>
    <w:p w14:paraId="4C5141C3" w14:textId="682819FA" w:rsidR="00C42A03" w:rsidRDefault="00C42A03" w:rsidP="00C42A03">
      <w:pPr>
        <w:jc w:val="center"/>
      </w:pPr>
      <w:r>
        <w:rPr>
          <w:rFonts w:asciiTheme="minorBidi" w:hAnsiTheme="minorBidi"/>
          <w:noProof/>
        </w:rPr>
        <mc:AlternateContent>
          <mc:Choice Requires="wps">
            <w:drawing>
              <wp:anchor distT="0" distB="0" distL="114300" distR="114300" simplePos="0" relativeHeight="251661312" behindDoc="0" locked="0" layoutInCell="1" allowOverlap="1" wp14:anchorId="3C9D8581" wp14:editId="657973E5">
                <wp:simplePos x="0" y="0"/>
                <wp:positionH relativeFrom="margin">
                  <wp:align>center</wp:align>
                </wp:positionH>
                <wp:positionV relativeFrom="paragraph">
                  <wp:posOffset>2073945</wp:posOffset>
                </wp:positionV>
                <wp:extent cx="2627644" cy="276329"/>
                <wp:effectExtent l="0" t="0" r="0" b="0"/>
                <wp:wrapNone/>
                <wp:docPr id="904589580" name="Text Box 1"/>
                <wp:cNvGraphicFramePr/>
                <a:graphic xmlns:a="http://schemas.openxmlformats.org/drawingml/2006/main">
                  <a:graphicData uri="http://schemas.microsoft.com/office/word/2010/wordprocessingShape">
                    <wps:wsp>
                      <wps:cNvSpPr txBox="1"/>
                      <wps:spPr>
                        <a:xfrm>
                          <a:off x="0" y="0"/>
                          <a:ext cx="2627644" cy="276329"/>
                        </a:xfrm>
                        <a:prstGeom prst="rect">
                          <a:avLst/>
                        </a:prstGeom>
                        <a:noFill/>
                        <a:ln w="6350">
                          <a:noFill/>
                        </a:ln>
                      </wps:spPr>
                      <wps:txbx>
                        <w:txbxContent>
                          <w:p w14:paraId="2A84C406" w14:textId="362FC2F9" w:rsidR="00C42A03" w:rsidRPr="00494CF6" w:rsidRDefault="00C42A03" w:rsidP="00C42A03">
                            <w:pPr>
                              <w:jc w:val="center"/>
                              <w:rPr>
                                <w:rFonts w:asciiTheme="majorBidi" w:hAnsiTheme="majorBidi" w:cstheme="majorBidi"/>
                              </w:rPr>
                            </w:pPr>
                            <w:r w:rsidRPr="00494CF6">
                              <w:rPr>
                                <w:rFonts w:asciiTheme="majorBidi" w:hAnsiTheme="majorBidi" w:cstheme="majorBidi"/>
                                <w:b/>
                                <w:bCs/>
                              </w:rPr>
                              <w:t xml:space="preserve">Figure </w:t>
                            </w:r>
                            <w:r>
                              <w:rPr>
                                <w:rFonts w:asciiTheme="majorBidi" w:hAnsiTheme="majorBidi" w:cstheme="majorBidi"/>
                                <w:b/>
                                <w:bCs/>
                              </w:rPr>
                              <w:t>2</w:t>
                            </w:r>
                            <w:r w:rsidRPr="00494CF6">
                              <w:rPr>
                                <w:rFonts w:asciiTheme="majorBidi" w:hAnsiTheme="majorBidi" w:cstheme="majorBidi"/>
                              </w:rPr>
                              <w:t xml:space="preserve">: </w:t>
                            </w:r>
                            <w:r>
                              <w:rPr>
                                <w:rFonts w:asciiTheme="majorBidi" w:hAnsiTheme="majorBidi" w:cstheme="majorBidi"/>
                              </w:rPr>
                              <w:t>Behavior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D8581" id="_x0000_s1027" type="#_x0000_t202" style="position:absolute;left:0;text-align:left;margin-left:0;margin-top:163.3pt;width:206.9pt;height:21.7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" filled="f" stroked="f" strokeweight=".5pt">
                <v:textbox>
                  <w:txbxContent>
                    <w:p w14:paraId="2A84C406" w14:textId="362FC2F9" w:rsidR="00C42A03" w:rsidRPr="00494CF6" w:rsidRDefault="00C42A03" w:rsidP="00C42A03">
                      <w:pPr>
                        <w:jc w:val="center"/>
                        <w:rPr>
                          <w:rFonts w:asciiTheme="majorBidi" w:hAnsiTheme="majorBidi" w:cstheme="majorBidi"/>
                        </w:rPr>
                      </w:pPr>
                      <w:r w:rsidRPr="00494CF6">
                        <w:rPr>
                          <w:rFonts w:asciiTheme="majorBidi" w:hAnsiTheme="majorBidi" w:cstheme="majorBidi"/>
                          <w:b/>
                          <w:bCs/>
                        </w:rPr>
                        <w:t xml:space="preserve">Figure </w:t>
                      </w:r>
                      <w:r>
                        <w:rPr>
                          <w:rFonts w:asciiTheme="majorBidi" w:hAnsiTheme="majorBidi" w:cstheme="majorBidi"/>
                          <w:b/>
                          <w:bCs/>
                        </w:rPr>
                        <w:t>2</w:t>
                      </w:r>
                      <w:r w:rsidRPr="00494CF6">
                        <w:rPr>
                          <w:rFonts w:asciiTheme="majorBidi" w:hAnsiTheme="majorBidi" w:cstheme="majorBidi"/>
                        </w:rPr>
                        <w:t xml:space="preserve">: </w:t>
                      </w:r>
                      <w:r>
                        <w:rPr>
                          <w:rFonts w:asciiTheme="majorBidi" w:hAnsiTheme="majorBidi" w:cstheme="majorBidi"/>
                        </w:rPr>
                        <w:t>Behavior Diagram</w:t>
                      </w:r>
                    </w:p>
                  </w:txbxContent>
                </v:textbox>
                <w10:wrap anchorx="margin"/>
              </v:shape>
            </w:pict>
          </mc:Fallback>
        </mc:AlternateContent>
      </w:r>
      <w:r w:rsidRPr="00C42A03">
        <w:drawing>
          <wp:inline distT="0" distB="0" distL="0" distR="0" wp14:anchorId="498536F3" wp14:editId="61C3332B">
            <wp:extent cx="4586321" cy="2014552"/>
            <wp:effectExtent l="0" t="0" r="5080" b="5080"/>
            <wp:docPr id="1716783750" name="Picture 1" descr="A diagram of light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83750" name="Picture 1" descr="A diagram of light source&#10;&#10;Description automatically generated"/>
                    <pic:cNvPicPr/>
                  </pic:nvPicPr>
                  <pic:blipFill>
                    <a:blip r:embed="rId9"/>
                    <a:stretch>
                      <a:fillRect/>
                    </a:stretch>
                  </pic:blipFill>
                  <pic:spPr>
                    <a:xfrm>
                      <a:off x="0" y="0"/>
                      <a:ext cx="4586321" cy="2014552"/>
                    </a:xfrm>
                    <a:prstGeom prst="rect">
                      <a:avLst/>
                    </a:prstGeom>
                  </pic:spPr>
                </pic:pic>
              </a:graphicData>
            </a:graphic>
          </wp:inline>
        </w:drawing>
      </w:r>
    </w:p>
    <w:p w14:paraId="4AC70D8D" w14:textId="1B31FF9E" w:rsidR="00C42A03" w:rsidRDefault="00C42A03" w:rsidP="00C42A03">
      <w:pPr>
        <w:jc w:val="center"/>
      </w:pPr>
    </w:p>
    <w:p w14:paraId="606A95D5" w14:textId="390975AB" w:rsidR="00C42A03" w:rsidRPr="00C42A03" w:rsidRDefault="00C42A03" w:rsidP="00C67C70">
      <w:pPr>
        <w:pStyle w:val="NormalWeb"/>
        <w:spacing w:before="0" w:beforeAutospacing="0" w:after="0" w:afterAutospacing="0" w:line="360" w:lineRule="auto"/>
        <w:ind w:firstLine="720"/>
      </w:pPr>
      <w:r w:rsidRPr="00C42A03">
        <w:rPr>
          <w:rFonts w:ascii="Arial" w:hAnsi="Arial" w:cs="Arial"/>
          <w:color w:val="000000"/>
        </w:rPr>
        <w:t xml:space="preserve">The behavior Diagram shown in </w:t>
      </w:r>
      <w:r w:rsidRPr="00C42A03">
        <w:rPr>
          <w:rFonts w:ascii="Arial" w:hAnsi="Arial" w:cs="Arial"/>
          <w:b/>
          <w:bCs/>
          <w:color w:val="000000"/>
        </w:rPr>
        <w:t xml:space="preserve">Figure </w:t>
      </w:r>
      <w:r w:rsidRPr="00C42A03">
        <w:rPr>
          <w:rFonts w:ascii="Arial" w:hAnsi="Arial" w:cs="Arial"/>
          <w:b/>
          <w:bCs/>
          <w:color w:val="000000"/>
        </w:rPr>
        <w:t>2</w:t>
      </w:r>
      <w:r w:rsidRPr="00C42A03">
        <w:rPr>
          <w:rFonts w:ascii="Arial" w:hAnsi="Arial" w:cs="Arial"/>
          <w:color w:val="000000"/>
        </w:rPr>
        <w:t xml:space="preserve"> illustrates the relationship between the robots behaviors and robot resources. The arbiter determines which behavior determines what movement is sent to the motor controller. This is done via a priority structure where the </w:t>
      </w:r>
    </w:p>
    <w:p w14:paraId="4F6BE3E0" w14:textId="17E52946" w:rsidR="00C42A03" w:rsidRPr="00C42A03" w:rsidRDefault="00C42A03" w:rsidP="00EB2D0D">
      <w:pPr>
        <w:pStyle w:val="NormalWeb"/>
        <w:spacing w:before="0" w:beforeAutospacing="0" w:after="0" w:afterAutospacing="0" w:line="360" w:lineRule="auto"/>
      </w:pPr>
      <w:r w:rsidRPr="00C42A03">
        <w:rPr>
          <w:rFonts w:ascii="Arial" w:hAnsi="Arial" w:cs="Arial"/>
          <w:color w:val="000000"/>
        </w:rPr>
        <w:t>Highest priority behavior is at the top and lowest is at the bottom (</w:t>
      </w:r>
      <w:proofErr w:type="spellStart"/>
      <w:r w:rsidRPr="00EB2D0D">
        <w:rPr>
          <w:rFonts w:ascii="Arial" w:hAnsi="Arial" w:cs="Arial"/>
          <w:i/>
          <w:iCs/>
          <w:color w:val="000000"/>
          <w:sz w:val="22"/>
          <w:szCs w:val="22"/>
        </w:rPr>
        <w:t>IR_avoid</w:t>
      </w:r>
      <w:proofErr w:type="spellEnd"/>
      <w:r w:rsidRPr="00EB2D0D">
        <w:rPr>
          <w:rFonts w:ascii="Arial" w:hAnsi="Arial" w:cs="Arial"/>
          <w:i/>
          <w:iCs/>
          <w:color w:val="000000"/>
          <w:sz w:val="22"/>
          <w:szCs w:val="22"/>
        </w:rPr>
        <w:t xml:space="preserve"> </w:t>
      </w:r>
      <w:r w:rsidRPr="00EB2D0D">
        <w:rPr>
          <w:rFonts w:ascii="Arial" w:hAnsi="Arial" w:cs="Arial"/>
          <w:color w:val="000000"/>
          <w:sz w:val="22"/>
          <w:szCs w:val="22"/>
        </w:rPr>
        <w:t> </w:t>
      </w:r>
      <w:r w:rsidRPr="00C42A03">
        <w:rPr>
          <w:rFonts w:ascii="Arial" w:hAnsi="Arial" w:cs="Arial"/>
          <w:color w:val="000000"/>
        </w:rPr>
        <w:t xml:space="preserve">and </w:t>
      </w:r>
      <w:r w:rsidR="00EB2D0D" w:rsidRPr="00EB2D0D">
        <w:rPr>
          <w:rFonts w:ascii="Arial" w:hAnsi="Arial" w:cs="Arial"/>
          <w:i/>
          <w:iCs/>
          <w:color w:val="000000"/>
          <w:sz w:val="22"/>
          <w:szCs w:val="22"/>
        </w:rPr>
        <w:t>EXPLOR</w:t>
      </w:r>
      <w:r w:rsidR="00EB2D0D">
        <w:rPr>
          <w:rFonts w:ascii="Arial" w:hAnsi="Arial" w:cs="Arial"/>
          <w:color w:val="000000"/>
        </w:rPr>
        <w:t xml:space="preserve"> </w:t>
      </w:r>
      <w:r w:rsidRPr="00C42A03">
        <w:rPr>
          <w:rFonts w:ascii="Arial" w:hAnsi="Arial" w:cs="Arial"/>
          <w:color w:val="000000"/>
        </w:rPr>
        <w:t xml:space="preserve">respectively. The </w:t>
      </w:r>
      <w:r w:rsidRPr="00EB2D0D">
        <w:rPr>
          <w:rFonts w:ascii="Arial" w:hAnsi="Arial" w:cs="Arial"/>
          <w:i/>
          <w:iCs/>
          <w:color w:val="000000"/>
          <w:sz w:val="22"/>
          <w:szCs w:val="22"/>
        </w:rPr>
        <w:t xml:space="preserve">LIGHT_FOLLOW </w:t>
      </w:r>
      <w:r w:rsidRPr="00C42A03">
        <w:rPr>
          <w:rFonts w:ascii="Arial" w:hAnsi="Arial" w:cs="Arial"/>
          <w:color w:val="000000"/>
        </w:rPr>
        <w:t xml:space="preserve">and the </w:t>
      </w:r>
      <w:r w:rsidRPr="00EB2D0D">
        <w:rPr>
          <w:rFonts w:ascii="Arial" w:hAnsi="Arial" w:cs="Arial"/>
          <w:i/>
          <w:iCs/>
          <w:color w:val="000000"/>
          <w:sz w:val="22"/>
          <w:szCs w:val="22"/>
        </w:rPr>
        <w:t xml:space="preserve">LIGHT_OBSERVE </w:t>
      </w:r>
      <w:r w:rsidRPr="00C42A03">
        <w:rPr>
          <w:rFonts w:ascii="Arial" w:hAnsi="Arial" w:cs="Arial"/>
          <w:color w:val="000000"/>
        </w:rPr>
        <w:t xml:space="preserve">behaviors should both be servo behaviors since we won't continuously monitor sensor activity when performing the behavior. When it came to the actual implementation of the </w:t>
      </w:r>
      <w:r w:rsidRPr="00EB2D0D">
        <w:rPr>
          <w:rFonts w:ascii="Arial" w:hAnsi="Arial" w:cs="Arial"/>
          <w:i/>
          <w:iCs/>
          <w:color w:val="000000"/>
          <w:sz w:val="22"/>
          <w:szCs w:val="22"/>
        </w:rPr>
        <w:t>LIGHT_OBSERVE</w:t>
      </w:r>
      <w:r w:rsidRPr="00EB2D0D">
        <w:rPr>
          <w:rFonts w:ascii="Arial" w:hAnsi="Arial" w:cs="Arial"/>
          <w:color w:val="000000"/>
          <w:sz w:val="22"/>
          <w:szCs w:val="22"/>
        </w:rPr>
        <w:t xml:space="preserve"> </w:t>
      </w:r>
      <w:r w:rsidRPr="00C42A03">
        <w:rPr>
          <w:rFonts w:ascii="Arial" w:hAnsi="Arial" w:cs="Arial"/>
          <w:color w:val="000000"/>
        </w:rPr>
        <w:t xml:space="preserve">behavior this was much more challenging to achieve and parts of this function became ballistic although it shouldn’t to ensure the </w:t>
      </w:r>
      <w:proofErr w:type="spellStart"/>
      <w:r w:rsidRPr="00EB2D0D">
        <w:rPr>
          <w:rFonts w:ascii="Arial" w:hAnsi="Arial" w:cs="Arial"/>
          <w:i/>
          <w:iCs/>
          <w:color w:val="000000"/>
          <w:sz w:val="22"/>
          <w:szCs w:val="22"/>
        </w:rPr>
        <w:t>IR_avoid</w:t>
      </w:r>
      <w:proofErr w:type="spellEnd"/>
      <w:r w:rsidRPr="00EB2D0D">
        <w:rPr>
          <w:rFonts w:ascii="Arial" w:hAnsi="Arial" w:cs="Arial"/>
          <w:i/>
          <w:iCs/>
          <w:color w:val="000000"/>
          <w:sz w:val="22"/>
          <w:szCs w:val="22"/>
        </w:rPr>
        <w:t xml:space="preserve"> </w:t>
      </w:r>
      <w:r w:rsidRPr="00C42A03">
        <w:rPr>
          <w:rFonts w:ascii="Arial" w:hAnsi="Arial" w:cs="Arial"/>
          <w:color w:val="000000"/>
        </w:rPr>
        <w:t>behavior would still have the highest priority. </w:t>
      </w:r>
    </w:p>
    <w:p w14:paraId="464A2268" w14:textId="21418C7B" w:rsidR="006F1054" w:rsidRDefault="006F1054" w:rsidP="00D23C20">
      <w:pPr>
        <w:pStyle w:val="Heading1"/>
        <w:rPr>
          <w:rFonts w:asciiTheme="minorBidi" w:hAnsiTheme="minorBidi" w:cstheme="minorBidi"/>
          <w:b/>
          <w:bCs/>
        </w:rPr>
      </w:pPr>
      <w:bookmarkStart w:id="7" w:name="_Toc162189178"/>
      <w:r w:rsidRPr="00D23C20">
        <w:rPr>
          <w:rFonts w:asciiTheme="minorBidi" w:hAnsiTheme="minorBidi" w:cstheme="minorBidi"/>
          <w:b/>
          <w:bCs/>
        </w:rPr>
        <w:t>Conclusion</w:t>
      </w:r>
      <w:bookmarkEnd w:id="7"/>
      <w:r w:rsidRPr="00D23C20">
        <w:rPr>
          <w:rFonts w:asciiTheme="minorBidi" w:hAnsiTheme="minorBidi" w:cstheme="minorBidi"/>
          <w:b/>
          <w:bCs/>
        </w:rPr>
        <w:t xml:space="preserve"> </w:t>
      </w:r>
    </w:p>
    <w:p w14:paraId="450A6009" w14:textId="35C7FB7D" w:rsidR="00C42A03" w:rsidRDefault="00C42A03" w:rsidP="00C67C70">
      <w:pPr>
        <w:pStyle w:val="NormalWeb"/>
        <w:spacing w:before="0" w:beforeAutospacing="0" w:after="0" w:afterAutospacing="0" w:line="360" w:lineRule="auto"/>
        <w:ind w:firstLine="720"/>
      </w:pPr>
      <w:r>
        <w:rPr>
          <w:rFonts w:ascii="Arial" w:hAnsi="Arial" w:cs="Arial"/>
          <w:color w:val="000000"/>
        </w:rPr>
        <w:t xml:space="preserve">The focus of this was to implement behaviors in a behavior based control architecture. The behaviors that were implemented as part of this lab were the </w:t>
      </w:r>
      <w:proofErr w:type="spellStart"/>
      <w:r w:rsidRPr="00EB2D0D">
        <w:rPr>
          <w:rFonts w:ascii="Arial" w:hAnsi="Arial" w:cs="Arial"/>
          <w:i/>
          <w:iCs/>
          <w:color w:val="000000"/>
          <w:sz w:val="22"/>
          <w:szCs w:val="22"/>
        </w:rPr>
        <w:t>IR_avoid</w:t>
      </w:r>
      <w:proofErr w:type="spellEnd"/>
      <w:r>
        <w:rPr>
          <w:rFonts w:ascii="Arial" w:hAnsi="Arial" w:cs="Arial"/>
          <w:color w:val="000000"/>
        </w:rPr>
        <w:t xml:space="preserve">, </w:t>
      </w:r>
      <w:r w:rsidRPr="00EB2D0D">
        <w:rPr>
          <w:rFonts w:ascii="Arial" w:hAnsi="Arial" w:cs="Arial"/>
          <w:color w:val="000000"/>
          <w:sz w:val="22"/>
          <w:szCs w:val="22"/>
        </w:rPr>
        <w:t>ESCAPE</w:t>
      </w:r>
      <w:r>
        <w:rPr>
          <w:rFonts w:ascii="Arial" w:hAnsi="Arial" w:cs="Arial"/>
          <w:color w:val="000000"/>
        </w:rPr>
        <w:t xml:space="preserve">, </w:t>
      </w:r>
      <w:r w:rsidR="00EB2D0D" w:rsidRPr="00EB2D0D">
        <w:rPr>
          <w:rFonts w:ascii="Arial" w:hAnsi="Arial" w:cs="Arial"/>
          <w:i/>
          <w:iCs/>
          <w:color w:val="000000"/>
          <w:sz w:val="22"/>
          <w:szCs w:val="22"/>
        </w:rPr>
        <w:t>CRUISE</w:t>
      </w:r>
      <w:r>
        <w:rPr>
          <w:rFonts w:ascii="Arial" w:hAnsi="Arial" w:cs="Arial"/>
          <w:color w:val="000000"/>
        </w:rPr>
        <w:t xml:space="preserve">, </w:t>
      </w:r>
      <w:r w:rsidRPr="00EB2D0D">
        <w:rPr>
          <w:rFonts w:ascii="Arial" w:hAnsi="Arial" w:cs="Arial"/>
          <w:i/>
          <w:iCs/>
          <w:color w:val="000000"/>
          <w:sz w:val="22"/>
          <w:szCs w:val="22"/>
        </w:rPr>
        <w:t>LIGHT_FOLLOW</w:t>
      </w:r>
      <w:r>
        <w:rPr>
          <w:rFonts w:ascii="Arial" w:hAnsi="Arial" w:cs="Arial"/>
          <w:i/>
          <w:iCs/>
          <w:color w:val="000000"/>
        </w:rPr>
        <w:t xml:space="preserve">, </w:t>
      </w:r>
      <w:r>
        <w:rPr>
          <w:rFonts w:ascii="Arial" w:hAnsi="Arial" w:cs="Arial"/>
          <w:color w:val="000000"/>
        </w:rPr>
        <w:t>and the</w:t>
      </w:r>
      <w:r>
        <w:rPr>
          <w:rFonts w:ascii="Arial" w:hAnsi="Arial" w:cs="Arial"/>
          <w:i/>
          <w:iCs/>
          <w:color w:val="000000"/>
        </w:rPr>
        <w:t xml:space="preserve"> </w:t>
      </w:r>
      <w:r w:rsidRPr="00EB2D0D">
        <w:rPr>
          <w:rFonts w:ascii="Arial" w:hAnsi="Arial" w:cs="Arial"/>
          <w:i/>
          <w:iCs/>
          <w:color w:val="000000"/>
          <w:sz w:val="22"/>
          <w:szCs w:val="22"/>
        </w:rPr>
        <w:t xml:space="preserve">LIGHT_OBSERVE </w:t>
      </w:r>
      <w:r>
        <w:rPr>
          <w:rFonts w:ascii="Arial" w:hAnsi="Arial" w:cs="Arial"/>
          <w:color w:val="000000"/>
        </w:rPr>
        <w:t xml:space="preserve">behavior. This control architecture was priority based where the </w:t>
      </w:r>
      <w:proofErr w:type="spellStart"/>
      <w:r w:rsidRPr="00EB2D0D">
        <w:rPr>
          <w:rFonts w:ascii="Arial" w:hAnsi="Arial" w:cs="Arial"/>
          <w:i/>
          <w:iCs/>
          <w:color w:val="000000"/>
          <w:sz w:val="22"/>
          <w:szCs w:val="22"/>
        </w:rPr>
        <w:t>IR_avoid</w:t>
      </w:r>
      <w:proofErr w:type="spellEnd"/>
      <w:r>
        <w:rPr>
          <w:rFonts w:ascii="Arial" w:hAnsi="Arial" w:cs="Arial"/>
          <w:i/>
          <w:iCs/>
          <w:color w:val="000000"/>
        </w:rPr>
        <w:t xml:space="preserve"> </w:t>
      </w:r>
      <w:r>
        <w:rPr>
          <w:rFonts w:ascii="Arial" w:hAnsi="Arial" w:cs="Arial"/>
          <w:color w:val="000000"/>
        </w:rPr>
        <w:t>behavior had the highest priority to ensure the robot would not run into objects. The other behaviors allowed the robot to cruise around its environment but also follow a light if the light intensity surpassed a threshold of 2.50. </w:t>
      </w:r>
    </w:p>
    <w:p w14:paraId="3A131BA7" w14:textId="77777777" w:rsidR="00C42A03" w:rsidRDefault="00C42A03" w:rsidP="00C67C70">
      <w:pPr>
        <w:pStyle w:val="NormalWeb"/>
        <w:spacing w:before="0" w:beforeAutospacing="0" w:after="0" w:afterAutospacing="0" w:line="360" w:lineRule="auto"/>
        <w:ind w:firstLine="720"/>
      </w:pPr>
      <w:r>
        <w:rPr>
          <w:rFonts w:ascii="Arial" w:hAnsi="Arial" w:cs="Arial"/>
          <w:color w:val="000000"/>
        </w:rPr>
        <w:t>All in all, the combination of these behaviors allowed the robot to home in on a light source while simultaneously avoiding collisions with objects.</w:t>
      </w:r>
    </w:p>
    <w:p w14:paraId="6CE0BEA9" w14:textId="77777777" w:rsidR="00C42A03" w:rsidRPr="00C42A03" w:rsidRDefault="00C42A03" w:rsidP="00C42A03"/>
    <w:sectPr w:rsidR="00C42A03" w:rsidRPr="00C42A03" w:rsidSect="005F4C2F">
      <w:footerReference w:type="default" r:id="rId10"/>
      <w:pgSz w:w="12240" w:h="15840"/>
      <w:pgMar w:top="1440" w:right="936"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3952E" w14:textId="77777777" w:rsidR="005F4C2F" w:rsidRDefault="005F4C2F" w:rsidP="00D23C20">
      <w:pPr>
        <w:spacing w:after="0" w:line="240" w:lineRule="auto"/>
      </w:pPr>
      <w:r>
        <w:separator/>
      </w:r>
    </w:p>
  </w:endnote>
  <w:endnote w:type="continuationSeparator" w:id="0">
    <w:p w14:paraId="218268F7" w14:textId="77777777" w:rsidR="005F4C2F" w:rsidRDefault="005F4C2F" w:rsidP="00D23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9562604"/>
      <w:docPartObj>
        <w:docPartGallery w:val="Page Numbers (Bottom of Page)"/>
        <w:docPartUnique/>
      </w:docPartObj>
    </w:sdtPr>
    <w:sdtEndPr>
      <w:rPr>
        <w:color w:val="7F7F7F" w:themeColor="background1" w:themeShade="7F"/>
        <w:spacing w:val="60"/>
      </w:rPr>
    </w:sdtEndPr>
    <w:sdtContent>
      <w:p w14:paraId="39C1ECCB" w14:textId="77777777" w:rsidR="00D23C20" w:rsidRDefault="00D23C2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A5EE1A" w14:textId="77777777" w:rsidR="00D23C20" w:rsidRDefault="00D23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4AF5D" w14:textId="77777777" w:rsidR="005F4C2F" w:rsidRDefault="005F4C2F" w:rsidP="00D23C20">
      <w:pPr>
        <w:spacing w:after="0" w:line="240" w:lineRule="auto"/>
      </w:pPr>
      <w:r>
        <w:separator/>
      </w:r>
    </w:p>
  </w:footnote>
  <w:footnote w:type="continuationSeparator" w:id="0">
    <w:p w14:paraId="767B3F3E" w14:textId="77777777" w:rsidR="005F4C2F" w:rsidRDefault="005F4C2F" w:rsidP="00D23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7F090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A100532"/>
    <w:multiLevelType w:val="hybridMultilevel"/>
    <w:tmpl w:val="FFC4A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37059">
    <w:abstractNumId w:val="1"/>
  </w:num>
  <w:num w:numId="2" w16cid:durableId="331302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50"/>
    <w:rsid w:val="0012640C"/>
    <w:rsid w:val="001C1F25"/>
    <w:rsid w:val="00203850"/>
    <w:rsid w:val="00207A22"/>
    <w:rsid w:val="00221882"/>
    <w:rsid w:val="00344F28"/>
    <w:rsid w:val="00386016"/>
    <w:rsid w:val="00494CF6"/>
    <w:rsid w:val="004E1C0D"/>
    <w:rsid w:val="005F4C2F"/>
    <w:rsid w:val="006F1054"/>
    <w:rsid w:val="007476F6"/>
    <w:rsid w:val="008410E6"/>
    <w:rsid w:val="0086469A"/>
    <w:rsid w:val="008B6D8B"/>
    <w:rsid w:val="008C0172"/>
    <w:rsid w:val="00A87C45"/>
    <w:rsid w:val="00A93929"/>
    <w:rsid w:val="00B2113C"/>
    <w:rsid w:val="00C42A03"/>
    <w:rsid w:val="00C67C70"/>
    <w:rsid w:val="00CC2055"/>
    <w:rsid w:val="00D23C20"/>
    <w:rsid w:val="00E96CB3"/>
    <w:rsid w:val="00EB2D0D"/>
    <w:rsid w:val="00F166AB"/>
    <w:rsid w:val="00F91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6892"/>
  <w15:chartTrackingRefBased/>
  <w15:docId w15:val="{90DFAB3C-D1B4-4AD7-82D9-A05059A0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054"/>
    <w:pPr>
      <w:ind w:left="720"/>
      <w:contextualSpacing/>
    </w:pPr>
  </w:style>
  <w:style w:type="character" w:customStyle="1" w:styleId="Heading1Char">
    <w:name w:val="Heading 1 Char"/>
    <w:basedOn w:val="DefaultParagraphFont"/>
    <w:link w:val="Heading1"/>
    <w:uiPriority w:val="9"/>
    <w:rsid w:val="00D23C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3C20"/>
    <w:pPr>
      <w:outlineLvl w:val="9"/>
    </w:pPr>
    <w:rPr>
      <w:kern w:val="0"/>
      <w14:ligatures w14:val="none"/>
    </w:rPr>
  </w:style>
  <w:style w:type="paragraph" w:styleId="TOC1">
    <w:name w:val="toc 1"/>
    <w:basedOn w:val="Normal"/>
    <w:next w:val="Normal"/>
    <w:autoRedefine/>
    <w:uiPriority w:val="39"/>
    <w:unhideWhenUsed/>
    <w:rsid w:val="00D23C20"/>
    <w:pPr>
      <w:spacing w:after="100"/>
    </w:pPr>
  </w:style>
  <w:style w:type="character" w:styleId="Hyperlink">
    <w:name w:val="Hyperlink"/>
    <w:basedOn w:val="DefaultParagraphFont"/>
    <w:uiPriority w:val="99"/>
    <w:unhideWhenUsed/>
    <w:rsid w:val="00D23C20"/>
    <w:rPr>
      <w:color w:val="0563C1" w:themeColor="hyperlink"/>
      <w:u w:val="single"/>
    </w:rPr>
  </w:style>
  <w:style w:type="paragraph" w:styleId="Header">
    <w:name w:val="header"/>
    <w:basedOn w:val="Normal"/>
    <w:link w:val="HeaderChar"/>
    <w:uiPriority w:val="99"/>
    <w:unhideWhenUsed/>
    <w:rsid w:val="00D23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C20"/>
  </w:style>
  <w:style w:type="paragraph" w:styleId="Footer">
    <w:name w:val="footer"/>
    <w:basedOn w:val="Normal"/>
    <w:link w:val="FooterChar"/>
    <w:uiPriority w:val="99"/>
    <w:unhideWhenUsed/>
    <w:rsid w:val="00D23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C20"/>
  </w:style>
  <w:style w:type="paragraph" w:customStyle="1" w:styleId="whitespace-pre-wrap">
    <w:name w:val="whitespace-pre-wrap"/>
    <w:basedOn w:val="Normal"/>
    <w:rsid w:val="00344F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B2113C"/>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C42A03"/>
    <w:pPr>
      <w:numPr>
        <w:numId w:val="2"/>
      </w:numPr>
      <w:contextualSpacing/>
    </w:pPr>
  </w:style>
  <w:style w:type="paragraph" w:styleId="NormalWeb">
    <w:name w:val="Normal (Web)"/>
    <w:basedOn w:val="Normal"/>
    <w:uiPriority w:val="99"/>
    <w:unhideWhenUsed/>
    <w:rsid w:val="00C42A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42A03"/>
  </w:style>
  <w:style w:type="character" w:styleId="PlaceholderText">
    <w:name w:val="Placeholder Text"/>
    <w:basedOn w:val="DefaultParagraphFont"/>
    <w:uiPriority w:val="99"/>
    <w:semiHidden/>
    <w:rsid w:val="00C42A03"/>
    <w:rPr>
      <w:color w:val="808080"/>
    </w:rPr>
  </w:style>
  <w:style w:type="table" w:styleId="TableGrid">
    <w:name w:val="Table Grid"/>
    <w:basedOn w:val="TableNormal"/>
    <w:uiPriority w:val="39"/>
    <w:rsid w:val="00C42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42A0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423665">
      <w:bodyDiv w:val="1"/>
      <w:marLeft w:val="0"/>
      <w:marRight w:val="0"/>
      <w:marTop w:val="0"/>
      <w:marBottom w:val="0"/>
      <w:divBdr>
        <w:top w:val="none" w:sz="0" w:space="0" w:color="auto"/>
        <w:left w:val="none" w:sz="0" w:space="0" w:color="auto"/>
        <w:bottom w:val="none" w:sz="0" w:space="0" w:color="auto"/>
        <w:right w:val="none" w:sz="0" w:space="0" w:color="auto"/>
      </w:divBdr>
    </w:div>
    <w:div w:id="724916271">
      <w:bodyDiv w:val="1"/>
      <w:marLeft w:val="0"/>
      <w:marRight w:val="0"/>
      <w:marTop w:val="0"/>
      <w:marBottom w:val="0"/>
      <w:divBdr>
        <w:top w:val="none" w:sz="0" w:space="0" w:color="auto"/>
        <w:left w:val="none" w:sz="0" w:space="0" w:color="auto"/>
        <w:bottom w:val="none" w:sz="0" w:space="0" w:color="auto"/>
        <w:right w:val="none" w:sz="0" w:space="0" w:color="auto"/>
      </w:divBdr>
    </w:div>
    <w:div w:id="946035535">
      <w:bodyDiv w:val="1"/>
      <w:marLeft w:val="0"/>
      <w:marRight w:val="0"/>
      <w:marTop w:val="0"/>
      <w:marBottom w:val="0"/>
      <w:divBdr>
        <w:top w:val="none" w:sz="0" w:space="0" w:color="auto"/>
        <w:left w:val="none" w:sz="0" w:space="0" w:color="auto"/>
        <w:bottom w:val="none" w:sz="0" w:space="0" w:color="auto"/>
        <w:right w:val="none" w:sz="0" w:space="0" w:color="auto"/>
      </w:divBdr>
    </w:div>
    <w:div w:id="1718503957">
      <w:bodyDiv w:val="1"/>
      <w:marLeft w:val="0"/>
      <w:marRight w:val="0"/>
      <w:marTop w:val="0"/>
      <w:marBottom w:val="0"/>
      <w:divBdr>
        <w:top w:val="none" w:sz="0" w:space="0" w:color="auto"/>
        <w:left w:val="none" w:sz="0" w:space="0" w:color="auto"/>
        <w:bottom w:val="none" w:sz="0" w:space="0" w:color="auto"/>
        <w:right w:val="none" w:sz="0" w:space="0" w:color="auto"/>
      </w:divBdr>
    </w:div>
    <w:div w:id="1824008428">
      <w:bodyDiv w:val="1"/>
      <w:marLeft w:val="0"/>
      <w:marRight w:val="0"/>
      <w:marTop w:val="0"/>
      <w:marBottom w:val="0"/>
      <w:divBdr>
        <w:top w:val="none" w:sz="0" w:space="0" w:color="auto"/>
        <w:left w:val="none" w:sz="0" w:space="0" w:color="auto"/>
        <w:bottom w:val="none" w:sz="0" w:space="0" w:color="auto"/>
        <w:right w:val="none" w:sz="0" w:space="0" w:color="auto"/>
      </w:divBdr>
    </w:div>
    <w:div w:id="1942492584">
      <w:bodyDiv w:val="1"/>
      <w:marLeft w:val="0"/>
      <w:marRight w:val="0"/>
      <w:marTop w:val="0"/>
      <w:marBottom w:val="0"/>
      <w:divBdr>
        <w:top w:val="none" w:sz="0" w:space="0" w:color="auto"/>
        <w:left w:val="none" w:sz="0" w:space="0" w:color="auto"/>
        <w:bottom w:val="none" w:sz="0" w:space="0" w:color="auto"/>
        <w:right w:val="none" w:sz="0" w:space="0" w:color="auto"/>
      </w:divBdr>
    </w:div>
    <w:div w:id="212449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ECEBA-0D97-4FFD-8A02-BF8061827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 AL kharusi</dc:creator>
  <cp:keywords/>
  <dc:description/>
  <cp:lastModifiedBy>Abdul Rahman AL kharusi</cp:lastModifiedBy>
  <cp:revision>8</cp:revision>
  <dcterms:created xsi:type="dcterms:W3CDTF">2024-03-24T05:04:00Z</dcterms:created>
  <dcterms:modified xsi:type="dcterms:W3CDTF">2024-03-24T21:14:00Z</dcterms:modified>
</cp:coreProperties>
</file>