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0AC3B" w14:textId="77777777" w:rsidR="009A0D01" w:rsidRPr="009A0D01" w:rsidRDefault="009A0D01" w:rsidP="009A0D01">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9A0D01">
        <w:rPr>
          <w:rFonts w:ascii="Times New Roman" w:eastAsia="Times New Roman" w:hAnsi="Times New Roman" w:cs="Times New Roman"/>
          <w:b/>
          <w:bCs/>
          <w:kern w:val="36"/>
          <w:sz w:val="40"/>
          <w:szCs w:val="40"/>
        </w:rPr>
        <w:t xml:space="preserve">Post Completion Project Review/Project Closing </w:t>
      </w:r>
    </w:p>
    <w:p w14:paraId="410C0584" w14:textId="03A90520" w:rsidR="009A0D01" w:rsidRPr="00771DAF" w:rsidRDefault="009A0D01" w:rsidP="009A0D01">
      <w:pPr>
        <w:spacing w:after="0" w:line="240" w:lineRule="auto"/>
        <w:rPr>
          <w:rFonts w:cstheme="minorHAnsi"/>
          <w:sz w:val="24"/>
          <w:szCs w:val="24"/>
        </w:rPr>
      </w:pPr>
      <w:r w:rsidRPr="00771DAF">
        <w:rPr>
          <w:rFonts w:cstheme="minorHAnsi"/>
          <w:sz w:val="24"/>
          <w:szCs w:val="24"/>
        </w:rPr>
        <w:t>David Kelly</w:t>
      </w:r>
    </w:p>
    <w:p w14:paraId="7F6DAFA4" w14:textId="77777777" w:rsidR="009A0D01" w:rsidRPr="00771DAF" w:rsidRDefault="009A0D01" w:rsidP="009A0D01">
      <w:pPr>
        <w:spacing w:after="0" w:line="240" w:lineRule="auto"/>
        <w:rPr>
          <w:rFonts w:cstheme="minorHAnsi"/>
          <w:sz w:val="24"/>
          <w:szCs w:val="24"/>
        </w:rPr>
      </w:pPr>
      <w:r w:rsidRPr="00771DAF">
        <w:rPr>
          <w:rFonts w:cstheme="minorHAnsi"/>
          <w:sz w:val="24"/>
          <w:szCs w:val="24"/>
        </w:rPr>
        <w:t>EM 564 Project Management</w:t>
      </w:r>
    </w:p>
    <w:p w14:paraId="1EE6B4CF" w14:textId="522F6620" w:rsidR="009A0D01" w:rsidRPr="00771DAF" w:rsidRDefault="009A0D01" w:rsidP="009A0D01">
      <w:pPr>
        <w:spacing w:after="0" w:line="240" w:lineRule="auto"/>
        <w:rPr>
          <w:rFonts w:cstheme="minorHAnsi"/>
          <w:sz w:val="24"/>
          <w:szCs w:val="24"/>
        </w:rPr>
      </w:pPr>
      <w:r w:rsidRPr="00771DAF">
        <w:rPr>
          <w:rFonts w:cstheme="minorHAnsi"/>
          <w:sz w:val="24"/>
          <w:szCs w:val="24"/>
        </w:rPr>
        <w:t>7/1/2022</w:t>
      </w:r>
    </w:p>
    <w:p w14:paraId="79877594" w14:textId="0925FAD6" w:rsidR="009A0D01" w:rsidRPr="00771DAF" w:rsidRDefault="009A0D01" w:rsidP="009A0D01">
      <w:pPr>
        <w:spacing w:after="0" w:line="240" w:lineRule="auto"/>
        <w:rPr>
          <w:rFonts w:cstheme="minorHAnsi"/>
          <w:sz w:val="24"/>
          <w:szCs w:val="24"/>
        </w:rPr>
      </w:pPr>
    </w:p>
    <w:p w14:paraId="1114A216" w14:textId="022786A1" w:rsidR="00664C62" w:rsidRPr="00771DAF" w:rsidRDefault="00664C62" w:rsidP="009A0D01">
      <w:pPr>
        <w:spacing w:after="0" w:line="240" w:lineRule="auto"/>
        <w:rPr>
          <w:rFonts w:cstheme="minorHAnsi"/>
          <w:sz w:val="24"/>
          <w:szCs w:val="24"/>
        </w:rPr>
      </w:pPr>
      <w:r w:rsidRPr="00771DAF">
        <w:rPr>
          <w:rFonts w:cstheme="minorHAnsi"/>
          <w:sz w:val="24"/>
          <w:szCs w:val="24"/>
        </w:rPr>
        <w:t xml:space="preserve">Project under review: </w:t>
      </w:r>
      <w:r w:rsidRPr="00771DAF">
        <w:rPr>
          <w:rFonts w:cstheme="minorHAnsi"/>
          <w:sz w:val="24"/>
          <w:szCs w:val="24"/>
        </w:rPr>
        <w:t xml:space="preserve">Sun room on </w:t>
      </w:r>
      <w:r w:rsidRPr="00771DAF">
        <w:rPr>
          <w:rFonts w:cstheme="minorHAnsi"/>
          <w:sz w:val="24"/>
          <w:szCs w:val="24"/>
        </w:rPr>
        <w:t xml:space="preserve">Kelly </w:t>
      </w:r>
      <w:r w:rsidRPr="00771DAF">
        <w:rPr>
          <w:rFonts w:cstheme="minorHAnsi"/>
          <w:sz w:val="24"/>
          <w:szCs w:val="24"/>
        </w:rPr>
        <w:t>personal home</w:t>
      </w:r>
    </w:p>
    <w:p w14:paraId="68D65491" w14:textId="69135D8A" w:rsidR="00424D28" w:rsidRPr="00771DAF" w:rsidRDefault="00424D28" w:rsidP="00424D28">
      <w:pPr>
        <w:spacing w:after="0" w:line="240" w:lineRule="auto"/>
        <w:rPr>
          <w:rFonts w:cstheme="minorHAnsi"/>
          <w:sz w:val="24"/>
          <w:szCs w:val="24"/>
        </w:rPr>
      </w:pPr>
      <w:r w:rsidRPr="00771DAF">
        <w:rPr>
          <w:rFonts w:cstheme="minorHAnsi"/>
          <w:sz w:val="24"/>
          <w:szCs w:val="24"/>
        </w:rPr>
        <w:t xml:space="preserve">Meeting </w:t>
      </w:r>
      <w:r w:rsidRPr="00771DAF">
        <w:rPr>
          <w:rFonts w:cstheme="minorHAnsi"/>
          <w:sz w:val="24"/>
          <w:szCs w:val="24"/>
        </w:rPr>
        <w:t>purpose</w:t>
      </w:r>
      <w:r w:rsidRPr="00771DAF">
        <w:rPr>
          <w:rFonts w:cstheme="minorHAnsi"/>
          <w:sz w:val="24"/>
          <w:szCs w:val="24"/>
        </w:rPr>
        <w:t>: to review project and project closing</w:t>
      </w:r>
    </w:p>
    <w:p w14:paraId="64D98F11" w14:textId="6C9462B2" w:rsidR="009A0D01" w:rsidRPr="00771DAF" w:rsidRDefault="006631A8" w:rsidP="009A0D01">
      <w:pPr>
        <w:spacing w:after="0" w:line="240" w:lineRule="auto"/>
        <w:rPr>
          <w:rFonts w:cstheme="minorHAnsi"/>
          <w:sz w:val="24"/>
          <w:szCs w:val="24"/>
        </w:rPr>
      </w:pPr>
      <w:r w:rsidRPr="00771DAF">
        <w:rPr>
          <w:rFonts w:cstheme="minorHAnsi"/>
          <w:sz w:val="24"/>
          <w:szCs w:val="24"/>
        </w:rPr>
        <w:t>Meeting Date: 10/24/2022</w:t>
      </w:r>
    </w:p>
    <w:p w14:paraId="139B4A17" w14:textId="21309D85" w:rsidR="006631A8" w:rsidRPr="00771DAF" w:rsidRDefault="006631A8" w:rsidP="009A0D01">
      <w:pPr>
        <w:spacing w:after="0" w:line="240" w:lineRule="auto"/>
        <w:rPr>
          <w:rFonts w:cstheme="minorHAnsi"/>
          <w:sz w:val="24"/>
          <w:szCs w:val="24"/>
        </w:rPr>
      </w:pPr>
      <w:r w:rsidRPr="00771DAF">
        <w:rPr>
          <w:rFonts w:cstheme="minorHAnsi"/>
          <w:sz w:val="24"/>
          <w:szCs w:val="24"/>
        </w:rPr>
        <w:t>Meeting Time: 7pm</w:t>
      </w:r>
    </w:p>
    <w:p w14:paraId="398B88B8" w14:textId="02749CD5" w:rsidR="006631A8" w:rsidRPr="00771DAF" w:rsidRDefault="006631A8" w:rsidP="009A0D01">
      <w:pPr>
        <w:spacing w:after="0" w:line="240" w:lineRule="auto"/>
        <w:rPr>
          <w:rFonts w:cstheme="minorHAnsi"/>
          <w:sz w:val="24"/>
          <w:szCs w:val="24"/>
        </w:rPr>
      </w:pPr>
      <w:r w:rsidRPr="00771DAF">
        <w:rPr>
          <w:rFonts w:cstheme="minorHAnsi"/>
          <w:sz w:val="24"/>
          <w:szCs w:val="24"/>
        </w:rPr>
        <w:t>Location: Kelly home</w:t>
      </w:r>
      <w:r w:rsidR="001A58AB">
        <w:rPr>
          <w:rFonts w:cstheme="minorHAnsi"/>
          <w:sz w:val="24"/>
          <w:szCs w:val="24"/>
        </w:rPr>
        <w:t xml:space="preserve"> in new sun room.</w:t>
      </w:r>
    </w:p>
    <w:p w14:paraId="31D67D5F" w14:textId="77777777" w:rsidR="006631A8" w:rsidRPr="00771DAF" w:rsidRDefault="006631A8" w:rsidP="009A0D01">
      <w:pPr>
        <w:spacing w:after="0" w:line="240" w:lineRule="auto"/>
        <w:rPr>
          <w:rFonts w:cstheme="minorHAnsi"/>
          <w:sz w:val="24"/>
          <w:szCs w:val="24"/>
        </w:rPr>
      </w:pPr>
    </w:p>
    <w:p w14:paraId="3369447F" w14:textId="6A66203C" w:rsidR="006631A8" w:rsidRPr="00771DAF" w:rsidRDefault="00664C62" w:rsidP="009A0D01">
      <w:pPr>
        <w:spacing w:after="0" w:line="240" w:lineRule="auto"/>
        <w:rPr>
          <w:rFonts w:cstheme="minorHAnsi"/>
          <w:sz w:val="24"/>
          <w:szCs w:val="24"/>
        </w:rPr>
      </w:pPr>
      <w:r w:rsidRPr="00771DAF">
        <w:rPr>
          <w:rFonts w:cstheme="minorHAnsi"/>
          <w:sz w:val="24"/>
          <w:szCs w:val="24"/>
        </w:rPr>
        <w:t>Required</w:t>
      </w:r>
      <w:r w:rsidR="006631A8" w:rsidRPr="00771DAF">
        <w:rPr>
          <w:rFonts w:cstheme="minorHAnsi"/>
          <w:sz w:val="24"/>
          <w:szCs w:val="24"/>
        </w:rPr>
        <w:t xml:space="preserve"> Attendees</w:t>
      </w:r>
      <w:r w:rsidR="00777050">
        <w:rPr>
          <w:rFonts w:cstheme="minorHAnsi"/>
          <w:sz w:val="24"/>
          <w:szCs w:val="24"/>
        </w:rPr>
        <w:t xml:space="preserve"> (Core project team)</w:t>
      </w:r>
      <w:r w:rsidR="006631A8" w:rsidRPr="00771DAF">
        <w:rPr>
          <w:rFonts w:cstheme="minorHAnsi"/>
          <w:sz w:val="24"/>
          <w:szCs w:val="24"/>
        </w:rPr>
        <w:t>:</w:t>
      </w:r>
    </w:p>
    <w:p w14:paraId="3173DBF5" w14:textId="77777777" w:rsidR="006631A8" w:rsidRPr="006631A8" w:rsidRDefault="006631A8" w:rsidP="006631A8">
      <w:pPr>
        <w:spacing w:after="0" w:line="240" w:lineRule="auto"/>
        <w:ind w:left="360"/>
        <w:rPr>
          <w:rFonts w:cstheme="minorHAnsi"/>
          <w:sz w:val="24"/>
          <w:szCs w:val="24"/>
        </w:rPr>
      </w:pPr>
      <w:r w:rsidRPr="006631A8">
        <w:rPr>
          <w:rFonts w:cstheme="minorHAnsi"/>
          <w:sz w:val="24"/>
          <w:szCs w:val="24"/>
        </w:rPr>
        <w:t>Owner: Allyson Kelly</w:t>
      </w:r>
    </w:p>
    <w:p w14:paraId="44CA0385" w14:textId="77777777" w:rsidR="006631A8" w:rsidRPr="006631A8" w:rsidRDefault="006631A8" w:rsidP="006631A8">
      <w:pPr>
        <w:spacing w:after="0" w:line="240" w:lineRule="auto"/>
        <w:ind w:left="360"/>
        <w:rPr>
          <w:rFonts w:cstheme="minorHAnsi"/>
          <w:sz w:val="24"/>
          <w:szCs w:val="24"/>
        </w:rPr>
      </w:pPr>
      <w:r w:rsidRPr="006631A8">
        <w:rPr>
          <w:rFonts w:cstheme="minorHAnsi"/>
          <w:sz w:val="24"/>
          <w:szCs w:val="24"/>
        </w:rPr>
        <w:t>Project Manager: John M. Anager</w:t>
      </w:r>
    </w:p>
    <w:p w14:paraId="14F5EF88" w14:textId="77777777" w:rsidR="006631A8" w:rsidRPr="006631A8" w:rsidRDefault="006631A8" w:rsidP="006631A8">
      <w:pPr>
        <w:spacing w:after="0" w:line="240" w:lineRule="auto"/>
        <w:ind w:left="360"/>
        <w:rPr>
          <w:rFonts w:cstheme="minorHAnsi"/>
          <w:sz w:val="24"/>
          <w:szCs w:val="24"/>
        </w:rPr>
      </w:pPr>
      <w:r w:rsidRPr="006631A8">
        <w:rPr>
          <w:rFonts w:cstheme="minorHAnsi"/>
          <w:sz w:val="24"/>
          <w:szCs w:val="24"/>
        </w:rPr>
        <w:t>Architect: Susie Designsalot</w:t>
      </w:r>
    </w:p>
    <w:p w14:paraId="39F2E6E9" w14:textId="77777777" w:rsidR="006631A8" w:rsidRPr="006631A8" w:rsidRDefault="006631A8" w:rsidP="006631A8">
      <w:pPr>
        <w:spacing w:after="0" w:line="240" w:lineRule="auto"/>
        <w:ind w:left="360"/>
        <w:rPr>
          <w:rFonts w:cstheme="minorHAnsi"/>
          <w:sz w:val="24"/>
          <w:szCs w:val="24"/>
        </w:rPr>
      </w:pPr>
      <w:r w:rsidRPr="006631A8">
        <w:rPr>
          <w:rFonts w:cstheme="minorHAnsi"/>
          <w:sz w:val="24"/>
          <w:szCs w:val="24"/>
        </w:rPr>
        <w:t>Electrician: Tom Electricity</w:t>
      </w:r>
    </w:p>
    <w:p w14:paraId="36913C75" w14:textId="77777777" w:rsidR="006631A8" w:rsidRPr="006631A8" w:rsidRDefault="006631A8" w:rsidP="006631A8">
      <w:pPr>
        <w:spacing w:after="0" w:line="240" w:lineRule="auto"/>
        <w:ind w:left="360"/>
        <w:rPr>
          <w:rFonts w:cstheme="minorHAnsi"/>
          <w:sz w:val="24"/>
          <w:szCs w:val="24"/>
        </w:rPr>
      </w:pPr>
      <w:r w:rsidRPr="006631A8">
        <w:rPr>
          <w:rFonts w:cstheme="minorHAnsi"/>
          <w:sz w:val="24"/>
          <w:szCs w:val="24"/>
        </w:rPr>
        <w:t>Plumber: Bob ThePlumber</w:t>
      </w:r>
    </w:p>
    <w:p w14:paraId="7CC916BD" w14:textId="77777777" w:rsidR="006631A8" w:rsidRPr="006631A8" w:rsidRDefault="006631A8" w:rsidP="006631A8">
      <w:pPr>
        <w:spacing w:after="0" w:line="240" w:lineRule="auto"/>
        <w:ind w:left="360"/>
        <w:rPr>
          <w:rFonts w:cstheme="minorHAnsi"/>
          <w:sz w:val="24"/>
          <w:szCs w:val="24"/>
        </w:rPr>
      </w:pPr>
      <w:r w:rsidRPr="006631A8">
        <w:rPr>
          <w:rFonts w:cstheme="minorHAnsi"/>
          <w:sz w:val="24"/>
          <w:szCs w:val="24"/>
        </w:rPr>
        <w:t>Carpenter Lead: Mike Hammerman</w:t>
      </w:r>
    </w:p>
    <w:p w14:paraId="497A4061" w14:textId="77777777" w:rsidR="006631A8" w:rsidRPr="006631A8" w:rsidRDefault="006631A8" w:rsidP="006631A8">
      <w:pPr>
        <w:spacing w:after="0" w:line="240" w:lineRule="auto"/>
        <w:ind w:left="360"/>
        <w:rPr>
          <w:rFonts w:cstheme="minorHAnsi"/>
          <w:sz w:val="24"/>
          <w:szCs w:val="24"/>
        </w:rPr>
      </w:pPr>
      <w:r w:rsidRPr="006631A8">
        <w:rPr>
          <w:rFonts w:cstheme="minorHAnsi"/>
          <w:sz w:val="24"/>
          <w:szCs w:val="24"/>
        </w:rPr>
        <w:t>Homeowners Association President: Randy Drumm</w:t>
      </w:r>
    </w:p>
    <w:p w14:paraId="72049C7B" w14:textId="77777777" w:rsidR="006631A8" w:rsidRPr="006631A8" w:rsidRDefault="006631A8" w:rsidP="006631A8">
      <w:pPr>
        <w:spacing w:after="0" w:line="240" w:lineRule="auto"/>
        <w:ind w:left="360"/>
        <w:rPr>
          <w:rFonts w:cstheme="minorHAnsi"/>
          <w:sz w:val="24"/>
          <w:szCs w:val="24"/>
        </w:rPr>
      </w:pPr>
      <w:r w:rsidRPr="006631A8">
        <w:rPr>
          <w:rFonts w:cstheme="minorHAnsi"/>
          <w:sz w:val="24"/>
          <w:szCs w:val="24"/>
        </w:rPr>
        <w:t>King County Inspector: Peter S. Clouseau</w:t>
      </w:r>
    </w:p>
    <w:p w14:paraId="4D21DACF" w14:textId="4B3753CC" w:rsidR="006631A8" w:rsidRDefault="006631A8" w:rsidP="009A0D01">
      <w:pPr>
        <w:spacing w:after="0" w:line="240" w:lineRule="auto"/>
        <w:rPr>
          <w:rFonts w:cstheme="minorHAnsi"/>
          <w:sz w:val="24"/>
          <w:szCs w:val="24"/>
        </w:rPr>
      </w:pPr>
    </w:p>
    <w:p w14:paraId="75E2578B" w14:textId="7529448A" w:rsidR="00457FEF" w:rsidRPr="00771DAF" w:rsidRDefault="00457FEF" w:rsidP="009A0D01">
      <w:pPr>
        <w:spacing w:after="0" w:line="240" w:lineRule="auto"/>
        <w:rPr>
          <w:rFonts w:cstheme="minorHAnsi"/>
          <w:sz w:val="24"/>
          <w:szCs w:val="24"/>
        </w:rPr>
      </w:pPr>
      <w:r w:rsidRPr="00771DAF">
        <w:rPr>
          <w:rFonts w:cstheme="minorHAnsi"/>
          <w:sz w:val="24"/>
          <w:szCs w:val="24"/>
        </w:rPr>
        <w:t>Agenda</w:t>
      </w:r>
      <w:r w:rsidR="00F9297D">
        <w:rPr>
          <w:rFonts w:cstheme="minorHAnsi"/>
          <w:sz w:val="24"/>
          <w:szCs w:val="24"/>
        </w:rPr>
        <w:t xml:space="preserve"> / Minutes</w:t>
      </w:r>
    </w:p>
    <w:p w14:paraId="310B1A24" w14:textId="26F86042" w:rsidR="00457FEF" w:rsidRPr="00771DAF" w:rsidRDefault="00457FEF" w:rsidP="009A0D01">
      <w:pPr>
        <w:spacing w:after="0" w:line="240" w:lineRule="auto"/>
        <w:rPr>
          <w:rFonts w:cstheme="minorHAnsi"/>
          <w:sz w:val="24"/>
          <w:szCs w:val="24"/>
        </w:rPr>
      </w:pPr>
    </w:p>
    <w:p w14:paraId="219197C0" w14:textId="68BE9770" w:rsidR="00424D28" w:rsidRPr="00771DAF" w:rsidRDefault="00424D28" w:rsidP="00424D28">
      <w:pPr>
        <w:pStyle w:val="ListParagraph"/>
        <w:numPr>
          <w:ilvl w:val="0"/>
          <w:numId w:val="3"/>
        </w:numPr>
        <w:spacing w:after="0" w:line="240" w:lineRule="auto"/>
        <w:rPr>
          <w:rFonts w:cstheme="minorHAnsi"/>
          <w:sz w:val="24"/>
          <w:szCs w:val="24"/>
        </w:rPr>
      </w:pPr>
      <w:r w:rsidRPr="00771DAF">
        <w:rPr>
          <w:rFonts w:cstheme="minorHAnsi"/>
          <w:sz w:val="24"/>
          <w:szCs w:val="24"/>
        </w:rPr>
        <w:t xml:space="preserve">The </w:t>
      </w:r>
      <w:r w:rsidR="00420FDD">
        <w:rPr>
          <w:rFonts w:cstheme="minorHAnsi"/>
          <w:sz w:val="24"/>
          <w:szCs w:val="24"/>
        </w:rPr>
        <w:t>Executive Summary of the B</w:t>
      </w:r>
      <w:r w:rsidRPr="00771DAF">
        <w:rPr>
          <w:rFonts w:cstheme="minorHAnsi"/>
          <w:sz w:val="24"/>
          <w:szCs w:val="24"/>
        </w:rPr>
        <w:t xml:space="preserve">usiness </w:t>
      </w:r>
      <w:r w:rsidR="00420FDD">
        <w:rPr>
          <w:rFonts w:cstheme="minorHAnsi"/>
          <w:sz w:val="24"/>
          <w:szCs w:val="24"/>
        </w:rPr>
        <w:t>C</w:t>
      </w:r>
      <w:r w:rsidRPr="00771DAF">
        <w:rPr>
          <w:rFonts w:cstheme="minorHAnsi"/>
          <w:sz w:val="24"/>
          <w:szCs w:val="24"/>
        </w:rPr>
        <w:t xml:space="preserve">ase called for </w:t>
      </w:r>
      <w:r w:rsidR="00123818" w:rsidRPr="00771DAF">
        <w:rPr>
          <w:rFonts w:cstheme="minorHAnsi"/>
          <w:sz w:val="24"/>
          <w:szCs w:val="24"/>
        </w:rPr>
        <w:t xml:space="preserve">the new room to </w:t>
      </w:r>
      <w:r w:rsidRPr="00771DAF">
        <w:rPr>
          <w:rFonts w:cstheme="minorHAnsi"/>
          <w:sz w:val="24"/>
          <w:szCs w:val="24"/>
        </w:rPr>
        <w:t xml:space="preserve">match the design with the current home and other homes in the neighborhood.  Do </w:t>
      </w:r>
      <w:r w:rsidR="00123818" w:rsidRPr="00771DAF">
        <w:rPr>
          <w:rFonts w:cstheme="minorHAnsi"/>
          <w:sz w:val="24"/>
          <w:szCs w:val="24"/>
        </w:rPr>
        <w:t xml:space="preserve">you </w:t>
      </w:r>
      <w:r w:rsidRPr="00771DAF">
        <w:rPr>
          <w:rFonts w:cstheme="minorHAnsi"/>
          <w:sz w:val="24"/>
          <w:szCs w:val="24"/>
        </w:rPr>
        <w:t xml:space="preserve">feel that this was easy </w:t>
      </w:r>
      <w:r w:rsidR="00CE0F05" w:rsidRPr="00771DAF">
        <w:rPr>
          <w:rFonts w:cstheme="minorHAnsi"/>
          <w:sz w:val="24"/>
          <w:szCs w:val="24"/>
        </w:rPr>
        <w:t xml:space="preserve">or hard </w:t>
      </w:r>
      <w:r w:rsidRPr="00771DAF">
        <w:rPr>
          <w:rFonts w:cstheme="minorHAnsi"/>
          <w:sz w:val="24"/>
          <w:szCs w:val="24"/>
        </w:rPr>
        <w:t>to accomplish</w:t>
      </w:r>
      <w:r w:rsidR="00123818" w:rsidRPr="00771DAF">
        <w:rPr>
          <w:rFonts w:cstheme="minorHAnsi"/>
          <w:sz w:val="24"/>
          <w:szCs w:val="24"/>
        </w:rPr>
        <w:t xml:space="preserve"> since the home was over 2</w:t>
      </w:r>
      <w:r w:rsidR="00D22667">
        <w:rPr>
          <w:rFonts w:cstheme="minorHAnsi"/>
          <w:sz w:val="24"/>
          <w:szCs w:val="24"/>
        </w:rPr>
        <w:t>5</w:t>
      </w:r>
      <w:r w:rsidR="00123818" w:rsidRPr="00771DAF">
        <w:rPr>
          <w:rFonts w:cstheme="minorHAnsi"/>
          <w:sz w:val="24"/>
          <w:szCs w:val="24"/>
        </w:rPr>
        <w:t xml:space="preserve"> years old?</w:t>
      </w:r>
    </w:p>
    <w:p w14:paraId="65A3F168" w14:textId="05125CD0" w:rsidR="00123818" w:rsidRPr="00771DAF" w:rsidRDefault="00123818" w:rsidP="00123818">
      <w:pPr>
        <w:pStyle w:val="ListParagraph"/>
        <w:numPr>
          <w:ilvl w:val="1"/>
          <w:numId w:val="3"/>
        </w:numPr>
        <w:spacing w:after="0" w:line="240" w:lineRule="auto"/>
        <w:rPr>
          <w:rFonts w:cstheme="minorHAnsi"/>
          <w:sz w:val="24"/>
          <w:szCs w:val="24"/>
        </w:rPr>
      </w:pPr>
      <w:r w:rsidRPr="00771DAF">
        <w:rPr>
          <w:rFonts w:cstheme="minorHAnsi"/>
          <w:sz w:val="24"/>
          <w:szCs w:val="24"/>
        </w:rPr>
        <w:t>Mike Hammerman stated that the exact siding could not be found and was actually recalled by Weyerhaeuser</w:t>
      </w:r>
      <w:r w:rsidRPr="00771DAF">
        <w:rPr>
          <w:rFonts w:cstheme="minorHAnsi"/>
          <w:sz w:val="24"/>
          <w:szCs w:val="24"/>
        </w:rPr>
        <w:t>.</w:t>
      </w:r>
      <w:r w:rsidRPr="00771DAF">
        <w:rPr>
          <w:rFonts w:cstheme="minorHAnsi"/>
          <w:sz w:val="24"/>
          <w:szCs w:val="24"/>
        </w:rPr>
        <w:t xml:space="preserve">   He also said that the installation was the key.  The exposed vertical distance</w:t>
      </w:r>
      <w:r w:rsidR="00CE0F05" w:rsidRPr="00771DAF">
        <w:rPr>
          <w:rFonts w:cstheme="minorHAnsi"/>
          <w:sz w:val="24"/>
          <w:szCs w:val="24"/>
        </w:rPr>
        <w:t xml:space="preserve"> was</w:t>
      </w:r>
      <w:r w:rsidRPr="00771DAF">
        <w:rPr>
          <w:rFonts w:cstheme="minorHAnsi"/>
          <w:sz w:val="24"/>
          <w:szCs w:val="24"/>
        </w:rPr>
        <w:t xml:space="preserve"> matched</w:t>
      </w:r>
      <w:r w:rsidR="00CE0F05" w:rsidRPr="00771DAF">
        <w:rPr>
          <w:rFonts w:cstheme="minorHAnsi"/>
          <w:sz w:val="24"/>
          <w:szCs w:val="24"/>
        </w:rPr>
        <w:t xml:space="preserve"> to</w:t>
      </w:r>
      <w:r w:rsidRPr="00771DAF">
        <w:rPr>
          <w:rFonts w:cstheme="minorHAnsi"/>
          <w:sz w:val="24"/>
          <w:szCs w:val="24"/>
        </w:rPr>
        <w:t xml:space="preserve"> the existing home.</w:t>
      </w:r>
    </w:p>
    <w:p w14:paraId="2BF55C9E" w14:textId="76802BA4" w:rsidR="00664C62" w:rsidRPr="00771DAF" w:rsidRDefault="00664C62" w:rsidP="00123818">
      <w:pPr>
        <w:pStyle w:val="ListParagraph"/>
        <w:numPr>
          <w:ilvl w:val="1"/>
          <w:numId w:val="3"/>
        </w:numPr>
        <w:spacing w:after="0" w:line="240" w:lineRule="auto"/>
        <w:rPr>
          <w:rFonts w:cstheme="minorHAnsi"/>
          <w:sz w:val="24"/>
          <w:szCs w:val="24"/>
        </w:rPr>
      </w:pPr>
      <w:r w:rsidRPr="00771DAF">
        <w:rPr>
          <w:rFonts w:cstheme="minorHAnsi"/>
          <w:sz w:val="24"/>
          <w:szCs w:val="24"/>
        </w:rPr>
        <w:t>Allyson</w:t>
      </w:r>
      <w:r w:rsidR="00CE0F05" w:rsidRPr="00771DAF">
        <w:rPr>
          <w:rFonts w:cstheme="minorHAnsi"/>
          <w:sz w:val="24"/>
          <w:szCs w:val="24"/>
        </w:rPr>
        <w:t xml:space="preserve"> </w:t>
      </w:r>
      <w:r w:rsidRPr="00771DAF">
        <w:rPr>
          <w:rFonts w:cstheme="minorHAnsi"/>
          <w:sz w:val="24"/>
          <w:szCs w:val="24"/>
        </w:rPr>
        <w:t>the owner said she couldn’t see the difference</w:t>
      </w:r>
      <w:r w:rsidR="00CE0F05" w:rsidRPr="00771DAF">
        <w:rPr>
          <w:rFonts w:cstheme="minorHAnsi"/>
          <w:sz w:val="24"/>
          <w:szCs w:val="24"/>
        </w:rPr>
        <w:t xml:space="preserve"> </w:t>
      </w:r>
      <w:r w:rsidR="00D22667">
        <w:rPr>
          <w:rFonts w:cstheme="minorHAnsi"/>
          <w:sz w:val="24"/>
          <w:szCs w:val="24"/>
        </w:rPr>
        <w:t xml:space="preserve">except </w:t>
      </w:r>
      <w:r w:rsidR="00CE0F05" w:rsidRPr="00771DAF">
        <w:rPr>
          <w:rFonts w:cstheme="minorHAnsi"/>
          <w:sz w:val="24"/>
          <w:szCs w:val="24"/>
        </w:rPr>
        <w:t>minor texture which was acceptable.</w:t>
      </w:r>
    </w:p>
    <w:p w14:paraId="5BF39A90" w14:textId="1EBB9BCE" w:rsidR="00CE0F05" w:rsidRPr="00771DAF" w:rsidRDefault="00CE0F05" w:rsidP="00123818">
      <w:pPr>
        <w:pStyle w:val="ListParagraph"/>
        <w:numPr>
          <w:ilvl w:val="1"/>
          <w:numId w:val="3"/>
        </w:numPr>
        <w:spacing w:after="0" w:line="240" w:lineRule="auto"/>
        <w:rPr>
          <w:rFonts w:cstheme="minorHAnsi"/>
          <w:sz w:val="24"/>
          <w:szCs w:val="24"/>
        </w:rPr>
      </w:pPr>
      <w:r w:rsidRPr="00771DAF">
        <w:rPr>
          <w:rFonts w:cstheme="minorHAnsi"/>
          <w:sz w:val="24"/>
          <w:szCs w:val="24"/>
        </w:rPr>
        <w:t xml:space="preserve">Tom </w:t>
      </w:r>
      <w:r w:rsidR="006631A8" w:rsidRPr="006631A8">
        <w:rPr>
          <w:rFonts w:cstheme="minorHAnsi"/>
          <w:sz w:val="24"/>
          <w:szCs w:val="24"/>
        </w:rPr>
        <w:t>Electricity</w:t>
      </w:r>
      <w:r w:rsidRPr="00771DAF">
        <w:rPr>
          <w:rFonts w:cstheme="minorHAnsi"/>
          <w:sz w:val="24"/>
          <w:szCs w:val="24"/>
        </w:rPr>
        <w:t xml:space="preserve"> mentioned that the lighting that was installed did not match the house exactly but still used incandescence lighting.  The PM and Owner ok’d the change and agreed it was a fine alteration.</w:t>
      </w:r>
      <w:r w:rsidR="00D22667">
        <w:rPr>
          <w:rFonts w:cstheme="minorHAnsi"/>
          <w:sz w:val="24"/>
          <w:szCs w:val="24"/>
        </w:rPr>
        <w:t xml:space="preserve"> </w:t>
      </w:r>
    </w:p>
    <w:p w14:paraId="693855FE" w14:textId="7354913E" w:rsidR="00CD3224" w:rsidRPr="00771DAF" w:rsidRDefault="00CD3224" w:rsidP="00123818">
      <w:pPr>
        <w:pStyle w:val="ListParagraph"/>
        <w:numPr>
          <w:ilvl w:val="1"/>
          <w:numId w:val="3"/>
        </w:numPr>
        <w:spacing w:after="0" w:line="240" w:lineRule="auto"/>
        <w:rPr>
          <w:rFonts w:cstheme="minorHAnsi"/>
          <w:sz w:val="24"/>
          <w:szCs w:val="24"/>
        </w:rPr>
      </w:pPr>
      <w:r w:rsidRPr="00771DAF">
        <w:rPr>
          <w:rFonts w:cstheme="minorHAnsi"/>
          <w:sz w:val="24"/>
          <w:szCs w:val="24"/>
        </w:rPr>
        <w:t xml:space="preserve">The PM suggested that the language in the Business Case should be altered to </w:t>
      </w:r>
      <w:r w:rsidR="00D22667">
        <w:rPr>
          <w:rFonts w:cstheme="minorHAnsi"/>
          <w:sz w:val="24"/>
          <w:szCs w:val="24"/>
        </w:rPr>
        <w:t xml:space="preserve">allow for </w:t>
      </w:r>
      <w:r w:rsidRPr="00771DAF">
        <w:rPr>
          <w:rFonts w:cstheme="minorHAnsi"/>
          <w:sz w:val="24"/>
          <w:szCs w:val="24"/>
        </w:rPr>
        <w:t>changes that should be modern but still match as best as possible.</w:t>
      </w:r>
    </w:p>
    <w:p w14:paraId="3321844E" w14:textId="77777777" w:rsidR="008303D7" w:rsidRPr="00771DAF" w:rsidRDefault="008303D7" w:rsidP="008303D7">
      <w:pPr>
        <w:pStyle w:val="ListParagraph"/>
        <w:spacing w:after="0" w:line="240" w:lineRule="auto"/>
        <w:ind w:left="1440"/>
        <w:rPr>
          <w:rFonts w:cstheme="minorHAnsi"/>
          <w:sz w:val="24"/>
          <w:szCs w:val="24"/>
        </w:rPr>
      </w:pPr>
    </w:p>
    <w:p w14:paraId="20F1BF7A" w14:textId="22BE4DCD" w:rsidR="00CD3224" w:rsidRPr="00771DAF" w:rsidRDefault="00AE39A1" w:rsidP="00CD3224">
      <w:pPr>
        <w:pStyle w:val="ListParagraph"/>
        <w:numPr>
          <w:ilvl w:val="0"/>
          <w:numId w:val="3"/>
        </w:numPr>
        <w:spacing w:after="0" w:line="240" w:lineRule="auto"/>
        <w:rPr>
          <w:rFonts w:cstheme="minorHAnsi"/>
          <w:sz w:val="24"/>
          <w:szCs w:val="24"/>
        </w:rPr>
      </w:pPr>
      <w:r w:rsidRPr="00771DAF">
        <w:rPr>
          <w:rFonts w:cstheme="minorHAnsi"/>
          <w:sz w:val="24"/>
          <w:szCs w:val="24"/>
        </w:rPr>
        <w:t>How did the communication work between the PM, Owner, Carpenter and others?</w:t>
      </w:r>
    </w:p>
    <w:p w14:paraId="79BB7009" w14:textId="63CD534A" w:rsidR="00AE39A1" w:rsidRDefault="00420FDD" w:rsidP="00AE39A1">
      <w:pPr>
        <w:pStyle w:val="ListParagraph"/>
        <w:numPr>
          <w:ilvl w:val="1"/>
          <w:numId w:val="3"/>
        </w:numPr>
        <w:spacing w:after="0" w:line="240" w:lineRule="auto"/>
        <w:rPr>
          <w:rFonts w:cstheme="minorHAnsi"/>
          <w:sz w:val="24"/>
          <w:szCs w:val="24"/>
        </w:rPr>
      </w:pPr>
      <w:r>
        <w:rPr>
          <w:rFonts w:cstheme="minorHAnsi"/>
          <w:sz w:val="24"/>
          <w:szCs w:val="24"/>
        </w:rPr>
        <w:t>The PM stated that since communication was emphasized in the kick off meeting, there were very little issues with communication from his perspective.</w:t>
      </w:r>
    </w:p>
    <w:p w14:paraId="5701176C" w14:textId="3C4937FA" w:rsidR="00420FDD" w:rsidRDefault="00420FDD" w:rsidP="00AE39A1">
      <w:pPr>
        <w:pStyle w:val="ListParagraph"/>
        <w:numPr>
          <w:ilvl w:val="1"/>
          <w:numId w:val="3"/>
        </w:numPr>
        <w:spacing w:after="0" w:line="240" w:lineRule="auto"/>
        <w:rPr>
          <w:rFonts w:cstheme="minorHAnsi"/>
          <w:sz w:val="24"/>
          <w:szCs w:val="24"/>
        </w:rPr>
      </w:pPr>
      <w:r>
        <w:rPr>
          <w:rFonts w:cstheme="minorHAnsi"/>
          <w:sz w:val="24"/>
          <w:szCs w:val="24"/>
        </w:rPr>
        <w:t xml:space="preserve">Allyson agreed that she felt that communication was adequate for a project like this.  “I don’t really understand what is going on in a detailed sense but I waited </w:t>
      </w:r>
      <w:r>
        <w:rPr>
          <w:rFonts w:cstheme="minorHAnsi"/>
          <w:sz w:val="24"/>
          <w:szCs w:val="24"/>
        </w:rPr>
        <w:lastRenderedPageBreak/>
        <w:t xml:space="preserve">for the result”.  The Electrician and Carpenter agreed </w:t>
      </w:r>
      <w:r w:rsidR="00DE761D">
        <w:rPr>
          <w:rFonts w:cstheme="minorHAnsi"/>
          <w:sz w:val="24"/>
          <w:szCs w:val="24"/>
        </w:rPr>
        <w:t>and Tom said he wished other projects he was on understood that.</w:t>
      </w:r>
      <w:r w:rsidR="00D22667">
        <w:rPr>
          <w:rFonts w:cstheme="minorHAnsi"/>
          <w:sz w:val="24"/>
          <w:szCs w:val="24"/>
        </w:rPr>
        <w:t xml:space="preserve">  Don’t judge the work by the rough carpentry.</w:t>
      </w:r>
    </w:p>
    <w:p w14:paraId="185B68C2" w14:textId="429B526E" w:rsidR="00DE761D" w:rsidRPr="00771DAF" w:rsidRDefault="00DE761D" w:rsidP="00AE39A1">
      <w:pPr>
        <w:pStyle w:val="ListParagraph"/>
        <w:numPr>
          <w:ilvl w:val="1"/>
          <w:numId w:val="3"/>
        </w:numPr>
        <w:spacing w:after="0" w:line="240" w:lineRule="auto"/>
        <w:rPr>
          <w:rFonts w:cstheme="minorHAnsi"/>
          <w:sz w:val="24"/>
          <w:szCs w:val="24"/>
        </w:rPr>
      </w:pPr>
      <w:r>
        <w:rPr>
          <w:rFonts w:cstheme="minorHAnsi"/>
          <w:sz w:val="24"/>
          <w:szCs w:val="24"/>
        </w:rPr>
        <w:t>What communication could have been better?  Susie Designsalot said that she did not get notified of all of the changes.  The double doors were moved to the right 12” to get around some existing wiring.  Not a big deal but better communication with the Architect was noted.</w:t>
      </w:r>
    </w:p>
    <w:p w14:paraId="74F6D045" w14:textId="77777777" w:rsidR="008303D7" w:rsidRPr="00771DAF" w:rsidRDefault="008303D7" w:rsidP="008303D7">
      <w:pPr>
        <w:pStyle w:val="ListParagraph"/>
        <w:spacing w:after="0" w:line="240" w:lineRule="auto"/>
        <w:ind w:left="1440"/>
        <w:rPr>
          <w:rFonts w:cstheme="minorHAnsi"/>
          <w:sz w:val="24"/>
          <w:szCs w:val="24"/>
        </w:rPr>
      </w:pPr>
    </w:p>
    <w:p w14:paraId="1DFBD4D3" w14:textId="77777777" w:rsidR="008303D7" w:rsidRPr="00771DAF" w:rsidRDefault="008303D7" w:rsidP="00AE39A1">
      <w:pPr>
        <w:pStyle w:val="ListParagraph"/>
        <w:numPr>
          <w:ilvl w:val="0"/>
          <w:numId w:val="3"/>
        </w:numPr>
        <w:spacing w:after="0" w:line="240" w:lineRule="auto"/>
        <w:rPr>
          <w:rFonts w:cstheme="minorHAnsi"/>
          <w:sz w:val="24"/>
          <w:szCs w:val="24"/>
        </w:rPr>
      </w:pPr>
      <w:r w:rsidRPr="00771DAF">
        <w:rPr>
          <w:rFonts w:cstheme="minorHAnsi"/>
          <w:sz w:val="24"/>
          <w:szCs w:val="24"/>
        </w:rPr>
        <w:t>Was change control successful?  Can someone share an example of either good or bad outcomes?</w:t>
      </w:r>
    </w:p>
    <w:p w14:paraId="4C5EF972" w14:textId="2D81F43E" w:rsidR="008303D7" w:rsidRDefault="00DE761D" w:rsidP="008303D7">
      <w:pPr>
        <w:pStyle w:val="ListParagraph"/>
        <w:numPr>
          <w:ilvl w:val="1"/>
          <w:numId w:val="3"/>
        </w:numPr>
        <w:spacing w:after="0" w:line="240" w:lineRule="auto"/>
        <w:rPr>
          <w:rFonts w:cstheme="minorHAnsi"/>
          <w:sz w:val="24"/>
          <w:szCs w:val="24"/>
        </w:rPr>
      </w:pPr>
      <w:r>
        <w:rPr>
          <w:rFonts w:cstheme="minorHAnsi"/>
          <w:sz w:val="24"/>
          <w:szCs w:val="24"/>
        </w:rPr>
        <w:t>The double doors were moved 12” to the right.  A change control form was filled out and agreed to by everyone but Susie.  We agreed this was an oversight and noted.</w:t>
      </w:r>
    </w:p>
    <w:p w14:paraId="6D83C7E9" w14:textId="07EF38B5" w:rsidR="00DE761D" w:rsidRPr="00771DAF" w:rsidRDefault="00DE761D" w:rsidP="008303D7">
      <w:pPr>
        <w:pStyle w:val="ListParagraph"/>
        <w:numPr>
          <w:ilvl w:val="1"/>
          <w:numId w:val="3"/>
        </w:numPr>
        <w:spacing w:after="0" w:line="240" w:lineRule="auto"/>
        <w:rPr>
          <w:rFonts w:cstheme="minorHAnsi"/>
          <w:sz w:val="24"/>
          <w:szCs w:val="24"/>
        </w:rPr>
      </w:pPr>
      <w:r>
        <w:rPr>
          <w:rFonts w:cstheme="minorHAnsi"/>
          <w:sz w:val="24"/>
          <w:szCs w:val="24"/>
        </w:rPr>
        <w:t>The siding could not be matched.  The Carpenter fill</w:t>
      </w:r>
      <w:r w:rsidR="00777050">
        <w:rPr>
          <w:rFonts w:cstheme="minorHAnsi"/>
          <w:sz w:val="24"/>
          <w:szCs w:val="24"/>
        </w:rPr>
        <w:t>ed out the form and sent it to the PM who distributed it to the core project team.</w:t>
      </w:r>
      <w:r w:rsidR="00D22667">
        <w:rPr>
          <w:rFonts w:cstheme="minorHAnsi"/>
          <w:sz w:val="24"/>
          <w:szCs w:val="24"/>
        </w:rPr>
        <w:t xml:space="preserve">  All those interested were satisfied and agreed to the change.</w:t>
      </w:r>
      <w:r w:rsidR="00455653">
        <w:rPr>
          <w:rFonts w:cstheme="minorHAnsi"/>
          <w:sz w:val="24"/>
          <w:szCs w:val="24"/>
        </w:rPr>
        <w:t xml:space="preserve">  Since the emails were collected at the kick off meeting, the process worked very well.</w:t>
      </w:r>
    </w:p>
    <w:p w14:paraId="49FE1652" w14:textId="77777777" w:rsidR="008303D7" w:rsidRPr="00771DAF" w:rsidRDefault="008303D7" w:rsidP="008303D7">
      <w:pPr>
        <w:pStyle w:val="ListParagraph"/>
        <w:spacing w:after="0" w:line="240" w:lineRule="auto"/>
        <w:ind w:left="1440"/>
        <w:rPr>
          <w:rFonts w:cstheme="minorHAnsi"/>
          <w:sz w:val="24"/>
          <w:szCs w:val="24"/>
        </w:rPr>
      </w:pPr>
    </w:p>
    <w:p w14:paraId="1CA51993" w14:textId="59DD0954" w:rsidR="00AE39A1" w:rsidRDefault="008303D7" w:rsidP="008303D7">
      <w:pPr>
        <w:pStyle w:val="ListParagraph"/>
        <w:numPr>
          <w:ilvl w:val="0"/>
          <w:numId w:val="3"/>
        </w:numPr>
        <w:spacing w:after="0" w:line="240" w:lineRule="auto"/>
        <w:rPr>
          <w:rFonts w:cstheme="minorHAnsi"/>
          <w:sz w:val="24"/>
          <w:szCs w:val="24"/>
        </w:rPr>
      </w:pPr>
      <w:r w:rsidRPr="00771DAF">
        <w:rPr>
          <w:rFonts w:cstheme="minorHAnsi"/>
          <w:sz w:val="24"/>
          <w:szCs w:val="24"/>
        </w:rPr>
        <w:t>Mike, since you were doing most of the work, how did your carpenter subcontractor resources work for you?  Should the PM have managed this?</w:t>
      </w:r>
    </w:p>
    <w:p w14:paraId="0FBBCCA9" w14:textId="2321D447" w:rsidR="00BC4AE8" w:rsidRDefault="00EB5C90" w:rsidP="00BC4AE8">
      <w:pPr>
        <w:pStyle w:val="ListParagraph"/>
        <w:numPr>
          <w:ilvl w:val="1"/>
          <w:numId w:val="3"/>
        </w:numPr>
        <w:spacing w:after="0" w:line="240" w:lineRule="auto"/>
        <w:rPr>
          <w:rFonts w:cstheme="minorHAnsi"/>
          <w:sz w:val="24"/>
          <w:szCs w:val="24"/>
        </w:rPr>
      </w:pPr>
      <w:r>
        <w:rPr>
          <w:rFonts w:cstheme="minorHAnsi"/>
          <w:sz w:val="24"/>
          <w:szCs w:val="24"/>
        </w:rPr>
        <w:t xml:space="preserve">It might have been better for the PM to manage the </w:t>
      </w:r>
      <w:r w:rsidR="001A58AB">
        <w:rPr>
          <w:rFonts w:cstheme="minorHAnsi"/>
          <w:sz w:val="24"/>
          <w:szCs w:val="24"/>
        </w:rPr>
        <w:t xml:space="preserve">carpenter </w:t>
      </w:r>
      <w:r>
        <w:rPr>
          <w:rFonts w:cstheme="minorHAnsi"/>
          <w:sz w:val="24"/>
          <w:szCs w:val="24"/>
        </w:rPr>
        <w:t>resources.  However, I work with most of the carpenters Sean, Grace</w:t>
      </w:r>
      <w:r w:rsidR="001A58AB">
        <w:rPr>
          <w:rFonts w:cstheme="minorHAnsi"/>
          <w:sz w:val="24"/>
          <w:szCs w:val="24"/>
        </w:rPr>
        <w:t>,</w:t>
      </w:r>
      <w:r>
        <w:rPr>
          <w:rFonts w:cstheme="minorHAnsi"/>
          <w:sz w:val="24"/>
          <w:szCs w:val="24"/>
        </w:rPr>
        <w:t xml:space="preserve"> Rose</w:t>
      </w:r>
      <w:r w:rsidR="001A58AB">
        <w:rPr>
          <w:rFonts w:cstheme="minorHAnsi"/>
          <w:sz w:val="24"/>
          <w:szCs w:val="24"/>
        </w:rPr>
        <w:t xml:space="preserve"> and Allyson Graham</w:t>
      </w:r>
      <w:r>
        <w:rPr>
          <w:rFonts w:cstheme="minorHAnsi"/>
          <w:sz w:val="24"/>
          <w:szCs w:val="24"/>
        </w:rPr>
        <w:t xml:space="preserve"> who are high quality resources.  Managing their time became a burden but it worked out.</w:t>
      </w:r>
      <w:r w:rsidR="001A58AB">
        <w:rPr>
          <w:rFonts w:cstheme="minorHAnsi"/>
          <w:sz w:val="24"/>
          <w:szCs w:val="24"/>
        </w:rPr>
        <w:t xml:space="preserve">  Giving this the PM would have allowed me to focus on managing and doing the work.</w:t>
      </w:r>
    </w:p>
    <w:p w14:paraId="6089CCE7" w14:textId="057C834B" w:rsidR="008303D7" w:rsidRDefault="006631A8" w:rsidP="00EB5C90">
      <w:pPr>
        <w:pStyle w:val="ListParagraph"/>
        <w:numPr>
          <w:ilvl w:val="1"/>
          <w:numId w:val="3"/>
        </w:numPr>
        <w:spacing w:after="0" w:line="240" w:lineRule="auto"/>
        <w:rPr>
          <w:rFonts w:cstheme="minorHAnsi"/>
          <w:sz w:val="24"/>
          <w:szCs w:val="24"/>
        </w:rPr>
      </w:pPr>
      <w:r w:rsidRPr="006631A8">
        <w:rPr>
          <w:rFonts w:cstheme="minorHAnsi"/>
          <w:sz w:val="24"/>
          <w:szCs w:val="24"/>
        </w:rPr>
        <w:t>Bob ThePlumber</w:t>
      </w:r>
      <w:r w:rsidR="00EB5C90">
        <w:rPr>
          <w:rFonts w:cstheme="minorHAnsi"/>
          <w:sz w:val="24"/>
          <w:szCs w:val="24"/>
        </w:rPr>
        <w:t xml:space="preserve"> also </w:t>
      </w:r>
      <w:r w:rsidR="00B872DD">
        <w:rPr>
          <w:rFonts w:cstheme="minorHAnsi"/>
          <w:sz w:val="24"/>
          <w:szCs w:val="24"/>
        </w:rPr>
        <w:t>stated</w:t>
      </w:r>
      <w:r w:rsidR="00EB5C90">
        <w:rPr>
          <w:rFonts w:cstheme="minorHAnsi"/>
          <w:sz w:val="24"/>
          <w:szCs w:val="24"/>
        </w:rPr>
        <w:t xml:space="preserve"> that he has resources to back him up but this job was small enough to not need them.</w:t>
      </w:r>
      <w:r w:rsidR="007A5CB7">
        <w:rPr>
          <w:rFonts w:cstheme="minorHAnsi"/>
          <w:sz w:val="24"/>
          <w:szCs w:val="24"/>
        </w:rPr>
        <w:t xml:space="preserve">  Using the PM to manage this would have been a good choice.</w:t>
      </w:r>
    </w:p>
    <w:p w14:paraId="14C5779D" w14:textId="77777777" w:rsidR="00B872DD" w:rsidRDefault="00B872DD" w:rsidP="00B872DD">
      <w:pPr>
        <w:pStyle w:val="ListParagraph"/>
        <w:spacing w:after="0" w:line="240" w:lineRule="auto"/>
        <w:ind w:left="1440"/>
        <w:rPr>
          <w:rFonts w:cstheme="minorHAnsi"/>
          <w:sz w:val="24"/>
          <w:szCs w:val="24"/>
        </w:rPr>
      </w:pPr>
    </w:p>
    <w:p w14:paraId="4B9393A0" w14:textId="496CA7A9" w:rsidR="007A5CB7" w:rsidRDefault="007A5CB7" w:rsidP="007A5CB7">
      <w:pPr>
        <w:pStyle w:val="ListParagraph"/>
        <w:numPr>
          <w:ilvl w:val="0"/>
          <w:numId w:val="3"/>
        </w:numPr>
        <w:spacing w:after="0" w:line="240" w:lineRule="auto"/>
        <w:rPr>
          <w:rFonts w:cstheme="minorHAnsi"/>
          <w:sz w:val="24"/>
          <w:szCs w:val="24"/>
        </w:rPr>
      </w:pPr>
      <w:r>
        <w:rPr>
          <w:rFonts w:cstheme="minorHAnsi"/>
          <w:sz w:val="24"/>
          <w:szCs w:val="24"/>
        </w:rPr>
        <w:t>Did anyone get any feedback from neighbors or other professionals?</w:t>
      </w:r>
    </w:p>
    <w:p w14:paraId="6868D456" w14:textId="130BA626" w:rsidR="007A5CB7" w:rsidRDefault="006631A8" w:rsidP="007A5CB7">
      <w:pPr>
        <w:pStyle w:val="ListParagraph"/>
        <w:numPr>
          <w:ilvl w:val="1"/>
          <w:numId w:val="3"/>
        </w:numPr>
        <w:spacing w:after="0" w:line="240" w:lineRule="auto"/>
        <w:rPr>
          <w:rFonts w:cstheme="minorHAnsi"/>
          <w:sz w:val="24"/>
          <w:szCs w:val="24"/>
        </w:rPr>
      </w:pPr>
      <w:r w:rsidRPr="006631A8">
        <w:rPr>
          <w:rFonts w:cstheme="minorHAnsi"/>
          <w:sz w:val="24"/>
          <w:szCs w:val="24"/>
        </w:rPr>
        <w:t>Peter S. Clouseau</w:t>
      </w:r>
      <w:r w:rsidR="007A5CB7" w:rsidRPr="007A5CB7">
        <w:rPr>
          <w:rFonts w:cstheme="minorHAnsi"/>
          <w:sz w:val="24"/>
          <w:szCs w:val="24"/>
        </w:rPr>
        <w:t xml:space="preserve"> stated that</w:t>
      </w:r>
      <w:r w:rsidR="007A5CB7">
        <w:rPr>
          <w:rFonts w:cstheme="minorHAnsi"/>
          <w:sz w:val="24"/>
          <w:szCs w:val="24"/>
        </w:rPr>
        <w:t xml:space="preserve"> the project was very well run</w:t>
      </w:r>
      <w:r w:rsidR="00B872DD">
        <w:rPr>
          <w:rFonts w:cstheme="minorHAnsi"/>
          <w:sz w:val="24"/>
          <w:szCs w:val="24"/>
        </w:rPr>
        <w:t xml:space="preserve"> and had a good design</w:t>
      </w:r>
      <w:r w:rsidR="007A5CB7">
        <w:rPr>
          <w:rFonts w:cstheme="minorHAnsi"/>
          <w:sz w:val="24"/>
          <w:szCs w:val="24"/>
        </w:rPr>
        <w:t xml:space="preserve">. </w:t>
      </w:r>
      <w:r w:rsidR="00B872DD">
        <w:rPr>
          <w:rFonts w:cstheme="minorHAnsi"/>
          <w:sz w:val="24"/>
          <w:szCs w:val="24"/>
        </w:rPr>
        <w:t xml:space="preserve"> His colleague from the County office was impressed with the Architecture plans and commended Susie.  Regarding the project, t</w:t>
      </w:r>
      <w:r w:rsidR="007A5CB7">
        <w:rPr>
          <w:rFonts w:cstheme="minorHAnsi"/>
          <w:sz w:val="24"/>
          <w:szCs w:val="24"/>
        </w:rPr>
        <w:t xml:space="preserve">he only issue he found was to adjust the foundation footing to be </w:t>
      </w:r>
      <w:r w:rsidR="00B872DD">
        <w:rPr>
          <w:rFonts w:cstheme="minorHAnsi"/>
          <w:sz w:val="24"/>
          <w:szCs w:val="24"/>
        </w:rPr>
        <w:t>slightly wider due to potential sink holes in the area.</w:t>
      </w:r>
    </w:p>
    <w:p w14:paraId="4BE1986F" w14:textId="357F8795" w:rsidR="00B872DD" w:rsidRDefault="00B872DD" w:rsidP="007A5CB7">
      <w:pPr>
        <w:pStyle w:val="ListParagraph"/>
        <w:numPr>
          <w:ilvl w:val="1"/>
          <w:numId w:val="3"/>
        </w:numPr>
        <w:spacing w:after="0" w:line="240" w:lineRule="auto"/>
        <w:rPr>
          <w:rFonts w:cstheme="minorHAnsi"/>
          <w:sz w:val="24"/>
          <w:szCs w:val="24"/>
        </w:rPr>
      </w:pPr>
      <w:r>
        <w:rPr>
          <w:rFonts w:cstheme="minorHAnsi"/>
          <w:sz w:val="24"/>
          <w:szCs w:val="24"/>
        </w:rPr>
        <w:t>Allyson stated that the neighbors were saying the new room is beautiful.  They thought that it would beautify the neighbor</w:t>
      </w:r>
      <w:r w:rsidR="001A58AB">
        <w:rPr>
          <w:rFonts w:cstheme="minorHAnsi"/>
          <w:sz w:val="24"/>
          <w:szCs w:val="24"/>
        </w:rPr>
        <w:t>hood</w:t>
      </w:r>
      <w:r>
        <w:rPr>
          <w:rFonts w:cstheme="minorHAnsi"/>
          <w:sz w:val="24"/>
          <w:szCs w:val="24"/>
        </w:rPr>
        <w:t xml:space="preserve"> and raise values for all.</w:t>
      </w:r>
    </w:p>
    <w:p w14:paraId="571695FF" w14:textId="78813DE9" w:rsidR="00B872DD" w:rsidRDefault="00B872DD" w:rsidP="007A5CB7">
      <w:pPr>
        <w:pStyle w:val="ListParagraph"/>
        <w:numPr>
          <w:ilvl w:val="1"/>
          <w:numId w:val="3"/>
        </w:numPr>
        <w:spacing w:after="0" w:line="240" w:lineRule="auto"/>
        <w:rPr>
          <w:rFonts w:cstheme="minorHAnsi"/>
          <w:sz w:val="24"/>
          <w:szCs w:val="24"/>
        </w:rPr>
      </w:pPr>
      <w:r>
        <w:rPr>
          <w:rFonts w:cstheme="minorHAnsi"/>
          <w:sz w:val="24"/>
          <w:szCs w:val="24"/>
        </w:rPr>
        <w:t xml:space="preserve">Allyson also thanked everyone for a great experience and a </w:t>
      </w:r>
      <w:r w:rsidR="00D22667">
        <w:rPr>
          <w:rFonts w:cstheme="minorHAnsi"/>
          <w:sz w:val="24"/>
          <w:szCs w:val="24"/>
        </w:rPr>
        <w:t>high-quality</w:t>
      </w:r>
      <w:r>
        <w:rPr>
          <w:rFonts w:cstheme="minorHAnsi"/>
          <w:sz w:val="24"/>
          <w:szCs w:val="24"/>
        </w:rPr>
        <w:t xml:space="preserve"> addition to the home.</w:t>
      </w:r>
    </w:p>
    <w:p w14:paraId="11310B3C" w14:textId="2188AC61" w:rsidR="001A58AB" w:rsidRDefault="001A58AB" w:rsidP="001A58AB">
      <w:pPr>
        <w:pStyle w:val="ListParagraph"/>
        <w:spacing w:after="0" w:line="240" w:lineRule="auto"/>
        <w:rPr>
          <w:rFonts w:cstheme="minorHAnsi"/>
          <w:sz w:val="24"/>
          <w:szCs w:val="24"/>
        </w:rPr>
      </w:pPr>
    </w:p>
    <w:p w14:paraId="1349C5D4" w14:textId="12FAC0E2" w:rsidR="001A58AB" w:rsidRDefault="001A58AB" w:rsidP="001A58AB">
      <w:pPr>
        <w:pStyle w:val="ListParagraph"/>
        <w:spacing w:after="0" w:line="240" w:lineRule="auto"/>
        <w:ind w:left="0"/>
        <w:rPr>
          <w:rFonts w:cstheme="minorHAnsi"/>
          <w:sz w:val="24"/>
          <w:szCs w:val="24"/>
        </w:rPr>
      </w:pPr>
      <w:r>
        <w:rPr>
          <w:rFonts w:cstheme="minorHAnsi"/>
          <w:sz w:val="24"/>
          <w:szCs w:val="24"/>
        </w:rPr>
        <w:t>The meeting ended at 8pm.  Refreshments were served and the professionals continued to rave on how well the new room looks.</w:t>
      </w:r>
      <w:r w:rsidR="00455653">
        <w:rPr>
          <w:rFonts w:cstheme="minorHAnsi"/>
          <w:sz w:val="24"/>
          <w:szCs w:val="24"/>
        </w:rPr>
        <w:t xml:space="preserve">  The owners also installed adjustable</w:t>
      </w:r>
      <w:r w:rsidR="00003227">
        <w:rPr>
          <w:rFonts w:cstheme="minorHAnsi"/>
          <w:sz w:val="24"/>
          <w:szCs w:val="24"/>
        </w:rPr>
        <w:t xml:space="preserve"> colored</w:t>
      </w:r>
      <w:r w:rsidR="00455653">
        <w:rPr>
          <w:rFonts w:cstheme="minorHAnsi"/>
          <w:sz w:val="24"/>
          <w:szCs w:val="24"/>
        </w:rPr>
        <w:t xml:space="preserve"> lights </w:t>
      </w:r>
      <w:r w:rsidR="00003227">
        <w:rPr>
          <w:rFonts w:cstheme="minorHAnsi"/>
          <w:sz w:val="24"/>
          <w:szCs w:val="24"/>
        </w:rPr>
        <w:t>in the corners to enhance the look and feel.</w:t>
      </w:r>
    </w:p>
    <w:p w14:paraId="20EA72F2" w14:textId="596C0B5A" w:rsidR="00D22667" w:rsidRPr="00D22667" w:rsidRDefault="00D22667" w:rsidP="00D22667">
      <w:pPr>
        <w:spacing w:after="0" w:line="240" w:lineRule="auto"/>
        <w:rPr>
          <w:rFonts w:cstheme="minorHAnsi"/>
          <w:sz w:val="24"/>
          <w:szCs w:val="24"/>
        </w:rPr>
      </w:pPr>
    </w:p>
    <w:p w14:paraId="4FA3493A" w14:textId="77777777" w:rsidR="001A58AB" w:rsidRDefault="001A58AB" w:rsidP="009A0D01">
      <w:pPr>
        <w:rPr>
          <w:rFonts w:cstheme="minorHAnsi"/>
          <w:sz w:val="24"/>
          <w:szCs w:val="24"/>
        </w:rPr>
      </w:pPr>
    </w:p>
    <w:p w14:paraId="622E57D3" w14:textId="5F6C0FB4" w:rsidR="009A0D01" w:rsidRPr="00771DAF" w:rsidRDefault="009A0D01" w:rsidP="009A0D01">
      <w:pPr>
        <w:rPr>
          <w:rFonts w:cstheme="minorHAnsi"/>
          <w:sz w:val="24"/>
          <w:szCs w:val="24"/>
        </w:rPr>
      </w:pPr>
      <w:r w:rsidRPr="00771DAF">
        <w:rPr>
          <w:rFonts w:cstheme="minorHAnsi"/>
          <w:sz w:val="24"/>
          <w:szCs w:val="24"/>
        </w:rPr>
        <w:t xml:space="preserve">Academic Integrity Statement </w:t>
      </w:r>
    </w:p>
    <w:p w14:paraId="26EC11B2" w14:textId="7B42F528" w:rsidR="009A0D01" w:rsidRPr="00771DAF" w:rsidRDefault="009A0D01" w:rsidP="009A0D01">
      <w:pPr>
        <w:rPr>
          <w:rFonts w:cstheme="minorHAnsi"/>
          <w:sz w:val="24"/>
          <w:szCs w:val="24"/>
        </w:rPr>
      </w:pPr>
      <w:r w:rsidRPr="00771DAF">
        <w:rPr>
          <w:rFonts w:cstheme="minorHAnsi"/>
          <w:i/>
          <w:iCs/>
          <w:sz w:val="24"/>
          <w:szCs w:val="24"/>
        </w:rPr>
        <w:t>I</w:t>
      </w:r>
      <w:r w:rsidRPr="00771DAF">
        <w:rPr>
          <w:rFonts w:cstheme="minorHAnsi"/>
          <w:i/>
          <w:iCs/>
          <w:sz w:val="24"/>
          <w:szCs w:val="24"/>
        </w:rPr>
        <w:t xml:space="preserve"> commit</w:t>
      </w:r>
      <w:r w:rsidRPr="00771DAF">
        <w:rPr>
          <w:rFonts w:cstheme="minorHAnsi"/>
          <w:i/>
          <w:iCs/>
          <w:sz w:val="24"/>
          <w:szCs w:val="24"/>
        </w:rPr>
        <w:t xml:space="preserve"> myself</w:t>
      </w:r>
      <w:r w:rsidRPr="00771DAF">
        <w:rPr>
          <w:rFonts w:cstheme="minorHAnsi"/>
          <w:i/>
          <w:iCs/>
          <w:sz w:val="24"/>
          <w:szCs w:val="24"/>
        </w:rPr>
        <w:t xml:space="preserve"> to Washington State University's high standards to uphold academic honesty and scholarly values as established by the WSU's Standards of Conduct. </w:t>
      </w:r>
      <w:r w:rsidRPr="00771DAF">
        <w:rPr>
          <w:rFonts w:cstheme="minorHAnsi"/>
          <w:i/>
          <w:iCs/>
          <w:sz w:val="24"/>
          <w:szCs w:val="24"/>
        </w:rPr>
        <w:t>I</w:t>
      </w:r>
      <w:r w:rsidRPr="00771DAF">
        <w:rPr>
          <w:rFonts w:cstheme="minorHAnsi"/>
          <w:i/>
          <w:iCs/>
          <w:sz w:val="24"/>
          <w:szCs w:val="24"/>
        </w:rPr>
        <w:t xml:space="preserve"> affirm that </w:t>
      </w:r>
      <w:r w:rsidRPr="00771DAF">
        <w:rPr>
          <w:rFonts w:cstheme="minorHAnsi"/>
          <w:i/>
          <w:iCs/>
          <w:sz w:val="24"/>
          <w:szCs w:val="24"/>
        </w:rPr>
        <w:t>I</w:t>
      </w:r>
      <w:r w:rsidRPr="00771DAF">
        <w:rPr>
          <w:rFonts w:cstheme="minorHAnsi"/>
          <w:i/>
          <w:iCs/>
          <w:sz w:val="24"/>
          <w:szCs w:val="24"/>
        </w:rPr>
        <w:t xml:space="preserve"> have not given or received any unauthorized assistance on this assignment/examination, that the work product presented here is the work of the author(s) [all team members listed], and that all materials from other sources (including books, articles, Internet, or other media), whether quoted or paraphrased, have been properly cited. </w:t>
      </w:r>
    </w:p>
    <w:p w14:paraId="496F9D8D" w14:textId="3B7499F9" w:rsidR="009A0D01" w:rsidRPr="00771DAF" w:rsidRDefault="009A0D01" w:rsidP="009A0D01">
      <w:pPr>
        <w:rPr>
          <w:rFonts w:cstheme="minorHAnsi"/>
          <w:sz w:val="24"/>
          <w:szCs w:val="24"/>
        </w:rPr>
      </w:pPr>
      <w:r w:rsidRPr="00771DAF">
        <w:rPr>
          <w:rFonts w:cstheme="minorHAnsi"/>
          <w:sz w:val="24"/>
          <w:szCs w:val="24"/>
        </w:rPr>
        <w:t>David Kelly</w:t>
      </w:r>
    </w:p>
    <w:p w14:paraId="59FBF36D" w14:textId="77777777" w:rsidR="009A0D01" w:rsidRPr="00771DAF" w:rsidRDefault="009A0D01" w:rsidP="009A0D01">
      <w:pPr>
        <w:rPr>
          <w:rFonts w:cstheme="minorHAnsi"/>
          <w:sz w:val="24"/>
          <w:szCs w:val="24"/>
        </w:rPr>
      </w:pPr>
      <w:r w:rsidRPr="00771DAF">
        <w:rPr>
          <w:rFonts w:cstheme="minorHAnsi"/>
          <w:sz w:val="24"/>
          <w:szCs w:val="24"/>
        </w:rPr>
        <w:t>(Typing our names above serves as our signatures.)</w:t>
      </w:r>
    </w:p>
    <w:p w14:paraId="2197054F" w14:textId="77777777" w:rsidR="00DA16E9" w:rsidRPr="00771DAF" w:rsidRDefault="00DA16E9" w:rsidP="009A0D01">
      <w:pPr>
        <w:rPr>
          <w:rFonts w:cstheme="minorHAnsi"/>
          <w:sz w:val="24"/>
          <w:szCs w:val="24"/>
        </w:rPr>
      </w:pPr>
    </w:p>
    <w:sectPr w:rsidR="00DA16E9" w:rsidRPr="00771D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61C3C" w14:textId="77777777" w:rsidR="00B7024C" w:rsidRDefault="00B7024C" w:rsidP="00B7024C">
      <w:pPr>
        <w:spacing w:after="0" w:line="240" w:lineRule="auto"/>
      </w:pPr>
      <w:r>
        <w:separator/>
      </w:r>
    </w:p>
  </w:endnote>
  <w:endnote w:type="continuationSeparator" w:id="0">
    <w:p w14:paraId="012E71F4" w14:textId="77777777" w:rsidR="00B7024C" w:rsidRDefault="00B7024C" w:rsidP="00B7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58EDC" w14:textId="77777777" w:rsidR="00B7024C" w:rsidRDefault="00B7024C" w:rsidP="00B7024C">
      <w:pPr>
        <w:spacing w:after="0" w:line="240" w:lineRule="auto"/>
      </w:pPr>
      <w:r>
        <w:separator/>
      </w:r>
    </w:p>
  </w:footnote>
  <w:footnote w:type="continuationSeparator" w:id="0">
    <w:p w14:paraId="20D92408" w14:textId="77777777" w:rsidR="00B7024C" w:rsidRDefault="00B7024C" w:rsidP="00B70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41A03"/>
    <w:multiLevelType w:val="multilevel"/>
    <w:tmpl w:val="3F9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B0E03"/>
    <w:multiLevelType w:val="hybridMultilevel"/>
    <w:tmpl w:val="00249E50"/>
    <w:lvl w:ilvl="0" w:tplc="8D6035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91ECA"/>
    <w:multiLevelType w:val="hybridMultilevel"/>
    <w:tmpl w:val="C6064FC4"/>
    <w:lvl w:ilvl="0" w:tplc="A1E8AE9A">
      <w:start w:val="1"/>
      <w:numFmt w:val="bullet"/>
      <w:lvlText w:val="•"/>
      <w:lvlJc w:val="left"/>
      <w:pPr>
        <w:tabs>
          <w:tab w:val="num" w:pos="720"/>
        </w:tabs>
        <w:ind w:left="720" w:hanging="360"/>
      </w:pPr>
      <w:rPr>
        <w:rFonts w:ascii="Arial" w:hAnsi="Arial" w:hint="default"/>
      </w:rPr>
    </w:lvl>
    <w:lvl w:ilvl="1" w:tplc="DA9884EE" w:tentative="1">
      <w:start w:val="1"/>
      <w:numFmt w:val="bullet"/>
      <w:lvlText w:val="•"/>
      <w:lvlJc w:val="left"/>
      <w:pPr>
        <w:tabs>
          <w:tab w:val="num" w:pos="1440"/>
        </w:tabs>
        <w:ind w:left="1440" w:hanging="360"/>
      </w:pPr>
      <w:rPr>
        <w:rFonts w:ascii="Arial" w:hAnsi="Arial" w:hint="default"/>
      </w:rPr>
    </w:lvl>
    <w:lvl w:ilvl="2" w:tplc="4010F7CA" w:tentative="1">
      <w:start w:val="1"/>
      <w:numFmt w:val="bullet"/>
      <w:lvlText w:val="•"/>
      <w:lvlJc w:val="left"/>
      <w:pPr>
        <w:tabs>
          <w:tab w:val="num" w:pos="2160"/>
        </w:tabs>
        <w:ind w:left="2160" w:hanging="360"/>
      </w:pPr>
      <w:rPr>
        <w:rFonts w:ascii="Arial" w:hAnsi="Arial" w:hint="default"/>
      </w:rPr>
    </w:lvl>
    <w:lvl w:ilvl="3" w:tplc="BFD0282E" w:tentative="1">
      <w:start w:val="1"/>
      <w:numFmt w:val="bullet"/>
      <w:lvlText w:val="•"/>
      <w:lvlJc w:val="left"/>
      <w:pPr>
        <w:tabs>
          <w:tab w:val="num" w:pos="2880"/>
        </w:tabs>
        <w:ind w:left="2880" w:hanging="360"/>
      </w:pPr>
      <w:rPr>
        <w:rFonts w:ascii="Arial" w:hAnsi="Arial" w:hint="default"/>
      </w:rPr>
    </w:lvl>
    <w:lvl w:ilvl="4" w:tplc="F590536C" w:tentative="1">
      <w:start w:val="1"/>
      <w:numFmt w:val="bullet"/>
      <w:lvlText w:val="•"/>
      <w:lvlJc w:val="left"/>
      <w:pPr>
        <w:tabs>
          <w:tab w:val="num" w:pos="3600"/>
        </w:tabs>
        <w:ind w:left="3600" w:hanging="360"/>
      </w:pPr>
      <w:rPr>
        <w:rFonts w:ascii="Arial" w:hAnsi="Arial" w:hint="default"/>
      </w:rPr>
    </w:lvl>
    <w:lvl w:ilvl="5" w:tplc="E74E2E96" w:tentative="1">
      <w:start w:val="1"/>
      <w:numFmt w:val="bullet"/>
      <w:lvlText w:val="•"/>
      <w:lvlJc w:val="left"/>
      <w:pPr>
        <w:tabs>
          <w:tab w:val="num" w:pos="4320"/>
        </w:tabs>
        <w:ind w:left="4320" w:hanging="360"/>
      </w:pPr>
      <w:rPr>
        <w:rFonts w:ascii="Arial" w:hAnsi="Arial" w:hint="default"/>
      </w:rPr>
    </w:lvl>
    <w:lvl w:ilvl="6" w:tplc="B57279A2" w:tentative="1">
      <w:start w:val="1"/>
      <w:numFmt w:val="bullet"/>
      <w:lvlText w:val="•"/>
      <w:lvlJc w:val="left"/>
      <w:pPr>
        <w:tabs>
          <w:tab w:val="num" w:pos="5040"/>
        </w:tabs>
        <w:ind w:left="5040" w:hanging="360"/>
      </w:pPr>
      <w:rPr>
        <w:rFonts w:ascii="Arial" w:hAnsi="Arial" w:hint="default"/>
      </w:rPr>
    </w:lvl>
    <w:lvl w:ilvl="7" w:tplc="CD0AB214" w:tentative="1">
      <w:start w:val="1"/>
      <w:numFmt w:val="bullet"/>
      <w:lvlText w:val="•"/>
      <w:lvlJc w:val="left"/>
      <w:pPr>
        <w:tabs>
          <w:tab w:val="num" w:pos="5760"/>
        </w:tabs>
        <w:ind w:left="5760" w:hanging="360"/>
      </w:pPr>
      <w:rPr>
        <w:rFonts w:ascii="Arial" w:hAnsi="Arial" w:hint="default"/>
      </w:rPr>
    </w:lvl>
    <w:lvl w:ilvl="8" w:tplc="54A6BA56" w:tentative="1">
      <w:start w:val="1"/>
      <w:numFmt w:val="bullet"/>
      <w:lvlText w:val="•"/>
      <w:lvlJc w:val="left"/>
      <w:pPr>
        <w:tabs>
          <w:tab w:val="num" w:pos="6480"/>
        </w:tabs>
        <w:ind w:left="6480" w:hanging="360"/>
      </w:pPr>
      <w:rPr>
        <w:rFonts w:ascii="Arial" w:hAnsi="Arial" w:hint="default"/>
      </w:rPr>
    </w:lvl>
  </w:abstractNum>
  <w:num w:numId="1" w16cid:durableId="1174759288">
    <w:abstractNumId w:val="0"/>
  </w:num>
  <w:num w:numId="2" w16cid:durableId="1718623688">
    <w:abstractNumId w:val="2"/>
  </w:num>
  <w:num w:numId="3" w16cid:durableId="118577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01"/>
    <w:rsid w:val="00003227"/>
    <w:rsid w:val="00123818"/>
    <w:rsid w:val="001A58AB"/>
    <w:rsid w:val="00420FDD"/>
    <w:rsid w:val="00424D28"/>
    <w:rsid w:val="00455653"/>
    <w:rsid w:val="00457FEF"/>
    <w:rsid w:val="006631A8"/>
    <w:rsid w:val="00664C62"/>
    <w:rsid w:val="006B5ED3"/>
    <w:rsid w:val="00771DAF"/>
    <w:rsid w:val="00777050"/>
    <w:rsid w:val="007A5CB7"/>
    <w:rsid w:val="008303D7"/>
    <w:rsid w:val="009A0D01"/>
    <w:rsid w:val="00AE39A1"/>
    <w:rsid w:val="00B7024C"/>
    <w:rsid w:val="00B721DA"/>
    <w:rsid w:val="00B872DD"/>
    <w:rsid w:val="00BC4AE8"/>
    <w:rsid w:val="00CD3224"/>
    <w:rsid w:val="00CE0F05"/>
    <w:rsid w:val="00D22667"/>
    <w:rsid w:val="00DA16E9"/>
    <w:rsid w:val="00DE761D"/>
    <w:rsid w:val="00EB5C90"/>
    <w:rsid w:val="00F9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777B5"/>
  <w15:chartTrackingRefBased/>
  <w15:docId w15:val="{D8E568DE-31CB-45C4-802E-341BB137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D01"/>
    <w:pPr>
      <w:spacing w:line="256" w:lineRule="auto"/>
    </w:pPr>
    <w:rPr>
      <w:kern w:val="0"/>
      <w14:ligatures w14:val="none"/>
    </w:rPr>
  </w:style>
  <w:style w:type="paragraph" w:styleId="Heading1">
    <w:name w:val="heading 1"/>
    <w:basedOn w:val="Normal"/>
    <w:link w:val="Heading1Char"/>
    <w:uiPriority w:val="9"/>
    <w:qFormat/>
    <w:rsid w:val="009A0D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0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702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024C"/>
    <w:rPr>
      <w:i/>
      <w:iCs/>
    </w:rPr>
  </w:style>
  <w:style w:type="paragraph" w:styleId="ListParagraph">
    <w:name w:val="List Paragraph"/>
    <w:basedOn w:val="Normal"/>
    <w:uiPriority w:val="34"/>
    <w:qFormat/>
    <w:rsid w:val="00424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2184">
      <w:bodyDiv w:val="1"/>
      <w:marLeft w:val="0"/>
      <w:marRight w:val="0"/>
      <w:marTop w:val="0"/>
      <w:marBottom w:val="0"/>
      <w:divBdr>
        <w:top w:val="none" w:sz="0" w:space="0" w:color="auto"/>
        <w:left w:val="none" w:sz="0" w:space="0" w:color="auto"/>
        <w:bottom w:val="none" w:sz="0" w:space="0" w:color="auto"/>
        <w:right w:val="none" w:sz="0" w:space="0" w:color="auto"/>
      </w:divBdr>
    </w:div>
    <w:div w:id="372005860">
      <w:bodyDiv w:val="1"/>
      <w:marLeft w:val="0"/>
      <w:marRight w:val="0"/>
      <w:marTop w:val="0"/>
      <w:marBottom w:val="0"/>
      <w:divBdr>
        <w:top w:val="none" w:sz="0" w:space="0" w:color="auto"/>
        <w:left w:val="none" w:sz="0" w:space="0" w:color="auto"/>
        <w:bottom w:val="none" w:sz="0" w:space="0" w:color="auto"/>
        <w:right w:val="none" w:sz="0" w:space="0" w:color="auto"/>
      </w:divBdr>
    </w:div>
    <w:div w:id="597060851">
      <w:bodyDiv w:val="1"/>
      <w:marLeft w:val="0"/>
      <w:marRight w:val="0"/>
      <w:marTop w:val="0"/>
      <w:marBottom w:val="0"/>
      <w:divBdr>
        <w:top w:val="none" w:sz="0" w:space="0" w:color="auto"/>
        <w:left w:val="none" w:sz="0" w:space="0" w:color="auto"/>
        <w:bottom w:val="none" w:sz="0" w:space="0" w:color="auto"/>
        <w:right w:val="none" w:sz="0" w:space="0" w:color="auto"/>
      </w:divBdr>
    </w:div>
    <w:div w:id="822429844">
      <w:bodyDiv w:val="1"/>
      <w:marLeft w:val="0"/>
      <w:marRight w:val="0"/>
      <w:marTop w:val="0"/>
      <w:marBottom w:val="0"/>
      <w:divBdr>
        <w:top w:val="none" w:sz="0" w:space="0" w:color="auto"/>
        <w:left w:val="none" w:sz="0" w:space="0" w:color="auto"/>
        <w:bottom w:val="none" w:sz="0" w:space="0" w:color="auto"/>
        <w:right w:val="none" w:sz="0" w:space="0" w:color="auto"/>
      </w:divBdr>
    </w:div>
    <w:div w:id="1523979471">
      <w:bodyDiv w:val="1"/>
      <w:marLeft w:val="0"/>
      <w:marRight w:val="0"/>
      <w:marTop w:val="0"/>
      <w:marBottom w:val="0"/>
      <w:divBdr>
        <w:top w:val="none" w:sz="0" w:space="0" w:color="auto"/>
        <w:left w:val="none" w:sz="0" w:space="0" w:color="auto"/>
        <w:bottom w:val="none" w:sz="0" w:space="0" w:color="auto"/>
        <w:right w:val="none" w:sz="0" w:space="0" w:color="auto"/>
      </w:divBdr>
      <w:divsChild>
        <w:div w:id="90325069">
          <w:marLeft w:val="0"/>
          <w:marRight w:val="0"/>
          <w:marTop w:val="0"/>
          <w:marBottom w:val="0"/>
          <w:divBdr>
            <w:top w:val="none" w:sz="0" w:space="0" w:color="auto"/>
            <w:left w:val="none" w:sz="0" w:space="0" w:color="auto"/>
            <w:bottom w:val="none" w:sz="0" w:space="0" w:color="auto"/>
            <w:right w:val="none" w:sz="0" w:space="0" w:color="auto"/>
          </w:divBdr>
        </w:div>
      </w:divsChild>
    </w:div>
    <w:div w:id="1754012154">
      <w:bodyDiv w:val="1"/>
      <w:marLeft w:val="0"/>
      <w:marRight w:val="0"/>
      <w:marTop w:val="0"/>
      <w:marBottom w:val="0"/>
      <w:divBdr>
        <w:top w:val="none" w:sz="0" w:space="0" w:color="auto"/>
        <w:left w:val="none" w:sz="0" w:space="0" w:color="auto"/>
        <w:bottom w:val="none" w:sz="0" w:space="0" w:color="auto"/>
        <w:right w:val="none" w:sz="0" w:space="0" w:color="auto"/>
      </w:divBdr>
    </w:div>
    <w:div w:id="2111974725">
      <w:bodyDiv w:val="1"/>
      <w:marLeft w:val="0"/>
      <w:marRight w:val="0"/>
      <w:marTop w:val="0"/>
      <w:marBottom w:val="0"/>
      <w:divBdr>
        <w:top w:val="none" w:sz="0" w:space="0" w:color="auto"/>
        <w:left w:val="none" w:sz="0" w:space="0" w:color="auto"/>
        <w:bottom w:val="none" w:sz="0" w:space="0" w:color="auto"/>
        <w:right w:val="none" w:sz="0" w:space="0" w:color="auto"/>
      </w:divBdr>
      <w:divsChild>
        <w:div w:id="384374348">
          <w:marLeft w:val="360"/>
          <w:marRight w:val="0"/>
          <w:marTop w:val="200"/>
          <w:marBottom w:val="0"/>
          <w:divBdr>
            <w:top w:val="none" w:sz="0" w:space="0" w:color="auto"/>
            <w:left w:val="none" w:sz="0" w:space="0" w:color="auto"/>
            <w:bottom w:val="none" w:sz="0" w:space="0" w:color="auto"/>
            <w:right w:val="none" w:sz="0" w:space="0" w:color="auto"/>
          </w:divBdr>
        </w:div>
        <w:div w:id="1376201057">
          <w:marLeft w:val="360"/>
          <w:marRight w:val="0"/>
          <w:marTop w:val="200"/>
          <w:marBottom w:val="0"/>
          <w:divBdr>
            <w:top w:val="none" w:sz="0" w:space="0" w:color="auto"/>
            <w:left w:val="none" w:sz="0" w:space="0" w:color="auto"/>
            <w:bottom w:val="none" w:sz="0" w:space="0" w:color="auto"/>
            <w:right w:val="none" w:sz="0" w:space="0" w:color="auto"/>
          </w:divBdr>
        </w:div>
        <w:div w:id="793668974">
          <w:marLeft w:val="360"/>
          <w:marRight w:val="0"/>
          <w:marTop w:val="200"/>
          <w:marBottom w:val="0"/>
          <w:divBdr>
            <w:top w:val="none" w:sz="0" w:space="0" w:color="auto"/>
            <w:left w:val="none" w:sz="0" w:space="0" w:color="auto"/>
            <w:bottom w:val="none" w:sz="0" w:space="0" w:color="auto"/>
            <w:right w:val="none" w:sz="0" w:space="0" w:color="auto"/>
          </w:divBdr>
        </w:div>
        <w:div w:id="1043673676">
          <w:marLeft w:val="360"/>
          <w:marRight w:val="0"/>
          <w:marTop w:val="200"/>
          <w:marBottom w:val="0"/>
          <w:divBdr>
            <w:top w:val="none" w:sz="0" w:space="0" w:color="auto"/>
            <w:left w:val="none" w:sz="0" w:space="0" w:color="auto"/>
            <w:bottom w:val="none" w:sz="0" w:space="0" w:color="auto"/>
            <w:right w:val="none" w:sz="0" w:space="0" w:color="auto"/>
          </w:divBdr>
        </w:div>
        <w:div w:id="1837527604">
          <w:marLeft w:val="360"/>
          <w:marRight w:val="0"/>
          <w:marTop w:val="200"/>
          <w:marBottom w:val="0"/>
          <w:divBdr>
            <w:top w:val="none" w:sz="0" w:space="0" w:color="auto"/>
            <w:left w:val="none" w:sz="0" w:space="0" w:color="auto"/>
            <w:bottom w:val="none" w:sz="0" w:space="0" w:color="auto"/>
            <w:right w:val="none" w:sz="0" w:space="0" w:color="auto"/>
          </w:divBdr>
        </w:div>
        <w:div w:id="1227954342">
          <w:marLeft w:val="360"/>
          <w:marRight w:val="0"/>
          <w:marTop w:val="200"/>
          <w:marBottom w:val="0"/>
          <w:divBdr>
            <w:top w:val="none" w:sz="0" w:space="0" w:color="auto"/>
            <w:left w:val="none" w:sz="0" w:space="0" w:color="auto"/>
            <w:bottom w:val="none" w:sz="0" w:space="0" w:color="auto"/>
            <w:right w:val="none" w:sz="0" w:space="0" w:color="auto"/>
          </w:divBdr>
        </w:div>
        <w:div w:id="198474365">
          <w:marLeft w:val="360"/>
          <w:marRight w:val="0"/>
          <w:marTop w:val="200"/>
          <w:marBottom w:val="0"/>
          <w:divBdr>
            <w:top w:val="none" w:sz="0" w:space="0" w:color="auto"/>
            <w:left w:val="none" w:sz="0" w:space="0" w:color="auto"/>
            <w:bottom w:val="none" w:sz="0" w:space="0" w:color="auto"/>
            <w:right w:val="none" w:sz="0" w:space="0" w:color="auto"/>
          </w:divBdr>
        </w:div>
        <w:div w:id="1351225744">
          <w:marLeft w:val="360"/>
          <w:marRight w:val="0"/>
          <w:marTop w:val="200"/>
          <w:marBottom w:val="0"/>
          <w:divBdr>
            <w:top w:val="none" w:sz="0" w:space="0" w:color="auto"/>
            <w:left w:val="none" w:sz="0" w:space="0" w:color="auto"/>
            <w:bottom w:val="none" w:sz="0" w:space="0" w:color="auto"/>
            <w:right w:val="none" w:sz="0" w:space="0" w:color="auto"/>
          </w:divBdr>
        </w:div>
        <w:div w:id="2072381698">
          <w:marLeft w:val="360"/>
          <w:marRight w:val="0"/>
          <w:marTop w:val="200"/>
          <w:marBottom w:val="0"/>
          <w:divBdr>
            <w:top w:val="none" w:sz="0" w:space="0" w:color="auto"/>
            <w:left w:val="none" w:sz="0" w:space="0" w:color="auto"/>
            <w:bottom w:val="none" w:sz="0" w:space="0" w:color="auto"/>
            <w:right w:val="none" w:sz="0" w:space="0" w:color="auto"/>
          </w:divBdr>
        </w:div>
        <w:div w:id="8717687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4</cp:revision>
  <dcterms:created xsi:type="dcterms:W3CDTF">2022-07-02T02:12:00Z</dcterms:created>
  <dcterms:modified xsi:type="dcterms:W3CDTF">2022-07-02T05:17:00Z</dcterms:modified>
</cp:coreProperties>
</file>