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AC22" w14:textId="7E279FB5" w:rsidR="004F3EB1" w:rsidRDefault="004F3EB1">
      <w:r>
        <w:t>Table of contents for handbook</w:t>
      </w:r>
    </w:p>
    <w:p w14:paraId="209D5FCA" w14:textId="77777777" w:rsidR="004F3EB1" w:rsidRDefault="004F3EB1"/>
    <w:p w14:paraId="04ECE950" w14:textId="5CB1808C" w:rsidR="007704F4" w:rsidRDefault="007704F4">
      <w:r>
        <w:t>Some Hints for Being Successful with a New Brace</w:t>
      </w:r>
    </w:p>
    <w:p w14:paraId="7D0CB157" w14:textId="0ABFE645" w:rsidR="007704F4" w:rsidRDefault="007704F4">
      <w:r>
        <w:t>Factors to Consider When Making the Decision to Gat a New or Custom Brace</w:t>
      </w:r>
    </w:p>
    <w:p w14:paraId="7EF19398" w14:textId="35AD7B22" w:rsidR="007704F4" w:rsidRDefault="007704F4">
      <w:r>
        <w:t>Expectations and Reality</w:t>
      </w:r>
    </w:p>
    <w:p w14:paraId="5B599AE5" w14:textId="2B446162" w:rsidR="007704F4" w:rsidRDefault="007704F4">
      <w:r>
        <w:t>About Learning</w:t>
      </w:r>
    </w:p>
    <w:p w14:paraId="7958A638" w14:textId="4B87835B" w:rsidR="007704F4" w:rsidRDefault="007704F4">
      <w:r>
        <w:t>How Learning Works</w:t>
      </w:r>
    </w:p>
    <w:p w14:paraId="28C70956" w14:textId="08E2CE14" w:rsidR="007704F4" w:rsidRDefault="007704F4">
      <w:r>
        <w:t>Trust</w:t>
      </w:r>
    </w:p>
    <w:p w14:paraId="00089AA7" w14:textId="1652DEDD" w:rsidR="007704F4" w:rsidRDefault="007704F4">
      <w:r>
        <w:t>Communication</w:t>
      </w:r>
    </w:p>
    <w:p w14:paraId="043C913E" w14:textId="4174C07C" w:rsidR="007704F4" w:rsidRDefault="007704F4">
      <w:r>
        <w:t>Pre-Preparation for a New Brace</w:t>
      </w:r>
    </w:p>
    <w:p w14:paraId="37091BC8" w14:textId="21AC2BE2" w:rsidR="007704F4" w:rsidRDefault="007704F4">
      <w:r>
        <w:t>Selecting a Physical Therapist</w:t>
      </w:r>
      <w:r w:rsidR="00F91799">
        <w:t>/Goals/Learning Process/considerations</w:t>
      </w:r>
    </w:p>
    <w:p w14:paraId="72084EDD" w14:textId="217F1809" w:rsidR="007704F4" w:rsidRDefault="007704F4">
      <w:r>
        <w:t>Some Helpful Practice Hints</w:t>
      </w:r>
    </w:p>
    <w:p w14:paraId="23C9DB13" w14:textId="2E5BE162" w:rsidR="007704F4" w:rsidRDefault="007704F4">
      <w:r>
        <w:t>Permission to Follow Rules . . . and Not Follow Rules</w:t>
      </w:r>
    </w:p>
    <w:p w14:paraId="15E23CC7" w14:textId="3E240F5C" w:rsidR="007704F4" w:rsidRDefault="007704F4">
      <w:r>
        <w:t>Aches and Pains</w:t>
      </w:r>
    </w:p>
    <w:p w14:paraId="086E0974" w14:textId="4448706F" w:rsidR="007704F4" w:rsidRDefault="007704F4">
      <w:r>
        <w:t>Skin Issues</w:t>
      </w:r>
    </w:p>
    <w:p w14:paraId="2A0E214D" w14:textId="74DB0DE9" w:rsidR="007704F4" w:rsidRDefault="007704F4">
      <w:r>
        <w:t>Fitting and Refitting</w:t>
      </w:r>
    </w:p>
    <w:p w14:paraId="12B1A92B" w14:textId="159C6748" w:rsidR="007704F4" w:rsidRDefault="007704F4">
      <w:r>
        <w:t>Shoes</w:t>
      </w:r>
    </w:p>
    <w:p w14:paraId="2C32FF30" w14:textId="13132EBC" w:rsidR="007704F4" w:rsidRDefault="007704F4">
      <w:r>
        <w:t>Stockings, Socks, Under Liners</w:t>
      </w:r>
    </w:p>
    <w:p w14:paraId="61F4A9ED" w14:textId="2407A49C" w:rsidR="00F91799" w:rsidRDefault="00F91799">
      <w:r>
        <w:t>Driving with a Right Leg Solid Ankle Brace</w:t>
      </w:r>
    </w:p>
    <w:p w14:paraId="5442CB70" w14:textId="4A357336" w:rsidR="00F91799" w:rsidRDefault="00F91799">
      <w:r>
        <w:t>Beyond Basics to Mastery</w:t>
      </w:r>
    </w:p>
    <w:p w14:paraId="7758829B" w14:textId="1006F781" w:rsidR="007704F4" w:rsidRDefault="007704F4">
      <w:r>
        <w:t>Supplemental Equipment for Training Success</w:t>
      </w:r>
    </w:p>
    <w:p w14:paraId="2407AEBD" w14:textId="56402DB9" w:rsidR="007704F4" w:rsidRDefault="007704F4">
      <w:r>
        <w:t>Navigating TSA</w:t>
      </w:r>
    </w:p>
    <w:p w14:paraId="40447ACD" w14:textId="3F1FF21B" w:rsidR="007704F4" w:rsidRDefault="007704F4">
      <w:r>
        <w:t>Insurance</w:t>
      </w:r>
      <w:r w:rsidR="00F91799">
        <w:t>/Medicare</w:t>
      </w:r>
    </w:p>
    <w:p w14:paraId="4760E23A" w14:textId="77777777" w:rsidR="007704F4" w:rsidRDefault="007704F4"/>
    <w:p w14:paraId="44B5C75C" w14:textId="77777777" w:rsidR="007704F4" w:rsidRDefault="007704F4"/>
    <w:sectPr w:rsidR="0077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F4"/>
    <w:rsid w:val="003F2153"/>
    <w:rsid w:val="004F3EB1"/>
    <w:rsid w:val="007704F4"/>
    <w:rsid w:val="00F9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B8E8B"/>
  <w15:chartTrackingRefBased/>
  <w15:docId w15:val="{D5B1ACA5-F151-5E46-9843-F5D90470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Hinman</dc:creator>
  <cp:keywords/>
  <dc:description/>
  <cp:lastModifiedBy>Margaret Hinman</cp:lastModifiedBy>
  <cp:revision>2</cp:revision>
  <dcterms:created xsi:type="dcterms:W3CDTF">2020-10-19T18:53:00Z</dcterms:created>
  <dcterms:modified xsi:type="dcterms:W3CDTF">2020-10-19T19:15:00Z</dcterms:modified>
</cp:coreProperties>
</file>