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BEAEA" w14:textId="67324373" w:rsidR="00A97801" w:rsidRPr="008E1CB6" w:rsidRDefault="00A97801" w:rsidP="00A97801">
      <w:pPr>
        <w:ind w:left="288" w:firstLine="720"/>
        <w:rPr>
          <w:rFonts w:ascii="Cambria" w:hAnsi="Cambria"/>
          <w:color w:val="FF0000"/>
          <w:sz w:val="28"/>
          <w:szCs w:val="28"/>
        </w:rPr>
      </w:pPr>
      <w:bookmarkStart w:id="0" w:name="_GoBack"/>
      <w:bookmarkEnd w:id="0"/>
      <w:r>
        <w:rPr>
          <w:rFonts w:ascii="Cambria" w:hAnsi="Cambria"/>
          <w:b/>
          <w:sz w:val="36"/>
          <w:szCs w:val="36"/>
        </w:rPr>
        <w:t xml:space="preserve">B. 3. </w:t>
      </w:r>
      <w:r w:rsidRPr="00614AD7">
        <w:rPr>
          <w:rFonts w:ascii="Cambria" w:hAnsi="Cambria"/>
          <w:b/>
          <w:sz w:val="36"/>
          <w:szCs w:val="36"/>
          <w:u w:val="single"/>
        </w:rPr>
        <w:t xml:space="preserve">Hip </w:t>
      </w:r>
      <w:r w:rsidRPr="00BC767B">
        <w:rPr>
          <w:rFonts w:ascii="Cambria" w:hAnsi="Cambria"/>
          <w:b/>
          <w:sz w:val="36"/>
          <w:szCs w:val="36"/>
          <w:u w:val="single"/>
        </w:rPr>
        <w:t xml:space="preserve">Rotation:  </w:t>
      </w:r>
      <w:r w:rsidRPr="008E1CB6">
        <w:rPr>
          <w:rFonts w:ascii="Cambria" w:hAnsi="Cambria"/>
          <w:color w:val="FF0000"/>
        </w:rPr>
        <w:t>video #2</w:t>
      </w:r>
      <w:r w:rsidRPr="008E1CB6">
        <w:rPr>
          <w:rFonts w:ascii="Cambria" w:hAnsi="Cambria"/>
          <w:b/>
          <w:color w:val="FF0000"/>
          <w:sz w:val="36"/>
          <w:szCs w:val="36"/>
          <w:u w:val="single"/>
        </w:rPr>
        <w:t xml:space="preserve"> </w:t>
      </w:r>
      <w:r w:rsidRPr="008E1CB6">
        <w:rPr>
          <w:rFonts w:ascii="Cambria" w:hAnsi="Cambria"/>
          <w:color w:val="FF0000"/>
        </w:rPr>
        <w:t>(slide 21 – 23)</w:t>
      </w:r>
    </w:p>
    <w:p w14:paraId="6C6001F9" w14:textId="77777777" w:rsidR="00A97801" w:rsidRDefault="00A97801" w:rsidP="00A97801">
      <w:pPr>
        <w:rPr>
          <w:rFonts w:ascii="Cambria" w:hAnsi="Cambria"/>
          <w:color w:val="000000" w:themeColor="text1"/>
        </w:rPr>
      </w:pPr>
    </w:p>
    <w:p w14:paraId="3A38AE09" w14:textId="77777777" w:rsidR="00A97801" w:rsidRPr="00B8340E" w:rsidRDefault="00A97801" w:rsidP="00A97801">
      <w:pPr>
        <w:pStyle w:val="ListParagraph"/>
        <w:numPr>
          <w:ilvl w:val="4"/>
          <w:numId w:val="1"/>
        </w:numPr>
        <w:ind w:left="2520"/>
        <w:rPr>
          <w:rFonts w:ascii="Cambria" w:hAnsi="Cambria"/>
          <w:color w:val="000000" w:themeColor="text1"/>
        </w:rPr>
      </w:pPr>
      <w:r w:rsidRPr="00B8340E">
        <w:rPr>
          <w:rFonts w:ascii="Cambria" w:hAnsi="Cambria"/>
          <w:b/>
          <w:sz w:val="28"/>
          <w:szCs w:val="28"/>
        </w:rPr>
        <w:t>Purpose</w:t>
      </w:r>
      <w:r w:rsidRPr="00B8340E">
        <w:rPr>
          <w:rFonts w:ascii="Cambria" w:hAnsi="Cambria"/>
          <w:b/>
          <w:sz w:val="28"/>
          <w:szCs w:val="28"/>
          <w:u w:val="single"/>
        </w:rPr>
        <w:t>:</w:t>
      </w:r>
    </w:p>
    <w:p w14:paraId="2B795D6C" w14:textId="77777777" w:rsidR="00A97801" w:rsidRPr="000B2643" w:rsidRDefault="00A97801" w:rsidP="00A97801">
      <w:pPr>
        <w:pStyle w:val="ListParagraph"/>
        <w:numPr>
          <w:ilvl w:val="0"/>
          <w:numId w:val="2"/>
        </w:numPr>
        <w:ind w:left="2808"/>
        <w:rPr>
          <w:rFonts w:ascii="Cambria" w:hAnsi="Cambria"/>
          <w:color w:val="000000" w:themeColor="text1"/>
        </w:rPr>
      </w:pPr>
      <w:r w:rsidRPr="000B2643">
        <w:rPr>
          <w:rFonts w:ascii="Cambria" w:hAnsi="Cambria"/>
          <w:sz w:val="28"/>
          <w:szCs w:val="28"/>
        </w:rPr>
        <w:t>Develop better flexibility in hips and low back in order to</w:t>
      </w:r>
      <w:r>
        <w:rPr>
          <w:rFonts w:ascii="Cambria" w:hAnsi="Cambria"/>
          <w:sz w:val="28"/>
          <w:szCs w:val="28"/>
        </w:rPr>
        <w:t xml:space="preserve"> </w:t>
      </w:r>
      <w:r w:rsidRPr="000B2643">
        <w:rPr>
          <w:rFonts w:ascii="Cambria" w:hAnsi="Cambria"/>
          <w:sz w:val="28"/>
          <w:szCs w:val="28"/>
        </w:rPr>
        <w:t>move more smoothly and efficiently with your braces</w:t>
      </w:r>
    </w:p>
    <w:p w14:paraId="6A01BD04" w14:textId="77777777" w:rsidR="00A97801" w:rsidRPr="000B2643" w:rsidRDefault="00A97801" w:rsidP="00A97801">
      <w:pPr>
        <w:pStyle w:val="ListParagraph"/>
        <w:numPr>
          <w:ilvl w:val="0"/>
          <w:numId w:val="2"/>
        </w:numPr>
        <w:ind w:left="2808"/>
        <w:rPr>
          <w:rFonts w:ascii="Cambria" w:hAnsi="Cambria"/>
          <w:color w:val="000000" w:themeColor="text1"/>
        </w:rPr>
      </w:pPr>
      <w:r w:rsidRPr="000B2643">
        <w:rPr>
          <w:rFonts w:ascii="Cambria" w:hAnsi="Cambria"/>
          <w:sz w:val="28"/>
          <w:szCs w:val="28"/>
        </w:rPr>
        <w:t>Improve balance for reaching backward and forward in rotation</w:t>
      </w:r>
    </w:p>
    <w:p w14:paraId="5FBD38EA" w14:textId="77777777" w:rsidR="00A97801" w:rsidRPr="003E2565" w:rsidRDefault="00A97801" w:rsidP="00A97801">
      <w:pPr>
        <w:pStyle w:val="ListParagraph"/>
        <w:numPr>
          <w:ilvl w:val="0"/>
          <w:numId w:val="2"/>
        </w:numPr>
        <w:ind w:left="2808"/>
        <w:rPr>
          <w:rFonts w:ascii="Cambria" w:hAnsi="Cambria"/>
          <w:color w:val="000000" w:themeColor="text1"/>
        </w:rPr>
      </w:pPr>
      <w:r w:rsidRPr="000B2643">
        <w:rPr>
          <w:rFonts w:ascii="Cambria" w:hAnsi="Cambria"/>
          <w:sz w:val="28"/>
          <w:szCs w:val="28"/>
        </w:rPr>
        <w:t>Develop relaxed rotational movements in hips/trun</w:t>
      </w:r>
      <w:r>
        <w:rPr>
          <w:rFonts w:ascii="Cambria" w:hAnsi="Cambria"/>
          <w:sz w:val="28"/>
          <w:szCs w:val="28"/>
        </w:rPr>
        <w:t>k</w:t>
      </w:r>
    </w:p>
    <w:p w14:paraId="793D4983" w14:textId="77777777" w:rsidR="00A97801" w:rsidRPr="003E2565" w:rsidRDefault="00A97801" w:rsidP="00A97801">
      <w:pPr>
        <w:ind w:left="2016"/>
        <w:rPr>
          <w:rFonts w:ascii="Cambria" w:hAnsi="Cambria"/>
          <w:color w:val="000000" w:themeColor="text1"/>
        </w:rPr>
      </w:pPr>
      <w:r>
        <w:rPr>
          <w:rFonts w:ascii="Cambria" w:hAnsi="Cambria"/>
          <w:b/>
          <w:sz w:val="28"/>
          <w:szCs w:val="28"/>
        </w:rPr>
        <w:t xml:space="preserve"> b. </w:t>
      </w:r>
      <w:r w:rsidRPr="003E2565">
        <w:rPr>
          <w:rFonts w:ascii="Cambria" w:hAnsi="Cambria"/>
          <w:b/>
          <w:sz w:val="28"/>
          <w:szCs w:val="28"/>
        </w:rPr>
        <w:t>Importance of rotation movements</w:t>
      </w:r>
      <w:r w:rsidRPr="003E2565">
        <w:rPr>
          <w:rFonts w:ascii="Cambria" w:hAnsi="Cambria"/>
          <w:b/>
          <w:sz w:val="28"/>
          <w:szCs w:val="28"/>
          <w:u w:val="single"/>
        </w:rPr>
        <w:t>:</w:t>
      </w:r>
      <w:r w:rsidRPr="003E2565">
        <w:rPr>
          <w:rFonts w:ascii="Cambria" w:hAnsi="Cambria"/>
          <w:b/>
          <w:sz w:val="28"/>
          <w:szCs w:val="28"/>
        </w:rPr>
        <w:tab/>
      </w:r>
    </w:p>
    <w:p w14:paraId="3F3A24FF" w14:textId="77777777" w:rsidR="00A97801" w:rsidRDefault="00A97801" w:rsidP="00A97801">
      <w:pPr>
        <w:rPr>
          <w:rFonts w:ascii="Cambria" w:hAnsi="Cambria"/>
          <w:sz w:val="28"/>
          <w:szCs w:val="28"/>
        </w:rPr>
      </w:pPr>
      <w:r w:rsidRPr="00E05B4E">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Rotational movements at the hip/leg help us advance</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t xml:space="preserve">the leg that </w:t>
      </w:r>
      <w:r w:rsidRPr="00E05B4E">
        <w:rPr>
          <w:rFonts w:ascii="Cambria" w:hAnsi="Cambria"/>
          <w:sz w:val="28"/>
          <w:szCs w:val="28"/>
        </w:rPr>
        <w:t>is moving while the other hip/leg is</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stable</w:t>
      </w:r>
      <w:r>
        <w:rPr>
          <w:rFonts w:ascii="Cambria" w:hAnsi="Cambria"/>
          <w:sz w:val="28"/>
          <w:szCs w:val="28"/>
        </w:rPr>
        <w:t>/weight bearing</w:t>
      </w:r>
      <w:r w:rsidRPr="00E05B4E">
        <w:rPr>
          <w:rFonts w:ascii="Cambria" w:hAnsi="Cambria"/>
          <w:sz w:val="28"/>
          <w:szCs w:val="28"/>
        </w:rPr>
        <w:t xml:space="preserve"> and</w:t>
      </w:r>
      <w:r>
        <w:rPr>
          <w:rFonts w:ascii="Cambria" w:hAnsi="Cambria"/>
          <w:sz w:val="28"/>
          <w:szCs w:val="28"/>
        </w:rPr>
        <w:t xml:space="preserve"> </w:t>
      </w:r>
      <w:r w:rsidRPr="00E05B4E">
        <w:rPr>
          <w:rFonts w:ascii="Cambria" w:hAnsi="Cambria"/>
          <w:sz w:val="28"/>
          <w:szCs w:val="28"/>
        </w:rPr>
        <w:t>c</w:t>
      </w:r>
      <w:r>
        <w:rPr>
          <w:rFonts w:ascii="Cambria" w:hAnsi="Cambria"/>
          <w:sz w:val="28"/>
          <w:szCs w:val="28"/>
        </w:rPr>
        <w:t xml:space="preserve">arrying the weight of the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t>body</w:t>
      </w:r>
    </w:p>
    <w:p w14:paraId="34AA0E99" w14:textId="77777777" w:rsidR="00A97801" w:rsidRPr="003E2565" w:rsidRDefault="00A97801" w:rsidP="00A97801">
      <w:pPr>
        <w:rPr>
          <w:rFonts w:ascii="Cambria" w:hAnsi="Cambria"/>
          <w:sz w:val="28"/>
          <w:szCs w:val="28"/>
        </w:rPr>
      </w:pPr>
      <w:r>
        <w:rPr>
          <w:rFonts w:ascii="Cambria" w:hAnsi="Cambria"/>
          <w:sz w:val="28"/>
          <w:szCs w:val="28"/>
        </w:rPr>
        <w:tab/>
      </w:r>
      <w:r>
        <w:rPr>
          <w:rFonts w:ascii="Cambria" w:hAnsi="Cambria"/>
          <w:sz w:val="28"/>
          <w:szCs w:val="28"/>
        </w:rPr>
        <w:tab/>
        <w:t xml:space="preserve">         </w:t>
      </w:r>
      <w:r>
        <w:rPr>
          <w:rFonts w:ascii="Cambria" w:hAnsi="Cambria"/>
          <w:b/>
          <w:sz w:val="28"/>
          <w:szCs w:val="28"/>
        </w:rPr>
        <w:t>c</w:t>
      </w:r>
      <w:r>
        <w:rPr>
          <w:rFonts w:ascii="Cambria" w:hAnsi="Cambria"/>
          <w:sz w:val="28"/>
          <w:szCs w:val="28"/>
        </w:rPr>
        <w:t xml:space="preserve">. </w:t>
      </w:r>
      <w:r w:rsidRPr="003E2565">
        <w:rPr>
          <w:rFonts w:ascii="Cambria" w:hAnsi="Cambria"/>
          <w:b/>
          <w:sz w:val="28"/>
          <w:szCs w:val="28"/>
        </w:rPr>
        <w:t>What happened to limit rotation of the hips</w:t>
      </w:r>
      <w:r w:rsidRPr="008E1CB6">
        <w:rPr>
          <w:rFonts w:ascii="Cambria" w:hAnsi="Cambria"/>
          <w:b/>
          <w:sz w:val="28"/>
          <w:szCs w:val="28"/>
        </w:rPr>
        <w:t>?</w:t>
      </w:r>
      <w:r w:rsidRPr="003E2565">
        <w:rPr>
          <w:rFonts w:ascii="Cambria" w:hAnsi="Cambria"/>
          <w:b/>
          <w:sz w:val="28"/>
          <w:szCs w:val="28"/>
          <w:u w:val="single"/>
        </w:rPr>
        <w:t xml:space="preserve"> </w:t>
      </w:r>
      <w:r w:rsidRPr="003E2565">
        <w:rPr>
          <w:rFonts w:ascii="Cambria" w:hAnsi="Cambria"/>
          <w:b/>
          <w:sz w:val="28"/>
          <w:szCs w:val="28"/>
        </w:rPr>
        <w:t xml:space="preserve"> </w:t>
      </w:r>
    </w:p>
    <w:p w14:paraId="7AFED3C1" w14:textId="77777777" w:rsidR="00A97801" w:rsidRDefault="00A97801" w:rsidP="00A97801">
      <w:pPr>
        <w:rPr>
          <w:rFonts w:ascii="Cambria" w:hAnsi="Cambria"/>
          <w:sz w:val="28"/>
          <w:szCs w:val="28"/>
        </w:rPr>
      </w:pPr>
      <w:r w:rsidRPr="00E05B4E">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As we</w:t>
      </w:r>
      <w:r w:rsidRPr="00E05B4E">
        <w:rPr>
          <w:rFonts w:ascii="Cambria" w:hAnsi="Cambria"/>
          <w:sz w:val="28"/>
          <w:szCs w:val="28"/>
          <w:u w:val="single"/>
        </w:rPr>
        <w:t xml:space="preserve"> </w:t>
      </w:r>
      <w:r w:rsidRPr="00E05B4E">
        <w:rPr>
          <w:rFonts w:ascii="Cambria" w:hAnsi="Cambria"/>
          <w:sz w:val="28"/>
          <w:szCs w:val="28"/>
        </w:rPr>
        <w:t>age we become</w:t>
      </w:r>
      <w:r w:rsidRPr="00E05B4E">
        <w:rPr>
          <w:rFonts w:ascii="Cambria" w:hAnsi="Cambria"/>
          <w:sz w:val="28"/>
          <w:szCs w:val="28"/>
          <w:u w:val="single"/>
        </w:rPr>
        <w:t xml:space="preserve"> </w:t>
      </w:r>
      <w:r w:rsidRPr="00E05B4E">
        <w:rPr>
          <w:rFonts w:ascii="Cambria" w:hAnsi="Cambria"/>
          <w:sz w:val="28"/>
          <w:szCs w:val="28"/>
        </w:rPr>
        <w:t>less flexible in back and hips</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Any</w:t>
      </w:r>
      <w:r>
        <w:rPr>
          <w:rFonts w:ascii="Cambria" w:hAnsi="Cambria"/>
          <w:sz w:val="28"/>
          <w:szCs w:val="28"/>
        </w:rPr>
        <w:t xml:space="preserve"> </w:t>
      </w:r>
      <w:r w:rsidRPr="00E05B4E">
        <w:rPr>
          <w:rFonts w:ascii="Cambria" w:hAnsi="Cambria"/>
          <w:sz w:val="28"/>
          <w:szCs w:val="28"/>
        </w:rPr>
        <w:t>challenge to movement (weakness, injury)</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and/or pain, esp.</w:t>
      </w:r>
      <w:r>
        <w:rPr>
          <w:rFonts w:ascii="Cambria" w:hAnsi="Cambria"/>
          <w:sz w:val="28"/>
          <w:szCs w:val="28"/>
        </w:rPr>
        <w:t xml:space="preserve"> </w:t>
      </w:r>
      <w:r w:rsidRPr="00E05B4E">
        <w:rPr>
          <w:rFonts w:ascii="Cambria" w:hAnsi="Cambria"/>
          <w:sz w:val="28"/>
          <w:szCs w:val="28"/>
        </w:rPr>
        <w:t>involving legs and trunk, causes us</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to tighten up and protect</w:t>
      </w:r>
      <w:r>
        <w:rPr>
          <w:rFonts w:ascii="Cambria" w:hAnsi="Cambria"/>
          <w:sz w:val="28"/>
          <w:szCs w:val="28"/>
        </w:rPr>
        <w:t xml:space="preserve"> </w:t>
      </w:r>
      <w:r w:rsidRPr="00E05B4E">
        <w:rPr>
          <w:rFonts w:ascii="Cambria" w:hAnsi="Cambria"/>
          <w:sz w:val="28"/>
          <w:szCs w:val="28"/>
        </w:rPr>
        <w:t>many areas of our body</w:t>
      </w:r>
      <w:r>
        <w:rPr>
          <w:rFonts w:ascii="Cambria" w:hAnsi="Cambria"/>
          <w:sz w:val="28"/>
          <w:szCs w:val="28"/>
        </w:rPr>
        <w:t>,</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esp. rotation of hips and back</w:t>
      </w:r>
      <w:r w:rsidRPr="00E05B4E">
        <w:rPr>
          <w:rFonts w:ascii="Cambria" w:hAnsi="Cambria"/>
          <w:sz w:val="28"/>
          <w:szCs w:val="28"/>
          <w:u w:val="single"/>
        </w:rPr>
        <w:t>.</w:t>
      </w:r>
      <w:r w:rsidRPr="00E05B4E">
        <w:rPr>
          <w:rFonts w:ascii="Cambria" w:hAnsi="Cambria"/>
          <w:sz w:val="28"/>
          <w:szCs w:val="28"/>
        </w:rPr>
        <w:t xml:space="preserve"> This</w:t>
      </w:r>
      <w:r>
        <w:rPr>
          <w:rFonts w:ascii="Cambria" w:hAnsi="Cambria"/>
          <w:sz w:val="28"/>
          <w:szCs w:val="28"/>
        </w:rPr>
        <w:t xml:space="preserve"> </w:t>
      </w:r>
      <w:r w:rsidRPr="00E05B4E">
        <w:rPr>
          <w:rFonts w:ascii="Cambria" w:hAnsi="Cambria"/>
          <w:sz w:val="28"/>
          <w:szCs w:val="28"/>
        </w:rPr>
        <w:t>can often be</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improved over time with gentle, slow practice.</w:t>
      </w:r>
    </w:p>
    <w:p w14:paraId="1D0E7A97" w14:textId="77777777" w:rsidR="00A97801" w:rsidRDefault="00A97801" w:rsidP="00A97801">
      <w:pPr>
        <w:rPr>
          <w:rFonts w:ascii="Cambria" w:hAnsi="Cambria"/>
          <w:sz w:val="28"/>
          <w:szCs w:val="28"/>
        </w:rPr>
      </w:pPr>
      <w:r>
        <w:rPr>
          <w:rFonts w:ascii="Cambria" w:hAnsi="Cambria"/>
          <w:sz w:val="28"/>
          <w:szCs w:val="28"/>
        </w:rPr>
        <w:tab/>
      </w:r>
      <w:r>
        <w:rPr>
          <w:rFonts w:ascii="Cambria" w:hAnsi="Cambria"/>
          <w:sz w:val="28"/>
          <w:szCs w:val="28"/>
        </w:rPr>
        <w:tab/>
        <w:t xml:space="preserve">          </w:t>
      </w:r>
      <w:r>
        <w:rPr>
          <w:rFonts w:ascii="Cambria" w:hAnsi="Cambria"/>
          <w:b/>
          <w:sz w:val="28"/>
          <w:szCs w:val="28"/>
        </w:rPr>
        <w:t>d.</w:t>
      </w:r>
      <w:r>
        <w:rPr>
          <w:rFonts w:ascii="Cambria" w:hAnsi="Cambria"/>
          <w:sz w:val="28"/>
          <w:szCs w:val="28"/>
        </w:rPr>
        <w:t xml:space="preserve"> </w:t>
      </w:r>
      <w:r w:rsidRPr="001E5A7D">
        <w:rPr>
          <w:rFonts w:ascii="Cambria" w:hAnsi="Cambria"/>
          <w:b/>
          <w:sz w:val="28"/>
          <w:szCs w:val="28"/>
        </w:rPr>
        <w:t>Hip Rotation</w:t>
      </w:r>
      <w:r>
        <w:rPr>
          <w:rFonts w:ascii="Cambria" w:hAnsi="Cambria"/>
          <w:b/>
          <w:sz w:val="28"/>
          <w:szCs w:val="28"/>
        </w:rPr>
        <w:t xml:space="preserve"> Progression</w:t>
      </w:r>
      <w:r w:rsidRPr="00B05422">
        <w:rPr>
          <w:rFonts w:ascii="Cambria" w:hAnsi="Cambria"/>
          <w:sz w:val="28"/>
          <w:szCs w:val="28"/>
        </w:rPr>
        <w:t xml:space="preserve">:  </w:t>
      </w:r>
    </w:p>
    <w:p w14:paraId="4F81C6D9" w14:textId="77777777" w:rsidR="00A97801" w:rsidRDefault="00A97801" w:rsidP="00A97801">
      <w:pPr>
        <w:pStyle w:val="ListParagraph"/>
        <w:numPr>
          <w:ilvl w:val="0"/>
          <w:numId w:val="3"/>
        </w:numPr>
        <w:ind w:left="2808"/>
        <w:rPr>
          <w:rFonts w:ascii="Cambria" w:hAnsi="Cambria"/>
          <w:sz w:val="28"/>
          <w:szCs w:val="28"/>
        </w:rPr>
      </w:pPr>
      <w:r w:rsidRPr="00010286">
        <w:rPr>
          <w:rFonts w:ascii="Cambria" w:hAnsi="Cambria"/>
          <w:sz w:val="28"/>
          <w:szCs w:val="28"/>
        </w:rPr>
        <w:t>Start in Optimal standing position (OSP</w:t>
      </w:r>
      <w:r w:rsidRPr="00B05422">
        <w:rPr>
          <w:rFonts w:ascii="Cambria" w:hAnsi="Cambria"/>
          <w:sz w:val="28"/>
          <w:szCs w:val="28"/>
          <w:u w:val="single"/>
        </w:rPr>
        <w:t>)</w:t>
      </w:r>
      <w:r w:rsidRPr="00B05422">
        <w:rPr>
          <w:rFonts w:ascii="Cambria" w:hAnsi="Cambria"/>
          <w:sz w:val="28"/>
          <w:szCs w:val="28"/>
        </w:rPr>
        <w:t xml:space="preserve"> – feet are slightly away from counter, hips are leaning into the counter a bit!</w:t>
      </w:r>
    </w:p>
    <w:p w14:paraId="40B6646C"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u w:val="single"/>
        </w:rPr>
        <w:t>HOLD ON</w:t>
      </w:r>
      <w:r w:rsidRPr="003E2565">
        <w:rPr>
          <w:rFonts w:ascii="Cambria" w:hAnsi="Cambria"/>
          <w:sz w:val="28"/>
          <w:szCs w:val="28"/>
        </w:rPr>
        <w:t xml:space="preserve"> to the counter! </w:t>
      </w:r>
    </w:p>
    <w:p w14:paraId="30376B29"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t>Minimally rotate stronger hip to press against counter – hold briefly. You may feel a pull in the front of your hip or feel slight pain in your low back. That tells you to not do too many of these in the beginning. Let that hip relax back to Optimal Standing Position</w:t>
      </w:r>
    </w:p>
    <w:p w14:paraId="5916DB42"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t>Do not move shoulders and head!</w:t>
      </w:r>
    </w:p>
    <w:p w14:paraId="5CE66B3C"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t>Now rotate the other hip to counter.  It is as though you are pushing   the counter forward with that hip</w:t>
      </w:r>
    </w:p>
    <w:p w14:paraId="0EACCB18"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t>If you can hold on with one hand, put your other hand on your buttocks – you may feel your buttocks muscles (gluts) contract a little or a lot. You want that! When the buttocks muscle contracts the muscles in front of the hip are told by the brain to release/let go.</w:t>
      </w:r>
    </w:p>
    <w:p w14:paraId="15F81995"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lastRenderedPageBreak/>
        <w:t>Try to hold this position longer and longer on each side.  Try to achieve equal force on each side</w:t>
      </w:r>
    </w:p>
    <w:p w14:paraId="69FA3601"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t xml:space="preserve">Do NOT get into pain. Do NOT overdo this exercise.  If you have pain don’t push as hard and don’t hold it for as long. As you attain more hip rotation the time and amount of pressure will increase as your muscles/joints release </w:t>
      </w:r>
    </w:p>
    <w:p w14:paraId="3EF6AC24"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t>Next, step back from the counter ½ step. Repeat the above.</w:t>
      </w:r>
    </w:p>
    <w:p w14:paraId="1836AA83"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t xml:space="preserve">Maintain symmetry!! Watch this in the mirror. Rotate one hip only as much as the other. </w:t>
      </w:r>
    </w:p>
    <w:p w14:paraId="0438175F"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t>Maintain OSP -optimal standing position</w:t>
      </w:r>
      <w:r w:rsidRPr="003E2565">
        <w:rPr>
          <w:rFonts w:ascii="Cambria" w:hAnsi="Cambria"/>
          <w:sz w:val="28"/>
          <w:szCs w:val="28"/>
          <w:u w:val="single"/>
        </w:rPr>
        <w:t xml:space="preserve"> </w:t>
      </w:r>
      <w:r w:rsidRPr="003E2565">
        <w:rPr>
          <w:rFonts w:ascii="Cambria" w:hAnsi="Cambria"/>
          <w:sz w:val="28"/>
          <w:szCs w:val="28"/>
        </w:rPr>
        <w:t xml:space="preserve"> </w:t>
      </w:r>
    </w:p>
    <w:p w14:paraId="76E53854"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t>Next, decrease amount that you are holding</w:t>
      </w:r>
      <w:r w:rsidRPr="003E2565">
        <w:rPr>
          <w:rFonts w:ascii="Cambria" w:hAnsi="Cambria"/>
          <w:sz w:val="28"/>
          <w:szCs w:val="28"/>
          <w:u w:val="single"/>
        </w:rPr>
        <w:t xml:space="preserve"> </w:t>
      </w:r>
      <w:r w:rsidRPr="003E2565">
        <w:rPr>
          <w:rFonts w:ascii="Cambria" w:hAnsi="Cambria"/>
          <w:sz w:val="28"/>
          <w:szCs w:val="28"/>
        </w:rPr>
        <w:t>on</w:t>
      </w:r>
    </w:p>
    <w:p w14:paraId="52AEDDC9"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t>Now hold on with only one hand facing your mirror</w:t>
      </w:r>
      <w:r>
        <w:rPr>
          <w:rFonts w:ascii="Cambria" w:hAnsi="Cambria"/>
          <w:sz w:val="28"/>
          <w:szCs w:val="28"/>
        </w:rPr>
        <w:t xml:space="preserve"> and watch for</w:t>
      </w:r>
      <w:r w:rsidRPr="003E2565">
        <w:rPr>
          <w:rFonts w:ascii="Cambria" w:hAnsi="Cambria"/>
          <w:sz w:val="28"/>
          <w:szCs w:val="28"/>
        </w:rPr>
        <w:t xml:space="preserve"> symmetry and amplitude</w:t>
      </w:r>
    </w:p>
    <w:p w14:paraId="197F37D2"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t xml:space="preserve">Gradually you should be able to do this exercise without a counter, and just free standing with no hand support </w:t>
      </w:r>
    </w:p>
    <w:p w14:paraId="408D37EC" w14:textId="77777777" w:rsidR="00A97801"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t xml:space="preserve">Do Rotations at all speeds and note reduced amplitude of your </w:t>
      </w:r>
      <w:r w:rsidRPr="003E2565">
        <w:rPr>
          <w:rFonts w:ascii="Cambria" w:hAnsi="Cambria"/>
          <w:sz w:val="28"/>
          <w:szCs w:val="28"/>
        </w:rPr>
        <w:tab/>
        <w:t>movements as speed increases</w:t>
      </w:r>
    </w:p>
    <w:p w14:paraId="04A74143" w14:textId="77777777" w:rsidR="00A97801" w:rsidRPr="003E2565" w:rsidRDefault="00A97801" w:rsidP="00A97801">
      <w:pPr>
        <w:pStyle w:val="ListParagraph"/>
        <w:numPr>
          <w:ilvl w:val="0"/>
          <w:numId w:val="3"/>
        </w:numPr>
        <w:ind w:left="2808"/>
        <w:rPr>
          <w:rFonts w:ascii="Cambria" w:hAnsi="Cambria"/>
          <w:sz w:val="28"/>
          <w:szCs w:val="28"/>
        </w:rPr>
      </w:pPr>
      <w:r w:rsidRPr="003E2565">
        <w:rPr>
          <w:rFonts w:ascii="Cambria" w:hAnsi="Cambria"/>
          <w:sz w:val="28"/>
          <w:szCs w:val="28"/>
        </w:rPr>
        <w:t xml:space="preserve">Now you can go to DBS recommended Hula Hoops </w:t>
      </w:r>
    </w:p>
    <w:p w14:paraId="1F7F69BB" w14:textId="77777777" w:rsidR="00A97801" w:rsidRPr="00010286" w:rsidRDefault="00A97801" w:rsidP="00A97801">
      <w:pPr>
        <w:ind w:left="720"/>
        <w:rPr>
          <w:rFonts w:ascii="Cambria" w:hAnsi="Cambria"/>
          <w:sz w:val="28"/>
          <w:szCs w:val="28"/>
        </w:rPr>
      </w:pPr>
    </w:p>
    <w:p w14:paraId="7607DBDC" w14:textId="77777777" w:rsidR="00A97801" w:rsidRPr="0060215F" w:rsidRDefault="00A97801" w:rsidP="00A97801">
      <w:pPr>
        <w:pStyle w:val="ListParagraph"/>
        <w:numPr>
          <w:ilvl w:val="1"/>
          <w:numId w:val="1"/>
        </w:numPr>
        <w:ind w:left="2520"/>
        <w:rPr>
          <w:rFonts w:ascii="Cambria" w:hAnsi="Cambria"/>
          <w:sz w:val="28"/>
          <w:szCs w:val="28"/>
        </w:rPr>
      </w:pPr>
      <w:r>
        <w:rPr>
          <w:rFonts w:ascii="Cambria" w:hAnsi="Cambria"/>
          <w:b/>
          <w:sz w:val="28"/>
          <w:szCs w:val="28"/>
        </w:rPr>
        <w:t>Challenges</w:t>
      </w:r>
      <w:r w:rsidRPr="0060215F">
        <w:rPr>
          <w:rFonts w:ascii="Cambria" w:hAnsi="Cambria"/>
          <w:b/>
          <w:sz w:val="28"/>
          <w:szCs w:val="28"/>
        </w:rPr>
        <w:t xml:space="preserve"> to Success</w:t>
      </w:r>
      <w:r w:rsidRPr="0060215F">
        <w:rPr>
          <w:rFonts w:ascii="Cambria" w:hAnsi="Cambria"/>
          <w:sz w:val="28"/>
          <w:szCs w:val="28"/>
          <w:u w:val="single"/>
        </w:rPr>
        <w:t>:</w:t>
      </w:r>
    </w:p>
    <w:p w14:paraId="268A7837" w14:textId="77777777" w:rsidR="00A97801" w:rsidRDefault="00A97801" w:rsidP="00A97801">
      <w:pPr>
        <w:pStyle w:val="ListParagraph"/>
        <w:numPr>
          <w:ilvl w:val="0"/>
          <w:numId w:val="4"/>
        </w:numPr>
        <w:ind w:left="2808"/>
        <w:rPr>
          <w:rFonts w:ascii="Cambria" w:hAnsi="Cambria"/>
          <w:sz w:val="28"/>
          <w:szCs w:val="28"/>
        </w:rPr>
      </w:pPr>
      <w:r w:rsidRPr="00BA0169">
        <w:rPr>
          <w:rFonts w:ascii="Cambria" w:hAnsi="Cambria"/>
          <w:sz w:val="28"/>
          <w:szCs w:val="28"/>
        </w:rPr>
        <w:t>Scoliosis</w:t>
      </w:r>
    </w:p>
    <w:p w14:paraId="2932A209" w14:textId="77777777" w:rsidR="00A97801" w:rsidRDefault="00A97801" w:rsidP="00A97801">
      <w:pPr>
        <w:pStyle w:val="ListParagraph"/>
        <w:numPr>
          <w:ilvl w:val="0"/>
          <w:numId w:val="4"/>
        </w:numPr>
        <w:ind w:left="2808"/>
        <w:rPr>
          <w:rFonts w:ascii="Cambria" w:hAnsi="Cambria"/>
          <w:sz w:val="28"/>
          <w:szCs w:val="28"/>
        </w:rPr>
      </w:pPr>
      <w:r w:rsidRPr="000A73D2">
        <w:rPr>
          <w:rFonts w:ascii="Cambria" w:hAnsi="Cambria"/>
          <w:sz w:val="28"/>
          <w:szCs w:val="28"/>
        </w:rPr>
        <w:t>Painful hips and low back from any cause</w:t>
      </w:r>
    </w:p>
    <w:p w14:paraId="167EF4C2" w14:textId="77777777" w:rsidR="00A97801" w:rsidRDefault="00A97801" w:rsidP="00A97801">
      <w:pPr>
        <w:pStyle w:val="ListParagraph"/>
        <w:numPr>
          <w:ilvl w:val="0"/>
          <w:numId w:val="4"/>
        </w:numPr>
        <w:ind w:left="2808"/>
        <w:rPr>
          <w:rFonts w:ascii="Cambria" w:hAnsi="Cambria"/>
          <w:sz w:val="28"/>
          <w:szCs w:val="28"/>
        </w:rPr>
      </w:pPr>
      <w:r w:rsidRPr="000A73D2">
        <w:rPr>
          <w:rFonts w:ascii="Cambria" w:hAnsi="Cambria"/>
          <w:sz w:val="28"/>
          <w:szCs w:val="28"/>
        </w:rPr>
        <w:t xml:space="preserve">Weak hips and low back from any cause </w:t>
      </w:r>
    </w:p>
    <w:p w14:paraId="1F8086E0" w14:textId="77777777" w:rsidR="00A97801" w:rsidRDefault="00A97801" w:rsidP="00A97801">
      <w:pPr>
        <w:pStyle w:val="ListParagraph"/>
        <w:numPr>
          <w:ilvl w:val="0"/>
          <w:numId w:val="4"/>
        </w:numPr>
        <w:ind w:left="2808"/>
        <w:rPr>
          <w:rFonts w:ascii="Cambria" w:hAnsi="Cambria"/>
          <w:sz w:val="28"/>
          <w:szCs w:val="28"/>
        </w:rPr>
      </w:pPr>
      <w:r w:rsidRPr="000A73D2">
        <w:rPr>
          <w:rFonts w:ascii="Cambria" w:hAnsi="Cambria"/>
          <w:sz w:val="28"/>
          <w:szCs w:val="28"/>
        </w:rPr>
        <w:t>Tightness (contracture) in any hip movements, especially hip flexion</w:t>
      </w:r>
    </w:p>
    <w:p w14:paraId="20C31565" w14:textId="77777777" w:rsidR="00A97801" w:rsidRDefault="00A97801" w:rsidP="00A97801">
      <w:pPr>
        <w:pStyle w:val="ListParagraph"/>
        <w:numPr>
          <w:ilvl w:val="0"/>
          <w:numId w:val="4"/>
        </w:numPr>
        <w:ind w:left="2808"/>
        <w:rPr>
          <w:rFonts w:ascii="Cambria" w:hAnsi="Cambria"/>
          <w:sz w:val="28"/>
          <w:szCs w:val="28"/>
        </w:rPr>
      </w:pPr>
      <w:r w:rsidRPr="000A73D2">
        <w:rPr>
          <w:rFonts w:ascii="Cambria" w:hAnsi="Cambria"/>
          <w:sz w:val="28"/>
          <w:szCs w:val="28"/>
        </w:rPr>
        <w:t>Dislocating hip</w:t>
      </w:r>
    </w:p>
    <w:p w14:paraId="77188B3F" w14:textId="77777777" w:rsidR="00A97801" w:rsidRDefault="00A97801" w:rsidP="00A97801">
      <w:pPr>
        <w:pStyle w:val="ListParagraph"/>
        <w:numPr>
          <w:ilvl w:val="0"/>
          <w:numId w:val="4"/>
        </w:numPr>
        <w:ind w:left="2808"/>
        <w:rPr>
          <w:rFonts w:ascii="Cambria" w:hAnsi="Cambria"/>
          <w:sz w:val="28"/>
          <w:szCs w:val="28"/>
        </w:rPr>
      </w:pPr>
      <w:r w:rsidRPr="000A73D2">
        <w:rPr>
          <w:rFonts w:ascii="Cambria" w:hAnsi="Cambria"/>
          <w:sz w:val="28"/>
          <w:szCs w:val="28"/>
        </w:rPr>
        <w:t xml:space="preserve">Your brain telling you: “it can’t be </w:t>
      </w:r>
      <w:proofErr w:type="gramStart"/>
      <w:r w:rsidRPr="000A73D2">
        <w:rPr>
          <w:rFonts w:ascii="Cambria" w:hAnsi="Cambria"/>
          <w:sz w:val="28"/>
          <w:szCs w:val="28"/>
        </w:rPr>
        <w:t>done!;</w:t>
      </w:r>
      <w:proofErr w:type="gramEnd"/>
      <w:r w:rsidRPr="000A73D2">
        <w:rPr>
          <w:rFonts w:ascii="Cambria" w:hAnsi="Cambria"/>
          <w:sz w:val="28"/>
          <w:szCs w:val="28"/>
        </w:rPr>
        <w:t xml:space="preserve"> I will fall!; my knee won’t hold!;  my body doesn’t do that!; and, and, and…”</w:t>
      </w:r>
    </w:p>
    <w:p w14:paraId="03A2DBA3" w14:textId="77777777" w:rsidR="00A97801" w:rsidRDefault="00A97801" w:rsidP="00A97801">
      <w:pPr>
        <w:pStyle w:val="ListParagraph"/>
        <w:numPr>
          <w:ilvl w:val="0"/>
          <w:numId w:val="4"/>
        </w:numPr>
        <w:ind w:left="2808"/>
        <w:rPr>
          <w:rFonts w:ascii="Cambria" w:hAnsi="Cambria"/>
          <w:sz w:val="28"/>
          <w:szCs w:val="28"/>
        </w:rPr>
      </w:pPr>
      <w:r w:rsidRPr="000A73D2">
        <w:rPr>
          <w:rFonts w:ascii="Cambria" w:hAnsi="Cambria"/>
          <w:sz w:val="28"/>
          <w:szCs w:val="28"/>
        </w:rPr>
        <w:t>These obstacles don’t mean you cannot succeed. They mean your w</w:t>
      </w:r>
      <w:r>
        <w:rPr>
          <w:rFonts w:ascii="Cambria" w:hAnsi="Cambria"/>
          <w:sz w:val="28"/>
          <w:szCs w:val="28"/>
        </w:rPr>
        <w:t xml:space="preserve">ay of doing them may need to be </w:t>
      </w:r>
      <w:r w:rsidRPr="000A73D2">
        <w:rPr>
          <w:rFonts w:ascii="Cambria" w:hAnsi="Cambria"/>
          <w:sz w:val="28"/>
          <w:szCs w:val="28"/>
        </w:rPr>
        <w:t>adapted</w:t>
      </w:r>
      <w:r>
        <w:rPr>
          <w:rFonts w:ascii="Cambria" w:hAnsi="Cambria"/>
          <w:sz w:val="28"/>
          <w:szCs w:val="28"/>
        </w:rPr>
        <w:t>, or work on stretching out the issue</w:t>
      </w:r>
      <w:r w:rsidRPr="000A73D2">
        <w:rPr>
          <w:rFonts w:ascii="Cambria" w:hAnsi="Cambria"/>
          <w:sz w:val="28"/>
          <w:szCs w:val="28"/>
        </w:rPr>
        <w:t>.</w:t>
      </w:r>
    </w:p>
    <w:p w14:paraId="19D0B77C" w14:textId="77777777" w:rsidR="00A97801" w:rsidRPr="000A73D2" w:rsidRDefault="00A97801" w:rsidP="00A97801">
      <w:pPr>
        <w:pStyle w:val="ListParagraph"/>
        <w:numPr>
          <w:ilvl w:val="0"/>
          <w:numId w:val="4"/>
        </w:numPr>
        <w:ind w:left="2808"/>
        <w:rPr>
          <w:rFonts w:ascii="Cambria" w:hAnsi="Cambria"/>
          <w:sz w:val="28"/>
          <w:szCs w:val="28"/>
        </w:rPr>
      </w:pPr>
      <w:r w:rsidRPr="000A73D2">
        <w:rPr>
          <w:rFonts w:ascii="Cambria" w:hAnsi="Cambria"/>
          <w:sz w:val="28"/>
          <w:szCs w:val="28"/>
        </w:rPr>
        <w:t>Fear</w:t>
      </w:r>
    </w:p>
    <w:p w14:paraId="771BDD85" w14:textId="77777777" w:rsidR="00A97801" w:rsidRDefault="00A97801" w:rsidP="00A97801">
      <w:pPr>
        <w:ind w:left="1008"/>
        <w:rPr>
          <w:rFonts w:ascii="Cambria" w:hAnsi="Cambria"/>
          <w:color w:val="FF0000"/>
          <w:sz w:val="28"/>
          <w:szCs w:val="28"/>
          <w:u w:val="single"/>
        </w:rPr>
      </w:pPr>
    </w:p>
    <w:p w14:paraId="20848BC2" w14:textId="77777777" w:rsidR="00D014F1" w:rsidRDefault="00044830"/>
    <w:sectPr w:rsidR="00D014F1" w:rsidSect="006C0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74E8"/>
    <w:multiLevelType w:val="hybridMultilevel"/>
    <w:tmpl w:val="8FD2E76A"/>
    <w:lvl w:ilvl="0" w:tplc="547CAB0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4B5860"/>
    <w:multiLevelType w:val="multilevel"/>
    <w:tmpl w:val="1F7A0E58"/>
    <w:numStyleLink w:val="Style14"/>
  </w:abstractNum>
  <w:abstractNum w:abstractNumId="2" w15:restartNumberingAfterBreak="0">
    <w:nsid w:val="6C647EB4"/>
    <w:multiLevelType w:val="hybridMultilevel"/>
    <w:tmpl w:val="F466AD34"/>
    <w:lvl w:ilvl="0" w:tplc="45D69A0A">
      <w:start w:val="1"/>
      <w:numFmt w:val="decimal"/>
      <w:lvlText w:val="%1."/>
      <w:lvlJc w:val="left"/>
      <w:pPr>
        <w:ind w:left="1080" w:hanging="360"/>
      </w:pPr>
      <w:rPr>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775C71"/>
    <w:multiLevelType w:val="hybridMultilevel"/>
    <w:tmpl w:val="18F85912"/>
    <w:lvl w:ilvl="0" w:tplc="94F4DFC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563114"/>
    <w:multiLevelType w:val="multilevel"/>
    <w:tmpl w:val="1F7A0E58"/>
    <w:styleLink w:val="Style14"/>
    <w:lvl w:ilvl="0">
      <w:start w:val="1"/>
      <w:numFmt w:val="lowerLetter"/>
      <w:lvlText w:val="%1."/>
      <w:lvlJc w:val="left"/>
      <w:pPr>
        <w:ind w:left="576" w:hanging="360"/>
      </w:pPr>
      <w:rPr>
        <w:b/>
        <w:sz w:val="28"/>
        <w:szCs w:val="28"/>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num w:numId="1">
    <w:abstractNumId w:val="1"/>
    <w:lvlOverride w:ilvl="0">
      <w:lvl w:ilvl="0">
        <w:start w:val="1"/>
        <w:numFmt w:val="lowerLetter"/>
        <w:lvlText w:val="%1."/>
        <w:lvlJc w:val="left"/>
        <w:pPr>
          <w:ind w:left="576" w:hanging="360"/>
        </w:pPr>
        <w:rPr>
          <w:b/>
          <w:sz w:val="28"/>
          <w:szCs w:val="28"/>
        </w:rPr>
      </w:lvl>
    </w:lvlOverride>
    <w:lvlOverride w:ilvl="1">
      <w:lvl w:ilvl="1">
        <w:start w:val="1"/>
        <w:numFmt w:val="lowerLetter"/>
        <w:lvlText w:val="%2."/>
        <w:lvlJc w:val="left"/>
        <w:pPr>
          <w:ind w:left="1296" w:hanging="360"/>
        </w:pPr>
        <w:rPr>
          <w:b/>
          <w:sz w:val="28"/>
          <w:szCs w:val="28"/>
        </w:rPr>
      </w:lvl>
    </w:lvlOverride>
    <w:lvlOverride w:ilvl="4">
      <w:lvl w:ilvl="4">
        <w:start w:val="1"/>
        <w:numFmt w:val="lowerLetter"/>
        <w:lvlText w:val="%5."/>
        <w:lvlJc w:val="left"/>
        <w:pPr>
          <w:ind w:left="3456" w:hanging="360"/>
        </w:pPr>
        <w:rPr>
          <w:b/>
        </w:rPr>
      </w:lvl>
    </w:lvlOverride>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01"/>
    <w:rsid w:val="00044830"/>
    <w:rsid w:val="004D73B7"/>
    <w:rsid w:val="006C03E8"/>
    <w:rsid w:val="00A97801"/>
    <w:rsid w:val="00D5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B0CF"/>
  <w14:defaultImageDpi w14:val="32767"/>
  <w15:chartTrackingRefBased/>
  <w15:docId w15:val="{F92DEAE8-2DBD-4A4A-86C4-0AFD422C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78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801"/>
    <w:pPr>
      <w:ind w:left="720"/>
      <w:contextualSpacing/>
    </w:pPr>
    <w:rPr>
      <w:rFonts w:eastAsiaTheme="minorEastAsia"/>
    </w:rPr>
  </w:style>
  <w:style w:type="numbering" w:customStyle="1" w:styleId="Style14">
    <w:name w:val="Style14"/>
    <w:uiPriority w:val="99"/>
    <w:rsid w:val="00A9780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Stromberger</dc:creator>
  <cp:keywords/>
  <dc:description/>
  <cp:lastModifiedBy>Karla Stromberger</cp:lastModifiedBy>
  <cp:revision>2</cp:revision>
  <dcterms:created xsi:type="dcterms:W3CDTF">2018-11-28T02:51:00Z</dcterms:created>
  <dcterms:modified xsi:type="dcterms:W3CDTF">2018-11-28T02:51:00Z</dcterms:modified>
</cp:coreProperties>
</file>