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84FBC" w14:textId="13AA1A40" w:rsidR="006A73F8" w:rsidRPr="006A73F8" w:rsidRDefault="006A73F8" w:rsidP="006A73F8">
      <w:pPr>
        <w:pStyle w:val="2"/>
        <w:rPr>
          <w:rFonts w:asciiTheme="minorHAnsi" w:eastAsiaTheme="minorHAnsi" w:hAnsiTheme="minorHAnsi"/>
        </w:rPr>
      </w:pPr>
      <w:r w:rsidRPr="006A73F8">
        <w:rPr>
          <w:rFonts w:asciiTheme="minorHAnsi" w:eastAsiaTheme="minorHAnsi" w:hAnsiTheme="minorHAnsi"/>
        </w:rPr>
        <w:t>GEO(LLMO)対策におすすめの会社</w:t>
      </w:r>
      <w:r w:rsidR="001E1261" w:rsidRPr="001E1261">
        <w:rPr>
          <w:rFonts w:asciiTheme="minorHAnsi" w:eastAsiaTheme="minorHAnsi" w:hAnsiTheme="minorHAnsi"/>
          <w:color w:val="EE0000"/>
        </w:rPr>
        <w:t>8</w:t>
      </w:r>
      <w:r w:rsidRPr="006A73F8">
        <w:rPr>
          <w:rFonts w:asciiTheme="minorHAnsi" w:eastAsiaTheme="minorHAnsi" w:hAnsiTheme="minorHAnsi"/>
        </w:rPr>
        <w:t>選</w:t>
      </w:r>
    </w:p>
    <w:p w14:paraId="74099D62" w14:textId="74A36AFB" w:rsidR="006A73F8" w:rsidRPr="006A73F8" w:rsidRDefault="001E1261" w:rsidP="006A73F8">
      <w:pPr>
        <w:rPr>
          <w:rFonts w:asciiTheme="minorEastAsia" w:hAnsiTheme="minorEastAsia"/>
        </w:rPr>
      </w:pPr>
      <w:r w:rsidRPr="001E1261">
        <w:rPr>
          <w:rFonts w:asciiTheme="minorEastAsia" w:hAnsiTheme="minorEastAsia"/>
        </w:rPr>
        <w:t>ここからは、2026年</w:t>
      </w:r>
      <w:r>
        <w:rPr>
          <w:rFonts w:asciiTheme="minorEastAsia" w:hAnsiTheme="minorEastAsia"/>
          <w:color w:val="EE0000"/>
        </w:rPr>
        <w:t>10</w:t>
      </w:r>
      <w:r w:rsidRPr="001E1261">
        <w:rPr>
          <w:rFonts w:asciiTheme="minorEastAsia" w:hAnsiTheme="minorEastAsia"/>
        </w:rPr>
        <w:t>月時点で実績と専門性が確認できる</w:t>
      </w:r>
      <w:r w:rsidRPr="001E1261">
        <w:rPr>
          <w:rFonts w:asciiTheme="minorEastAsia" w:hAnsiTheme="minorEastAsia"/>
          <w:color w:val="EE0000"/>
        </w:rPr>
        <w:t>8</w:t>
      </w:r>
      <w:r w:rsidRPr="001E1261">
        <w:rPr>
          <w:rFonts w:asciiTheme="minorEastAsia" w:hAnsiTheme="minorEastAsia"/>
        </w:rPr>
        <w:t>社を、上記の4つの型に沿って紹介します。各社の特徴を一覧で確認できるよう、主要な比較軸でまとめました。</w:t>
      </w:r>
    </w:p>
    <w:p w14:paraId="612EA233" w14:textId="77777777" w:rsidR="00A513EE" w:rsidRDefault="00A513EE" w:rsidP="00A513EE">
      <w:pPr>
        <w:rPr>
          <w:rFonts w:asciiTheme="minorEastAsia" w:hAnsiTheme="minorEastAsi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E1261" w14:paraId="4334344D" w14:textId="77777777" w:rsidTr="001E1261">
        <w:tc>
          <w:tcPr>
            <w:tcW w:w="2831" w:type="dxa"/>
          </w:tcPr>
          <w:p w14:paraId="33E5A4F0" w14:textId="3ADB52DF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会社名</w:t>
            </w:r>
          </w:p>
        </w:tc>
        <w:tc>
          <w:tcPr>
            <w:tcW w:w="2831" w:type="dxa"/>
          </w:tcPr>
          <w:p w14:paraId="0BF558BE" w14:textId="0709C820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t>/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起点</w:t>
            </w:r>
          </w:p>
        </w:tc>
        <w:tc>
          <w:tcPr>
            <w:tcW w:w="2832" w:type="dxa"/>
          </w:tcPr>
          <w:p w14:paraId="5E5A246C" w14:textId="1E90D04A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特徴的な強み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t>/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向いている企業</w:t>
            </w:r>
          </w:p>
        </w:tc>
      </w:tr>
      <w:tr w:rsidR="001E1261" w14:paraId="70377C98" w14:textId="77777777" w:rsidTr="001E1261">
        <w:tc>
          <w:tcPr>
            <w:tcW w:w="2831" w:type="dxa"/>
          </w:tcPr>
          <w:p w14:paraId="44C74B7C" w14:textId="51142A26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4" w:history="1">
              <w:r w:rsidRPr="001E1261">
                <w:rPr>
                  <w:rStyle w:val="aa"/>
                  <w:rFonts w:asciiTheme="minorEastAsia" w:hAnsiTheme="minorEastAsia"/>
                  <w:sz w:val="18"/>
                  <w:szCs w:val="20"/>
                </w:rPr>
                <w:t>Ascent GEO</w:t>
              </w:r>
            </w:hyperlink>
          </w:p>
        </w:tc>
        <w:tc>
          <w:tcPr>
            <w:tcW w:w="2831" w:type="dxa"/>
          </w:tcPr>
          <w:p w14:paraId="2CA7A1E6" w14:textId="06528467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需要起点型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ユーザーの質問データ</w:t>
            </w:r>
          </w:p>
        </w:tc>
        <w:tc>
          <w:tcPr>
            <w:tcW w:w="2832" w:type="dxa"/>
          </w:tcPr>
          <w:p w14:paraId="35FAC3D4" w14:textId="181113FA" w:rsidR="001E1261" w:rsidRPr="001E1261" w:rsidRDefault="001E1261" w:rsidP="00A513EE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リスニングマインド・特許ベース設計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質問データから逆算したい企業</w:t>
            </w:r>
          </w:p>
        </w:tc>
      </w:tr>
      <w:tr w:rsidR="001E1261" w14:paraId="13725AB4" w14:textId="77777777" w:rsidTr="001E1261">
        <w:tc>
          <w:tcPr>
            <w:tcW w:w="2831" w:type="dxa"/>
          </w:tcPr>
          <w:p w14:paraId="1BB3D898" w14:textId="3E0CBC48" w:rsidR="001E1261" w:rsidRPr="001E1261" w:rsidRDefault="001E1261" w:rsidP="00A513EE">
            <w:pPr>
              <w:rPr>
                <w:rFonts w:asciiTheme="minorEastAsia" w:hAnsiTheme="minorEastAsia"/>
                <w:color w:val="EE0000"/>
                <w:sz w:val="18"/>
                <w:szCs w:val="20"/>
              </w:rPr>
            </w:pPr>
            <w:hyperlink r:id="rId5" w:history="1">
              <w:r w:rsidRPr="001E1261">
                <w:rPr>
                  <w:rStyle w:val="aa"/>
                  <w:rFonts w:asciiTheme="minorEastAsia" w:hAnsiTheme="minorEastAsia"/>
                  <w:sz w:val="18"/>
                  <w:szCs w:val="20"/>
                </w:rPr>
                <w:t>オルグロー</w:t>
              </w:r>
            </w:hyperlink>
          </w:p>
        </w:tc>
        <w:tc>
          <w:tcPr>
            <w:tcW w:w="2831" w:type="dxa"/>
          </w:tcPr>
          <w:p w14:paraId="5D88FEFB" w14:textId="2617024D" w:rsidR="001E1261" w:rsidRPr="001E1261" w:rsidRDefault="001E1261" w:rsidP="00A513EE">
            <w:pPr>
              <w:rPr>
                <w:rFonts w:asciiTheme="minorEastAsia" w:hAnsiTheme="minorEastAsia"/>
                <w:color w:val="EE0000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color w:val="EE0000"/>
                <w:sz w:val="18"/>
                <w:szCs w:val="20"/>
              </w:rPr>
              <w:t>SEO老舗対応型</w:t>
            </w:r>
            <w:r w:rsidRPr="001E1261">
              <w:rPr>
                <w:rFonts w:asciiTheme="minorEastAsia" w:hAnsiTheme="minorEastAsia"/>
                <w:color w:val="EE0000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color w:val="EE0000"/>
                <w:sz w:val="18"/>
                <w:szCs w:val="20"/>
              </w:rPr>
              <w:t>サイト診断</w:t>
            </w:r>
          </w:p>
        </w:tc>
        <w:tc>
          <w:tcPr>
            <w:tcW w:w="2832" w:type="dxa"/>
          </w:tcPr>
          <w:p w14:paraId="6BAAD320" w14:textId="5C173052" w:rsidR="001E1261" w:rsidRPr="001E1261" w:rsidRDefault="001E1261" w:rsidP="00A513EE">
            <w:pPr>
              <w:rPr>
                <w:rFonts w:asciiTheme="minorEastAsia" w:hAnsiTheme="minorEastAsia"/>
                <w:color w:val="EE0000"/>
                <w:sz w:val="18"/>
                <w:szCs w:val="20"/>
              </w:rPr>
            </w:pPr>
            <w:r w:rsidRPr="001E1261">
              <w:rPr>
                <w:rFonts w:asciiTheme="minorEastAsia" w:hAnsiTheme="minorEastAsia"/>
                <w:color w:val="EE0000"/>
                <w:sz w:val="18"/>
                <w:szCs w:val="20"/>
              </w:rPr>
              <w:t>4,700</w:t>
            </w:r>
            <w:r w:rsidRPr="001E1261">
              <w:rPr>
                <w:rFonts w:asciiTheme="minorEastAsia" w:hAnsiTheme="minorEastAsia" w:hint="eastAsia"/>
                <w:color w:val="EE0000"/>
                <w:sz w:val="18"/>
                <w:szCs w:val="20"/>
              </w:rPr>
              <w:t>社以上の実績・実装支援まで対応</w:t>
            </w:r>
            <w:r w:rsidRPr="001E1261">
              <w:rPr>
                <w:rFonts w:asciiTheme="minorEastAsia" w:hAnsiTheme="minorEastAsia"/>
                <w:color w:val="EE0000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color w:val="EE0000"/>
                <w:sz w:val="18"/>
                <w:szCs w:val="20"/>
              </w:rPr>
              <w:t>予算を抑えて始めたい企業（月額</w:t>
            </w:r>
            <w:r w:rsidRPr="001E1261">
              <w:rPr>
                <w:rFonts w:asciiTheme="minorEastAsia" w:hAnsiTheme="minorEastAsia"/>
                <w:color w:val="EE0000"/>
                <w:sz w:val="18"/>
                <w:szCs w:val="20"/>
              </w:rPr>
              <w:t>30</w:t>
            </w:r>
            <w:r w:rsidRPr="001E1261">
              <w:rPr>
                <w:rFonts w:asciiTheme="minorEastAsia" w:hAnsiTheme="minorEastAsia" w:hint="eastAsia"/>
                <w:color w:val="EE0000"/>
                <w:sz w:val="18"/>
                <w:szCs w:val="20"/>
              </w:rPr>
              <w:t>万円〜）</w:t>
            </w:r>
          </w:p>
        </w:tc>
      </w:tr>
      <w:tr w:rsidR="001E1261" w14:paraId="5E74C529" w14:textId="77777777" w:rsidTr="001E1261">
        <w:tc>
          <w:tcPr>
            <w:tcW w:w="2831" w:type="dxa"/>
          </w:tcPr>
          <w:p w14:paraId="250E6A68" w14:textId="10B9246D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6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ジオコード</w:t>
              </w:r>
            </w:hyperlink>
          </w:p>
        </w:tc>
        <w:tc>
          <w:tcPr>
            <w:tcW w:w="2831" w:type="dxa"/>
          </w:tcPr>
          <w:p w14:paraId="3514E868" w14:textId="2D579BA3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SEO老舗対応型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サイト診断</w:t>
            </w:r>
          </w:p>
        </w:tc>
        <w:tc>
          <w:tcPr>
            <w:tcW w:w="2832" w:type="dxa"/>
          </w:tcPr>
          <w:p w14:paraId="7E24A256" w14:textId="1A408C9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東証上場・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t>20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年実績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信頼性重視の大手企業</w:t>
            </w:r>
          </w:p>
        </w:tc>
      </w:tr>
      <w:tr w:rsidR="001E1261" w14:paraId="77D27DC6" w14:textId="77777777" w:rsidTr="001E1261">
        <w:tc>
          <w:tcPr>
            <w:tcW w:w="2831" w:type="dxa"/>
          </w:tcPr>
          <w:p w14:paraId="40BCA2C4" w14:textId="5EFC5ED8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7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SEOジャパン</w:t>
              </w:r>
            </w:hyperlink>
          </w:p>
        </w:tc>
        <w:tc>
          <w:tcPr>
            <w:tcW w:w="2831" w:type="dxa"/>
          </w:tcPr>
          <w:p w14:paraId="1FBD101F" w14:textId="7098AA9B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SEO老舗対応型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サイト診断</w:t>
            </w:r>
          </w:p>
        </w:tc>
        <w:tc>
          <w:tcPr>
            <w:tcW w:w="2832" w:type="dxa"/>
          </w:tcPr>
          <w:p w14:paraId="3BE53A36" w14:textId="7777777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EEAT・コンテンツ品質</w:t>
            </w:r>
          </w:p>
          <w:p w14:paraId="332043B6" w14:textId="56EDFA05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メディアサイト運営企業</w:t>
            </w:r>
          </w:p>
        </w:tc>
      </w:tr>
      <w:tr w:rsidR="001E1261" w14:paraId="47AE7C3F" w14:textId="77777777" w:rsidTr="001E1261">
        <w:tc>
          <w:tcPr>
            <w:tcW w:w="2831" w:type="dxa"/>
          </w:tcPr>
          <w:p w14:paraId="6C9A9F0E" w14:textId="3D23457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8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東京SEOメーカー</w:t>
              </w:r>
            </w:hyperlink>
          </w:p>
        </w:tc>
        <w:tc>
          <w:tcPr>
            <w:tcW w:w="2831" w:type="dxa"/>
          </w:tcPr>
          <w:p w14:paraId="02D4DE2A" w14:textId="25F8C1F2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/>
                <w:sz w:val="18"/>
                <w:szCs w:val="20"/>
              </w:rPr>
              <w:t>GEO/LLMO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専業型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サイト診断</w:t>
            </w:r>
          </w:p>
        </w:tc>
        <w:tc>
          <w:tcPr>
            <w:tcW w:w="2832" w:type="dxa"/>
          </w:tcPr>
          <w:p w14:paraId="31D6D3FB" w14:textId="7777777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業界最多サービスライン</w:t>
            </w:r>
          </w:p>
          <w:p w14:paraId="3B5BB152" w14:textId="42F26B34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包括対応を望む企業</w:t>
            </w:r>
          </w:p>
        </w:tc>
      </w:tr>
      <w:tr w:rsidR="001E1261" w14:paraId="3B96F830" w14:textId="77777777" w:rsidTr="001E1261">
        <w:tc>
          <w:tcPr>
            <w:tcW w:w="2831" w:type="dxa"/>
          </w:tcPr>
          <w:p w14:paraId="612FFAE8" w14:textId="59E6A6C2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9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メディアグロース</w:t>
              </w:r>
            </w:hyperlink>
          </w:p>
        </w:tc>
        <w:tc>
          <w:tcPr>
            <w:tcW w:w="2831" w:type="dxa"/>
          </w:tcPr>
          <w:p w14:paraId="08B9785E" w14:textId="53032FC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/>
                <w:sz w:val="18"/>
                <w:szCs w:val="20"/>
              </w:rPr>
              <w:t>GEO/LLMO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専業型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サイト診断</w:t>
            </w:r>
          </w:p>
        </w:tc>
        <w:tc>
          <w:tcPr>
            <w:tcW w:w="2832" w:type="dxa"/>
          </w:tcPr>
          <w:p w14:paraId="4E4B58B5" w14:textId="376F0A1A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業界最速・低価格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小さく始めたい企業</w:t>
            </w:r>
          </w:p>
        </w:tc>
      </w:tr>
      <w:tr w:rsidR="001E1261" w14:paraId="080DBC44" w14:textId="77777777" w:rsidTr="001E1261">
        <w:tc>
          <w:tcPr>
            <w:tcW w:w="2831" w:type="dxa"/>
          </w:tcPr>
          <w:p w14:paraId="29BC1A83" w14:textId="37839F50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10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ミエルカ</w:t>
              </w:r>
            </w:hyperlink>
          </w:p>
        </w:tc>
        <w:tc>
          <w:tcPr>
            <w:tcW w:w="2831" w:type="dxa"/>
          </w:tcPr>
          <w:p w14:paraId="3051DB99" w14:textId="5B35DCB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ツール＋コンサル融合型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計測・可視化</w:t>
            </w:r>
          </w:p>
        </w:tc>
        <w:tc>
          <w:tcPr>
            <w:tcW w:w="2832" w:type="dxa"/>
          </w:tcPr>
          <w:p w14:paraId="4F624569" w14:textId="44F44EFF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計測ツール＋コンサル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数字で現状把握したい企業</w:t>
            </w:r>
          </w:p>
        </w:tc>
      </w:tr>
      <w:tr w:rsidR="001E1261" w14:paraId="0997F33B" w14:textId="77777777" w:rsidTr="001E1261">
        <w:tc>
          <w:tcPr>
            <w:tcW w:w="2831" w:type="dxa"/>
          </w:tcPr>
          <w:p w14:paraId="11FC3E7E" w14:textId="257694A4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hyperlink r:id="rId11" w:history="1">
              <w:r w:rsidRPr="002B16AD">
                <w:rPr>
                  <w:rStyle w:val="aa"/>
                  <w:rFonts w:asciiTheme="minorEastAsia" w:hAnsiTheme="minorEastAsia"/>
                  <w:sz w:val="18"/>
                  <w:szCs w:val="20"/>
                </w:rPr>
                <w:t>ニュートラルワークス</w:t>
              </w:r>
            </w:hyperlink>
          </w:p>
        </w:tc>
        <w:tc>
          <w:tcPr>
            <w:tcW w:w="2831" w:type="dxa"/>
          </w:tcPr>
          <w:p w14:paraId="14F62DAF" w14:textId="699D3367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ツール＋コンサル融合型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総合デジマ</w:t>
            </w:r>
          </w:p>
        </w:tc>
        <w:tc>
          <w:tcPr>
            <w:tcW w:w="2832" w:type="dxa"/>
          </w:tcPr>
          <w:p w14:paraId="4343581C" w14:textId="5FE7617E" w:rsidR="001E1261" w:rsidRPr="001E1261" w:rsidRDefault="001E1261" w:rsidP="001E1261">
            <w:pPr>
              <w:rPr>
                <w:rFonts w:asciiTheme="minorEastAsia" w:hAnsiTheme="minorEastAsia"/>
                <w:sz w:val="18"/>
                <w:szCs w:val="20"/>
              </w:rPr>
            </w:pP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SEO・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t>UI/UX</w:t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・広告の総合力</w:t>
            </w:r>
            <w:r w:rsidRPr="001E1261">
              <w:rPr>
                <w:rFonts w:asciiTheme="minorEastAsia" w:hAnsiTheme="minorEastAsia"/>
                <w:sz w:val="18"/>
                <w:szCs w:val="20"/>
              </w:rPr>
              <w:br/>
            </w:r>
            <w:r w:rsidRPr="001E1261">
              <w:rPr>
                <w:rFonts w:asciiTheme="minorEastAsia" w:hAnsiTheme="minorEastAsia" w:hint="eastAsia"/>
                <w:sz w:val="18"/>
                <w:szCs w:val="20"/>
              </w:rPr>
              <w:t>デジタル全般を外注したい企業</w:t>
            </w:r>
          </w:p>
        </w:tc>
      </w:tr>
    </w:tbl>
    <w:p w14:paraId="615C7181" w14:textId="4919D8AC" w:rsidR="001E1261" w:rsidRPr="001E1261" w:rsidRDefault="001E1261" w:rsidP="00A513EE">
      <w:pPr>
        <w:rPr>
          <w:rFonts w:asciiTheme="minorEastAsia" w:hAnsiTheme="minorEastAsia"/>
        </w:rPr>
      </w:pPr>
    </w:p>
    <w:sectPr w:rsidR="001E1261" w:rsidRPr="001E12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4B"/>
    <w:rsid w:val="0009202B"/>
    <w:rsid w:val="00100D7B"/>
    <w:rsid w:val="001619A7"/>
    <w:rsid w:val="00176DC3"/>
    <w:rsid w:val="001C3C96"/>
    <w:rsid w:val="001E1261"/>
    <w:rsid w:val="0022074B"/>
    <w:rsid w:val="002B16AD"/>
    <w:rsid w:val="0058665B"/>
    <w:rsid w:val="006A73F8"/>
    <w:rsid w:val="00976E52"/>
    <w:rsid w:val="00A513EE"/>
    <w:rsid w:val="00CA23E5"/>
    <w:rsid w:val="00CE2571"/>
    <w:rsid w:val="00E9234E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1F780"/>
  <w15:chartTrackingRefBased/>
  <w15:docId w15:val="{0878D624-EFD3-BE4E-AA79-2B669CA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207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234E"/>
    <w:pPr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rsid w:val="002207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07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07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07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07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07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07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9234E"/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character" w:customStyle="1" w:styleId="1Char">
    <w:name w:val="제목 1 Char"/>
    <w:basedOn w:val="a0"/>
    <w:link w:val="1"/>
    <w:uiPriority w:val="9"/>
    <w:rsid w:val="002207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2207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07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07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07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07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07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07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07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0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07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074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513EE"/>
    <w:rPr>
      <w:color w:val="0000FF"/>
      <w:u w:val="single"/>
    </w:rPr>
  </w:style>
  <w:style w:type="table" w:styleId="ab">
    <w:name w:val="Table Grid"/>
    <w:basedOn w:val="a1"/>
    <w:uiPriority w:val="39"/>
    <w:rsid w:val="00A5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092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itchitmaker2.com/service/llmo-consulting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eojapan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o-code.co.jp/seo/" TargetMode="External"/><Relationship Id="rId11" Type="http://schemas.openxmlformats.org/officeDocument/2006/relationships/hyperlink" Target="https://n-works.link/ai-sarch-optimization" TargetMode="External"/><Relationship Id="rId5" Type="http://schemas.openxmlformats.org/officeDocument/2006/relationships/hyperlink" Target="https://white-link.com/llmo/" TargetMode="External"/><Relationship Id="rId10" Type="http://schemas.openxmlformats.org/officeDocument/2006/relationships/hyperlink" Target="https://mieru-ca.com/geo/" TargetMode="External"/><Relationship Id="rId4" Type="http://schemas.openxmlformats.org/officeDocument/2006/relationships/hyperlink" Target="https://ascentnet.co.jp/geo/" TargetMode="External"/><Relationship Id="rId9" Type="http://schemas.openxmlformats.org/officeDocument/2006/relationships/hyperlink" Target="https://media-growth.co.jp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522</Characters>
  <Application>Microsoft Office Word</Application>
  <DocSecurity>0</DocSecurity>
  <Lines>43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ascentnetworks06</dc:creator>
  <cp:keywords/>
  <dc:description/>
  <cp:lastModifiedBy>Kim J</cp:lastModifiedBy>
  <cp:revision>4</cp:revision>
  <dcterms:created xsi:type="dcterms:W3CDTF">2026-10-21T07:44:00Z</dcterms:created>
  <dcterms:modified xsi:type="dcterms:W3CDTF">2026-10-21T08:00:00Z</dcterms:modified>
</cp:coreProperties>
</file>