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77777777" w:rsidR="00B60B16" w:rsidRPr="00297946" w:rsidRDefault="00B60B16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Studijní program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4EFCE8DC" w:rsidR="003767A8" w:rsidRPr="005111FD" w:rsidRDefault="0008100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Verzovací nástroje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651FC4DA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081002">
        <w:rPr>
          <w:rFonts w:asciiTheme="majorHAnsi" w:hAnsiTheme="majorHAnsi" w:cstheme="majorHAnsi"/>
          <w:sz w:val="28"/>
          <w:szCs w:val="28"/>
        </w:rPr>
        <w:t xml:space="preserve">David </w:t>
      </w:r>
      <w:proofErr w:type="spellStart"/>
      <w:r w:rsidR="00081002">
        <w:rPr>
          <w:rFonts w:asciiTheme="majorHAnsi" w:hAnsiTheme="majorHAnsi" w:cstheme="majorHAnsi"/>
          <w:sz w:val="28"/>
          <w:szCs w:val="28"/>
        </w:rPr>
        <w:t>Kitner</w:t>
      </w:r>
      <w:proofErr w:type="spellEnd"/>
    </w:p>
    <w:p w14:paraId="15649867" w14:textId="45482569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AB3724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188F146A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7405F5" w:rsidRPr="007405F5">
        <w:rPr>
          <w:rFonts w:asciiTheme="majorHAnsi" w:hAnsiTheme="majorHAnsi" w:cstheme="majorHAnsi"/>
          <w:sz w:val="28"/>
          <w:szCs w:val="28"/>
        </w:rPr>
        <w:t>Mgr. Hana Vojáčková, Ph.D.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4C080901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FA6615">
        <w:rPr>
          <w:rFonts w:asciiTheme="majorHAnsi" w:hAnsiTheme="majorHAnsi" w:cstheme="majorHAnsi"/>
          <w:noProof/>
          <w:sz w:val="28"/>
          <w:szCs w:val="28"/>
        </w:rPr>
        <w:t>20. 11. 2025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6DC8BC3E" w14:textId="709A25A1" w:rsidR="00E91DC4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4576297" w:history="1">
        <w:r w:rsidR="00E91DC4" w:rsidRPr="00B1493F">
          <w:rPr>
            <w:rStyle w:val="Hypertextovodkaz"/>
            <w:noProof/>
          </w:rPr>
          <w:t>Úvod</w:t>
        </w:r>
        <w:r w:rsidR="00E91DC4">
          <w:rPr>
            <w:noProof/>
            <w:webHidden/>
          </w:rPr>
          <w:tab/>
        </w:r>
        <w:r w:rsidR="00E91DC4">
          <w:rPr>
            <w:noProof/>
            <w:webHidden/>
          </w:rPr>
          <w:fldChar w:fldCharType="begin"/>
        </w:r>
        <w:r w:rsidR="00E91DC4">
          <w:rPr>
            <w:noProof/>
            <w:webHidden/>
          </w:rPr>
          <w:instrText xml:space="preserve"> PAGEREF _Toc214576297 \h </w:instrText>
        </w:r>
        <w:r w:rsidR="00E91DC4">
          <w:rPr>
            <w:noProof/>
            <w:webHidden/>
          </w:rPr>
        </w:r>
        <w:r w:rsidR="00E91DC4">
          <w:rPr>
            <w:noProof/>
            <w:webHidden/>
          </w:rPr>
          <w:fldChar w:fldCharType="separate"/>
        </w:r>
        <w:r w:rsidR="00E91DC4">
          <w:rPr>
            <w:noProof/>
            <w:webHidden/>
          </w:rPr>
          <w:t>3</w:t>
        </w:r>
        <w:r w:rsidR="00E91DC4">
          <w:rPr>
            <w:noProof/>
            <w:webHidden/>
          </w:rPr>
          <w:fldChar w:fldCharType="end"/>
        </w:r>
      </w:hyperlink>
    </w:p>
    <w:p w14:paraId="48EA96BA" w14:textId="4B85676E" w:rsidR="00E91DC4" w:rsidRDefault="00E91DC4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298" w:history="1">
        <w:r w:rsidRPr="00B1493F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Co je verzovací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A52F51" w14:textId="71656834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299" w:history="1">
        <w:r w:rsidRPr="00B1493F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1516C8" w14:textId="0291DAA6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0" w:history="1">
        <w:r w:rsidRPr="00B1493F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SVN (Subversion)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17E71F" w14:textId="6591EA63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1" w:history="1">
        <w:r w:rsidRPr="00B1493F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Mercurial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0A82C1" w14:textId="227DDB5E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2" w:history="1">
        <w:r w:rsidRPr="00B1493F">
          <w:rPr>
            <w:rStyle w:val="Hypertextovodkaz"/>
            <w:noProof/>
          </w:rPr>
          <w:t>1.4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Preforce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46EE91" w14:textId="55D35A27" w:rsidR="00E91DC4" w:rsidRDefault="00E91DC4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3" w:history="1">
        <w:r w:rsidRPr="00B1493F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Práce s nástrojem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3B2351" w14:textId="4BF1D804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4" w:history="1">
        <w:r w:rsidRPr="00B1493F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GitFlow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C6B0D1" w14:textId="43D4A901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5" w:history="1">
        <w:r w:rsidRPr="00B1493F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Příkazy nástroje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7A2C52" w14:textId="360153C5" w:rsidR="00E91DC4" w:rsidRDefault="00E91DC4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6" w:history="1">
        <w:r w:rsidRPr="00B1493F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1493F">
          <w:rPr>
            <w:rStyle w:val="Hypertextovodkaz"/>
            <w:noProof/>
          </w:rPr>
          <w:t>Praktická ukázka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03434C" w14:textId="12C0CBE3" w:rsidR="00E91DC4" w:rsidRDefault="00E91DC4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576307" w:history="1">
        <w:r w:rsidRPr="00B1493F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_Toc214576307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B22AFF" w14:textId="0A3977AE" w:rsidR="00D67EFE" w:rsidRPr="00B830E6" w:rsidRDefault="007472DF" w:rsidP="00EB6FE6">
      <w:pPr>
        <w:spacing w:after="160"/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end"/>
      </w:r>
    </w:p>
    <w:p w14:paraId="530B8495" w14:textId="77777777" w:rsidR="003A32BA" w:rsidRPr="00B830E6" w:rsidRDefault="003A32BA" w:rsidP="00B830E6">
      <w:pPr>
        <w:pStyle w:val="Nadpis1"/>
        <w:numPr>
          <w:ilvl w:val="0"/>
          <w:numId w:val="0"/>
        </w:numPr>
        <w:ind w:left="431" w:hanging="431"/>
      </w:pPr>
      <w:bookmarkStart w:id="0" w:name="_Toc214576297"/>
      <w:r w:rsidRPr="00B830E6">
        <w:lastRenderedPageBreak/>
        <w:t>Úvod</w:t>
      </w:r>
      <w:bookmarkEnd w:id="0"/>
    </w:p>
    <w:p w14:paraId="7A4B414B" w14:textId="7DDB7C58" w:rsidR="00633B19" w:rsidRPr="00633B19" w:rsidRDefault="00633B19" w:rsidP="00633B19">
      <w:r w:rsidRPr="00633B19">
        <w:t xml:space="preserve">Vývoj softwaru je dynamický proces, při kterém dochází k neustálým změnám ve zdrojových kódech, dokumentaci i dalších částech projektu. Aby bylo možné tyto změny efektivně sledovat, uchovávat jejich historii a zároveň umožnit spolupráci více vývojářů na jednom projektu, využívají se </w:t>
      </w:r>
      <w:proofErr w:type="spellStart"/>
      <w:r w:rsidRPr="00633B19">
        <w:t>verzovací</w:t>
      </w:r>
      <w:proofErr w:type="spellEnd"/>
      <w:r w:rsidRPr="00633B19">
        <w:t xml:space="preserve"> nástroje. Tyto systémy poskytují přehled o vývoji projektu v čase, umožňují návrat k předchozím verzím a minimalizují riziko ztráty nebo přepsání dat.</w:t>
      </w:r>
    </w:p>
    <w:p w14:paraId="1D91D099" w14:textId="683E35BA" w:rsidR="00633B19" w:rsidRPr="00633B19" w:rsidRDefault="00633B19" w:rsidP="00633B19">
      <w:r w:rsidRPr="00633B19">
        <w:t xml:space="preserve">V současnosti existuje řada </w:t>
      </w:r>
      <w:proofErr w:type="spellStart"/>
      <w:r w:rsidRPr="00633B19">
        <w:t>verzovacích</w:t>
      </w:r>
      <w:proofErr w:type="spellEnd"/>
      <w:r w:rsidRPr="00633B19">
        <w:t xml:space="preserve"> systémů, které se liší svým přístupem, architekturou i způsobem práce s verzemi. Mezi nejpoužívanější patří Git, </w:t>
      </w:r>
      <w:proofErr w:type="spellStart"/>
      <w:r w:rsidRPr="00633B19">
        <w:t>Subversion</w:t>
      </w:r>
      <w:proofErr w:type="spellEnd"/>
      <w:r w:rsidRPr="00633B19">
        <w:t xml:space="preserve"> (SVN), </w:t>
      </w:r>
      <w:proofErr w:type="spellStart"/>
      <w:r w:rsidRPr="00633B19">
        <w:t>Mercurial</w:t>
      </w:r>
      <w:proofErr w:type="spellEnd"/>
      <w:r w:rsidRPr="00633B19">
        <w:t xml:space="preserve"> a </w:t>
      </w:r>
      <w:proofErr w:type="spellStart"/>
      <w:r w:rsidRPr="00633B19">
        <w:t>Perforce</w:t>
      </w:r>
      <w:proofErr w:type="spellEnd"/>
      <w:r w:rsidRPr="00633B19">
        <w:t>. Každý z nich má své výhody i nevýhody a je vhodný pro jiný typ projektů či týmové spolupráce.</w:t>
      </w:r>
    </w:p>
    <w:p w14:paraId="60521AB5" w14:textId="24E7B9D0" w:rsidR="00EB332B" w:rsidRPr="00633B19" w:rsidRDefault="00633B19" w:rsidP="00633B19">
      <w:r w:rsidRPr="00633B19">
        <w:t xml:space="preserve">Cílem této seminární práce je představit principy </w:t>
      </w:r>
      <w:proofErr w:type="spellStart"/>
      <w:r w:rsidRPr="00633B19">
        <w:t>verzovacích</w:t>
      </w:r>
      <w:proofErr w:type="spellEnd"/>
      <w:r w:rsidRPr="00633B19">
        <w:t xml:space="preserve"> systémů, přiblížit nejpoužívanější nástroje a jejich fungování. Zvláštní pozornost bude věnována systému Git, který se v posledních letech stal standardem v oblasti správy verzí díky své flexibilitě, rychlosti a široké podpoře v open-source i komerčních projektech.</w:t>
      </w:r>
    </w:p>
    <w:p w14:paraId="48D770FD" w14:textId="77777777" w:rsidR="00C90F45" w:rsidRDefault="00C90F45" w:rsidP="002A5CC1"/>
    <w:p w14:paraId="0C166E95" w14:textId="77777777" w:rsidR="00C90F45" w:rsidRDefault="00C90F45" w:rsidP="002A5CC1">
      <w:r>
        <w:br w:type="page"/>
      </w:r>
    </w:p>
    <w:p w14:paraId="17187D79" w14:textId="47594ADF" w:rsidR="004B235B" w:rsidRDefault="004B235B" w:rsidP="004B235B">
      <w:pPr>
        <w:pStyle w:val="Nadpis1"/>
      </w:pPr>
      <w:bookmarkStart w:id="1" w:name="_Toc214576298"/>
      <w:r>
        <w:lastRenderedPageBreak/>
        <w:t xml:space="preserve">Co je </w:t>
      </w:r>
      <w:proofErr w:type="spellStart"/>
      <w:r>
        <w:t>verzovací</w:t>
      </w:r>
      <w:proofErr w:type="spellEnd"/>
      <w:r>
        <w:t xml:space="preserve"> software</w:t>
      </w:r>
      <w:bookmarkEnd w:id="1"/>
    </w:p>
    <w:p w14:paraId="40AA208F" w14:textId="103EDCA2" w:rsidR="004B235B" w:rsidRDefault="004B235B" w:rsidP="004B235B">
      <w:proofErr w:type="spellStart"/>
      <w:r>
        <w:t>Verzovací</w:t>
      </w:r>
      <w:proofErr w:type="spellEnd"/>
      <w:r>
        <w:t xml:space="preserve"> nástroje</w:t>
      </w:r>
      <w:r w:rsidR="0059154C">
        <w:t xml:space="preserve"> </w:t>
      </w:r>
      <w:r>
        <w:t>slouží k evidenci a řízení změn v digitálních souborech. Nejčastěji se využívají při vývoji softwaru, kde umožňují sledovat úpravy zdrojového kódu, ale své uplatnění nacházejí i v dalších oblastech – například při správě dokumentace, návrhů, datových souborů nebo jiných projektů, které se v čase vyvíjejí.</w:t>
      </w:r>
    </w:p>
    <w:p w14:paraId="4E1C6DE1" w14:textId="56A2EB32" w:rsidR="004B235B" w:rsidRDefault="004B235B" w:rsidP="004B235B">
      <w:r>
        <w:t xml:space="preserve">Základním principem </w:t>
      </w:r>
      <w:proofErr w:type="spellStart"/>
      <w:r>
        <w:t>verzovacích</w:t>
      </w:r>
      <w:proofErr w:type="spellEnd"/>
      <w:r>
        <w:t xml:space="preserve"> systémů je uchovávat historii všech změn, které byly v souboru či projektu provedeny. Díky tomu je možné kdykoli zjistit, kdo a kdy změnu provedl, porovnat jednotlivé verze nebo se vrátit k dřívějšímu stavu. To pomáhá minimalizovat riziko ztráty práce a umožňuje snadno opravit chyby vzniklé během úprav.</w:t>
      </w:r>
    </w:p>
    <w:p w14:paraId="33B0336B" w14:textId="77777777" w:rsidR="004B235B" w:rsidRDefault="004B235B" w:rsidP="004B235B">
      <w:proofErr w:type="spellStart"/>
      <w:r>
        <w:t>Verzovací</w:t>
      </w:r>
      <w:proofErr w:type="spellEnd"/>
      <w:r>
        <w:t xml:space="preserve"> systémy jsou obzvlášť přínosné při týmové spolupráci. Více uživatelů může pracovat na stejném projektu současně, přičemž systém zajišťuje, že se jejich změny zaznamenávají přehledně a lze mezi nimi řešit případné konflikty. Moderní nástroje, jako jsou Git, </w:t>
      </w:r>
      <w:proofErr w:type="spellStart"/>
      <w:r>
        <w:t>Subversion</w:t>
      </w:r>
      <w:proofErr w:type="spellEnd"/>
      <w:r>
        <w:t xml:space="preserve"> (SVN) nebo </w:t>
      </w:r>
      <w:proofErr w:type="spellStart"/>
      <w:r>
        <w:t>Mercurial</w:t>
      </w:r>
      <w:proofErr w:type="spellEnd"/>
      <w:r>
        <w:t>, podporují efektivní tok změn, zjednodušují spolupráci a umožňují rychlé nasazování nových verzí.</w:t>
      </w:r>
    </w:p>
    <w:p w14:paraId="479A1624" w14:textId="09B1722E" w:rsidR="004B235B" w:rsidRPr="004B235B" w:rsidRDefault="004B235B" w:rsidP="004B235B">
      <w:r>
        <w:t xml:space="preserve">Dnes se </w:t>
      </w:r>
      <w:proofErr w:type="spellStart"/>
      <w:r>
        <w:t>verzovací</w:t>
      </w:r>
      <w:proofErr w:type="spellEnd"/>
      <w:r>
        <w:t xml:space="preserve"> nástroje považují za standard nejen v oblasti vývoje softwaru, ale i v dalších oblastech, kde je důležité mít přehled o vývoji dokumentů nebo dat. Umožňují lepší organizaci práce, vyšší bezpečnost a transparentnost celého procesu tvorby.</w:t>
      </w:r>
    </w:p>
    <w:p w14:paraId="74EBA157" w14:textId="0761C301" w:rsidR="000C6233" w:rsidRDefault="00C30CAF" w:rsidP="000C6233">
      <w:pPr>
        <w:pStyle w:val="Nadpis2"/>
      </w:pPr>
      <w:bookmarkStart w:id="2" w:name="_Toc214576299"/>
      <w:r>
        <w:t>GIT</w:t>
      </w:r>
      <w:bookmarkEnd w:id="2"/>
    </w:p>
    <w:p w14:paraId="60CFAA7B" w14:textId="5754E060" w:rsidR="000C6233" w:rsidRDefault="000C6233" w:rsidP="000C6233">
      <w:r>
        <w:t xml:space="preserve">Git je v současnosti nejpoužívanějším nástrojem pro správu verzí softwaru. První verze byla vydána v roce 2005 a autorem je Linus </w:t>
      </w:r>
      <w:proofErr w:type="spellStart"/>
      <w:r>
        <w:t>Torvalds</w:t>
      </w:r>
      <w:proofErr w:type="spellEnd"/>
      <w:r>
        <w:t xml:space="preserve">, který systém původně navrhl pro verzování zdrojového kódu jádra Linuxu. Git je distribuovaný </w:t>
      </w:r>
      <w:proofErr w:type="spellStart"/>
      <w:r>
        <w:t>verzovací</w:t>
      </w:r>
      <w:proofErr w:type="spellEnd"/>
      <w:r>
        <w:t xml:space="preserve"> systém, což znamená, že každý vývojář má k dispozici kompletní kopii </w:t>
      </w:r>
      <w:proofErr w:type="spellStart"/>
      <w:r>
        <w:t>repozitáře</w:t>
      </w:r>
      <w:proofErr w:type="spellEnd"/>
      <w:r>
        <w:t xml:space="preserve"> včetně celé historie. Tato architektura umožňuje rychlé operace, flexibilní větvení, paralelní vývoj a efektivní řešení konfliktů.</w:t>
      </w:r>
    </w:p>
    <w:p w14:paraId="481D95EA" w14:textId="6790A467" w:rsidR="000C6233" w:rsidRDefault="000C6233" w:rsidP="000C6233">
      <w:r>
        <w:t xml:space="preserve">Oproti centralizovaným systémům, jako je </w:t>
      </w:r>
      <w:proofErr w:type="spellStart"/>
      <w:r>
        <w:t>Subversion</w:t>
      </w:r>
      <w:proofErr w:type="spellEnd"/>
      <w:r>
        <w:t xml:space="preserve"> (SVN), nabízí Git výrazně vyšší rychlost při běžných operacích a větší podporu moderních vývojových procesů, například </w:t>
      </w:r>
      <w:proofErr w:type="spellStart"/>
      <w:r>
        <w:t>GitFlow</w:t>
      </w:r>
      <w:proofErr w:type="spellEnd"/>
      <w:r>
        <w:t>. Díky tomu je vhodný jak pro malé projekty, tak i pro rozsáhlé firemní systémy s velkými týmy vývojářů.</w:t>
      </w:r>
    </w:p>
    <w:p w14:paraId="3A164F4C" w14:textId="0DA61A44" w:rsidR="000C6233" w:rsidRDefault="000C6233" w:rsidP="000C6233">
      <w:r>
        <w:t xml:space="preserve">Pro týmovou spolupráci se Git obvykle využívá společně s online platformami, které poskytují nástroje pro správu </w:t>
      </w:r>
      <w:proofErr w:type="spellStart"/>
      <w:r>
        <w:t>repozitářů</w:t>
      </w:r>
      <w:proofErr w:type="spellEnd"/>
      <w:r>
        <w:t>, řízení vývoje a automatizaci procesů:</w:t>
      </w:r>
    </w:p>
    <w:p w14:paraId="0FDA0893" w14:textId="0BB76D00" w:rsidR="000C6233" w:rsidRDefault="000C6233" w:rsidP="000C6233">
      <w:pPr>
        <w:pStyle w:val="Odstavecseseznamem"/>
        <w:numPr>
          <w:ilvl w:val="0"/>
          <w:numId w:val="30"/>
        </w:numPr>
      </w:pPr>
      <w:r>
        <w:t xml:space="preserve">GitHub – nejrozšířenější platforma pro hostování Git </w:t>
      </w:r>
      <w:proofErr w:type="spellStart"/>
      <w:r>
        <w:t>repozitářů</w:t>
      </w:r>
      <w:proofErr w:type="spellEnd"/>
      <w:r>
        <w:t>, vlastněná společností Microsoft. Nabízí širokou škálu integračních nástrojů a rozsáhlou komunitu.</w:t>
      </w:r>
    </w:p>
    <w:p w14:paraId="6E243F94" w14:textId="7E465E63" w:rsidR="00542BDB" w:rsidRDefault="000C6233" w:rsidP="00542BDB">
      <w:pPr>
        <w:pStyle w:val="Odstavecseseznamem"/>
        <w:numPr>
          <w:ilvl w:val="0"/>
          <w:numId w:val="30"/>
        </w:numPr>
      </w:pPr>
      <w:proofErr w:type="spellStart"/>
      <w:r>
        <w:t>GitLab</w:t>
      </w:r>
      <w:proofErr w:type="spellEnd"/>
      <w:r>
        <w:t xml:space="preserve"> – open-source platforma vhodná pro interní firemní nasazení. Umožňuje hostování na vlastním serveru a poskytuje </w:t>
      </w:r>
      <w:r w:rsidR="00073075">
        <w:t>obdobné</w:t>
      </w:r>
      <w:r>
        <w:t xml:space="preserve"> funkce </w:t>
      </w:r>
      <w:r w:rsidR="00073075">
        <w:t>jako GitHub</w:t>
      </w:r>
    </w:p>
    <w:p w14:paraId="4D22F5A3" w14:textId="02726CCF" w:rsidR="000C6233" w:rsidRPr="000C6233" w:rsidRDefault="000C6233" w:rsidP="000C6233">
      <w:r>
        <w:t>Používání Gitu bude detailněji rozebráno v kapitole „Práce s nástrojem GIT“.</w:t>
      </w:r>
    </w:p>
    <w:p w14:paraId="2C6E1700" w14:textId="09840D85" w:rsidR="003A32BA" w:rsidRDefault="00C30CAF" w:rsidP="00B830E6">
      <w:pPr>
        <w:pStyle w:val="Nadpis2"/>
      </w:pPr>
      <w:bookmarkStart w:id="3" w:name="_Toc214576300"/>
      <w:r>
        <w:t>SVN (</w:t>
      </w:r>
      <w:proofErr w:type="spellStart"/>
      <w:r>
        <w:t>Subversion</w:t>
      </w:r>
      <w:proofErr w:type="spellEnd"/>
      <w:r>
        <w:t>)</w:t>
      </w:r>
      <w:bookmarkEnd w:id="3"/>
    </w:p>
    <w:p w14:paraId="02F3B70F" w14:textId="7DE20AD4" w:rsidR="00841E9D" w:rsidRDefault="00832AC4" w:rsidP="00841E9D">
      <w:r w:rsidRPr="00832AC4">
        <w:t>SVN (</w:t>
      </w:r>
      <w:proofErr w:type="spellStart"/>
      <w:r w:rsidRPr="00832AC4">
        <w:t>Apache</w:t>
      </w:r>
      <w:proofErr w:type="spellEnd"/>
      <w:r w:rsidRPr="00832AC4">
        <w:t xml:space="preserve"> </w:t>
      </w:r>
      <w:proofErr w:type="spellStart"/>
      <w:r w:rsidRPr="00832AC4">
        <w:t>Subversion</w:t>
      </w:r>
      <w:proofErr w:type="spellEnd"/>
      <w:r w:rsidRPr="00832AC4">
        <w:t xml:space="preserve">) je open-source </w:t>
      </w:r>
      <w:proofErr w:type="spellStart"/>
      <w:r w:rsidRPr="00832AC4">
        <w:t>verzovací</w:t>
      </w:r>
      <w:proofErr w:type="spellEnd"/>
      <w:r w:rsidRPr="00832AC4">
        <w:t xml:space="preserve"> nástroj vyvíjený pod </w:t>
      </w:r>
      <w:proofErr w:type="spellStart"/>
      <w:r w:rsidRPr="00832AC4">
        <w:t>Apache</w:t>
      </w:r>
      <w:proofErr w:type="spellEnd"/>
      <w:r w:rsidRPr="00832AC4">
        <w:t xml:space="preserve"> Software </w:t>
      </w:r>
      <w:proofErr w:type="spellStart"/>
      <w:r w:rsidRPr="00832AC4">
        <w:t>Foundation</w:t>
      </w:r>
      <w:proofErr w:type="spellEnd"/>
      <w:r w:rsidRPr="00832AC4">
        <w:t xml:space="preserve">. Z pohledu firemního prostředí jde o centralizovaný systém správy verzí, kde se veškerá data nacházejí na jednom serveru a vývojáři nepracují s plnou lokální kopií </w:t>
      </w:r>
      <w:proofErr w:type="spellStart"/>
      <w:r w:rsidRPr="00832AC4">
        <w:t>repozitáře</w:t>
      </w:r>
      <w:proofErr w:type="spellEnd"/>
      <w:r w:rsidRPr="00832AC4">
        <w:t xml:space="preserve">. Většina operací tak probíhá </w:t>
      </w:r>
      <w:r w:rsidRPr="00832AC4">
        <w:lastRenderedPageBreak/>
        <w:t xml:space="preserve">přímo vůči centrálnímu úložišti, což ovlivňuje rychlost i dostupnost — v případě výpadku serveru je práce týmu výrazně omezená. SVN sice podporuje větvení, avšak práce s větvemi je ve srovnání s </w:t>
      </w:r>
      <w:proofErr w:type="spellStart"/>
      <w:r w:rsidRPr="00832AC4">
        <w:t>Gitem</w:t>
      </w:r>
      <w:proofErr w:type="spellEnd"/>
      <w:r w:rsidRPr="00832AC4">
        <w:t xml:space="preserve"> složitější a v prostředí rozsáhlejších firemních projektů méně flexibilní. Kvůli centralizované architektuře je SVN také pomalejší a méně vhodné pro větší týmy nebo projekty s vysokou mírou paralelního vývoje. Přestože se stále používá zejména ve starších firemních systémech, je dnes v mnoha organizacích nahrazováno modernějším </w:t>
      </w:r>
      <w:proofErr w:type="spellStart"/>
      <w:r w:rsidRPr="00832AC4">
        <w:t>Gitem</w:t>
      </w:r>
      <w:proofErr w:type="spellEnd"/>
      <w:r w:rsidRPr="00832AC4">
        <w:t>. Výhodou SVN zůstává jednodušší ovládání, které může být výhodné pro menší týmy nebo projekty s jednodušší strukturou.</w:t>
      </w:r>
    </w:p>
    <w:p w14:paraId="11BCF1D5" w14:textId="4D09BC27" w:rsidR="00C11493" w:rsidRDefault="00C11493" w:rsidP="00C11493">
      <w:pPr>
        <w:pStyle w:val="Nadpis2"/>
        <w:rPr>
          <w:color w:val="000000" w:themeColor="text1"/>
        </w:rPr>
      </w:pPr>
      <w:bookmarkStart w:id="4" w:name="_Toc214576301"/>
      <w:proofErr w:type="spellStart"/>
      <w:r w:rsidRPr="00336CDB">
        <w:rPr>
          <w:color w:val="000000" w:themeColor="text1"/>
        </w:rPr>
        <w:t>Mercurial</w:t>
      </w:r>
      <w:bookmarkEnd w:id="4"/>
      <w:proofErr w:type="spellEnd"/>
    </w:p>
    <w:p w14:paraId="09840D85" w14:textId="25E65AED" w:rsidR="00B46678" w:rsidRPr="00B46678" w:rsidRDefault="00B46678" w:rsidP="00B46678">
      <w:proofErr w:type="spellStart"/>
      <w:r w:rsidRPr="00B46678">
        <w:t>Mercurial</w:t>
      </w:r>
      <w:proofErr w:type="spellEnd"/>
      <w:r w:rsidRPr="00B46678">
        <w:t xml:space="preserve"> je multiplatformní distribuovaný </w:t>
      </w:r>
      <w:proofErr w:type="spellStart"/>
      <w:r w:rsidRPr="00B46678">
        <w:t>verzovací</w:t>
      </w:r>
      <w:proofErr w:type="spellEnd"/>
      <w:r w:rsidRPr="00B46678">
        <w:t xml:space="preserve"> nástroj určený pro správu zdrojového kódu i dalších typů projektů. Klade důraz na jednoduchost, konzistentní chování a snadnou použitelnost, díky čemuž je vhodný i pro méně zkušené uživatele. Na rozdíl od centralizovaných systémů uchovává kompletní historii projektu na každém klientovi, což zvyšuje rychlost práce i odolnost proti výpadkům serveru. </w:t>
      </w:r>
      <w:proofErr w:type="spellStart"/>
      <w:r w:rsidRPr="00B46678">
        <w:t>Mercurial</w:t>
      </w:r>
      <w:proofErr w:type="spellEnd"/>
      <w:r w:rsidRPr="00B46678">
        <w:t xml:space="preserve"> poskytuje přehledný a stabilní příkazový řádek a zároveň existuje řada grafických rozhraní, která práci dále usnadňují. Nabízí podporu efektivního větvení a přehlednou správu historie projektu.</w:t>
      </w:r>
    </w:p>
    <w:p w14:paraId="40958B53" w14:textId="2B34167B" w:rsidR="00C30CAF" w:rsidRDefault="00C30CAF" w:rsidP="00990AFB">
      <w:pPr>
        <w:pStyle w:val="Nadpis2"/>
      </w:pPr>
      <w:bookmarkStart w:id="5" w:name="_Toc214576302"/>
      <w:proofErr w:type="spellStart"/>
      <w:r>
        <w:t>Preforce</w:t>
      </w:r>
      <w:bookmarkEnd w:id="5"/>
      <w:proofErr w:type="spellEnd"/>
    </w:p>
    <w:p w14:paraId="084F4734" w14:textId="0150B444" w:rsidR="006B50D1" w:rsidRPr="006B50D1" w:rsidRDefault="006B50D1" w:rsidP="006B50D1">
      <w:proofErr w:type="spellStart"/>
      <w:r w:rsidRPr="006B50D1">
        <w:t>Perforce</w:t>
      </w:r>
      <w:proofErr w:type="spellEnd"/>
      <w:r w:rsidRPr="006B50D1">
        <w:t xml:space="preserve"> (Helix </w:t>
      </w:r>
      <w:proofErr w:type="spellStart"/>
      <w:r w:rsidRPr="006B50D1">
        <w:t>Core</w:t>
      </w:r>
      <w:proofErr w:type="spellEnd"/>
      <w:r w:rsidRPr="006B50D1">
        <w:t xml:space="preserve">) je výkonný centralizovaný </w:t>
      </w:r>
      <w:proofErr w:type="spellStart"/>
      <w:r w:rsidRPr="006B50D1">
        <w:t>verzovací</w:t>
      </w:r>
      <w:proofErr w:type="spellEnd"/>
      <w:r w:rsidRPr="006B50D1">
        <w:t xml:space="preserve"> systém</w:t>
      </w:r>
      <w:r w:rsidR="00FB50F4">
        <w:t xml:space="preserve"> (server – klient)</w:t>
      </w:r>
      <w:r w:rsidRPr="006B50D1">
        <w:t xml:space="preserve"> určený především pro velké týmy a rozsáhlé projekty. Je navržen tak, aby dokázal efektivně pracovat s obrovskými </w:t>
      </w:r>
      <w:proofErr w:type="spellStart"/>
      <w:r w:rsidRPr="006B50D1">
        <w:t>repozitáři</w:t>
      </w:r>
      <w:proofErr w:type="spellEnd"/>
      <w:r w:rsidRPr="006B50D1">
        <w:t xml:space="preserve">, velkým množstvím souborů i binárními daty, což ho odlišuje od běžných distribuovaných systémů. </w:t>
      </w:r>
      <w:proofErr w:type="spellStart"/>
      <w:r w:rsidRPr="006B50D1">
        <w:t>Perforce</w:t>
      </w:r>
      <w:proofErr w:type="spellEnd"/>
      <w:r w:rsidRPr="006B50D1">
        <w:t xml:space="preserve"> používá architekturu založenou na centrálním serveru, který uchovává veškerá data a historii, díky čemuž nabízí přesnou kontrolu nad verzováním, přístupovými právy i správou úložiště. Systém je ovládán pomocí příkazového řádku, ale k dispozici je také řada grafických klientů, které práci výrazně usnadňují</w:t>
      </w:r>
      <w:r>
        <w:t>.</w:t>
      </w:r>
    </w:p>
    <w:p w14:paraId="64FA8AD9" w14:textId="4D412846" w:rsidR="003A32BA" w:rsidRDefault="00F8513C" w:rsidP="00B830E6">
      <w:pPr>
        <w:pStyle w:val="Nadpis1"/>
      </w:pPr>
      <w:bookmarkStart w:id="6" w:name="_Toc214576303"/>
      <w:r>
        <w:t>Práce s nástrojem GIT</w:t>
      </w:r>
      <w:bookmarkEnd w:id="6"/>
    </w:p>
    <w:p w14:paraId="57B2E88F" w14:textId="3C9A395A" w:rsidR="00CC30AF" w:rsidRDefault="00B70DFE" w:rsidP="00E47E55">
      <w:r w:rsidRPr="00B70DFE">
        <w:t xml:space="preserve">Tato kapitola slouží k přiblížení praktického použití nástroje GIT ve firemním prostředí. Nejprve si představíme návrhový model </w:t>
      </w:r>
      <w:proofErr w:type="spellStart"/>
      <w:r w:rsidRPr="00B70DFE">
        <w:t>GitFlow</w:t>
      </w:r>
      <w:proofErr w:type="spellEnd"/>
      <w:r w:rsidRPr="00B70DFE">
        <w:t>, který umožňuje efektivní správu větví a koordinaci práce více vývojářů na jednom projektu. Následně ukážeme základní příkazy</w:t>
      </w:r>
      <w:r>
        <w:t xml:space="preserve"> a</w:t>
      </w:r>
      <w:r w:rsidRPr="00B70DFE">
        <w:t xml:space="preserve"> postupy pro práci s </w:t>
      </w:r>
      <w:proofErr w:type="spellStart"/>
      <w:r w:rsidRPr="00B70DFE">
        <w:t>repozitářem</w:t>
      </w:r>
      <w:proofErr w:type="spellEnd"/>
      <w:r w:rsidRPr="00B70DFE">
        <w:t xml:space="preserve">. Kapitola tak poskytuje ucelený pohled na </w:t>
      </w:r>
      <w:proofErr w:type="spellStart"/>
      <w:r w:rsidRPr="00B70DFE">
        <w:t>workflow</w:t>
      </w:r>
      <w:proofErr w:type="spellEnd"/>
      <w:r w:rsidRPr="00B70DFE">
        <w:t xml:space="preserve"> a osvědčené postupy, které zajišťují bezpečné a přehledné verzování kódu.</w:t>
      </w:r>
    </w:p>
    <w:p w14:paraId="03971654" w14:textId="3D4E5564" w:rsidR="00185355" w:rsidRDefault="00185355" w:rsidP="00185355">
      <w:pPr>
        <w:pStyle w:val="Nadpis2"/>
      </w:pPr>
      <w:bookmarkStart w:id="7" w:name="_Toc214576304"/>
      <w:proofErr w:type="spellStart"/>
      <w:r>
        <w:t>GitFlow</w:t>
      </w:r>
      <w:bookmarkEnd w:id="7"/>
      <w:proofErr w:type="spellEnd"/>
    </w:p>
    <w:p w14:paraId="0693D6C4" w14:textId="77777777" w:rsidR="009665EB" w:rsidRDefault="006D298D" w:rsidP="009665EB">
      <w:pPr>
        <w:spacing w:after="160" w:line="259" w:lineRule="auto"/>
        <w:jc w:val="left"/>
      </w:pPr>
      <w:proofErr w:type="spellStart"/>
      <w:r w:rsidRPr="006D298D">
        <w:t>GitFlow</w:t>
      </w:r>
      <w:proofErr w:type="spellEnd"/>
      <w:r w:rsidRPr="006D298D">
        <w:t xml:space="preserve"> je </w:t>
      </w:r>
      <w:proofErr w:type="spellStart"/>
      <w:r w:rsidRPr="006D298D">
        <w:t>workflow</w:t>
      </w:r>
      <w:proofErr w:type="spellEnd"/>
      <w:r w:rsidRPr="006D298D">
        <w:t xml:space="preserve"> (strategie práce s větvemi) navržený tak, aby usnadnil paralelní vývoj ve větších projektech. Základní principy jsou</w:t>
      </w:r>
      <w:r w:rsidR="009665EB">
        <w:t xml:space="preserve"> viz diagram</w:t>
      </w:r>
      <w:r w:rsidRPr="006D298D">
        <w:t>:</w:t>
      </w:r>
    </w:p>
    <w:p w14:paraId="5725DCA0" w14:textId="00634DA2" w:rsidR="00D132FF" w:rsidRDefault="00D132FF" w:rsidP="009665EB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r>
        <w:t>Master/</w:t>
      </w:r>
      <w:proofErr w:type="spellStart"/>
      <w:r>
        <w:t>Main</w:t>
      </w:r>
      <w:proofErr w:type="spellEnd"/>
      <w:r>
        <w:t xml:space="preserve"> – </w:t>
      </w:r>
      <w:r w:rsidR="00C76637" w:rsidRPr="00C76637">
        <w:t>hlavní stabilní větev, obsahuje produkční verze aplikace</w:t>
      </w:r>
      <w:r w:rsidR="00C76637">
        <w:t>.</w:t>
      </w:r>
    </w:p>
    <w:p w14:paraId="5D44D631" w14:textId="2FD07E8B" w:rsidR="00D132FF" w:rsidRDefault="00D132FF" w:rsidP="009665EB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Develop</w:t>
      </w:r>
      <w:proofErr w:type="spellEnd"/>
      <w:r>
        <w:t xml:space="preserve"> – </w:t>
      </w:r>
      <w:r w:rsidRPr="00D132FF">
        <w:t>vývojová větev, vychází z Master/</w:t>
      </w:r>
      <w:proofErr w:type="spellStart"/>
      <w:r w:rsidRPr="00D132FF">
        <w:t>Main</w:t>
      </w:r>
      <w:proofErr w:type="spellEnd"/>
      <w:r w:rsidR="00C76637">
        <w:t xml:space="preserve">, </w:t>
      </w:r>
      <w:r w:rsidRPr="00D132FF">
        <w:t xml:space="preserve">nově vyvinuté funkce se integrují do této větve. Po dokončení vývoje se připraví </w:t>
      </w:r>
      <w:proofErr w:type="spellStart"/>
      <w:r w:rsidR="00C7379F">
        <w:t>r</w:t>
      </w:r>
      <w:r w:rsidRPr="00D132FF">
        <w:t>elease</w:t>
      </w:r>
      <w:proofErr w:type="spellEnd"/>
      <w:r w:rsidRPr="00D132FF">
        <w:t>, který se následně slučuje zpět do Master/</w:t>
      </w:r>
      <w:proofErr w:type="spellStart"/>
      <w:r w:rsidRPr="00D132FF">
        <w:t>Main</w:t>
      </w:r>
      <w:proofErr w:type="spellEnd"/>
      <w:r w:rsidRPr="00D132FF">
        <w:t xml:space="preserve">. </w:t>
      </w:r>
    </w:p>
    <w:p w14:paraId="0F666B07" w14:textId="073B7025" w:rsidR="00CC30AF" w:rsidRDefault="00D132FF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lastRenderedPageBreak/>
        <w:t>Release</w:t>
      </w:r>
      <w:proofErr w:type="spellEnd"/>
      <w:r w:rsidR="00A76652">
        <w:t xml:space="preserve"> – </w:t>
      </w:r>
      <w:r w:rsidR="00D65E65" w:rsidRPr="00D65E65">
        <w:t>větve vznikající z</w:t>
      </w:r>
      <w:r w:rsidR="00D65E65">
        <w:t> </w:t>
      </w:r>
      <w:proofErr w:type="spellStart"/>
      <w:r w:rsidR="00D65E65" w:rsidRPr="00D65E65">
        <w:t>Develop</w:t>
      </w:r>
      <w:proofErr w:type="spellEnd"/>
      <w:r w:rsidR="00D65E65">
        <w:t>,</w:t>
      </w:r>
      <w:r w:rsidR="00D65E65" w:rsidRPr="00D65E65">
        <w:t xml:space="preserve"> slouží k přípravě nové produkční verze a po dokončení se slučují zpět do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a </w:t>
      </w:r>
      <w:proofErr w:type="spellStart"/>
      <w:r w:rsidR="00D65E65" w:rsidRPr="00D65E65">
        <w:t>Develop</w:t>
      </w:r>
      <w:proofErr w:type="spellEnd"/>
      <w:r w:rsidR="00D65E65" w:rsidRPr="00D65E65">
        <w:t>.</w:t>
      </w:r>
    </w:p>
    <w:p w14:paraId="526D314D" w14:textId="553213C0" w:rsidR="00C76637" w:rsidRDefault="00C76637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Hotfix</w:t>
      </w:r>
      <w:proofErr w:type="spellEnd"/>
      <w:r>
        <w:t xml:space="preserve"> – </w:t>
      </w:r>
      <w:r w:rsidR="00D65E65" w:rsidRPr="00D65E65">
        <w:t>větve vznikající přímo z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pro rychlé opravy kritických chyb; po dokončení se slučují zpět do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i </w:t>
      </w:r>
      <w:proofErr w:type="spellStart"/>
      <w:r w:rsidR="00D65E65" w:rsidRPr="00D65E65">
        <w:t>Develop</w:t>
      </w:r>
      <w:proofErr w:type="spellEnd"/>
      <w:r w:rsidR="00D65E65" w:rsidRPr="00D65E65">
        <w:t>, aby byly obě větve aktuální.</w:t>
      </w:r>
    </w:p>
    <w:p w14:paraId="7D2C88D5" w14:textId="78D9955E" w:rsidR="003B512C" w:rsidRDefault="003B512C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Feature</w:t>
      </w:r>
      <w:proofErr w:type="spellEnd"/>
      <w:r>
        <w:t xml:space="preserve"> – </w:t>
      </w:r>
      <w:r w:rsidRPr="003B512C">
        <w:t xml:space="preserve">větve vznikající z </w:t>
      </w:r>
      <w:proofErr w:type="spellStart"/>
      <w:r w:rsidRPr="003B512C">
        <w:t>Develop</w:t>
      </w:r>
      <w:proofErr w:type="spellEnd"/>
      <w:r w:rsidRPr="003B512C">
        <w:t xml:space="preserve"> pro konkrétní novou funkcionalitu; po dokončení se slučují zpět do </w:t>
      </w:r>
      <w:proofErr w:type="spellStart"/>
      <w:r w:rsidRPr="003B512C">
        <w:t>Develop</w:t>
      </w:r>
      <w:proofErr w:type="spellEnd"/>
      <w:r w:rsidRPr="003B512C">
        <w:t>.</w:t>
      </w:r>
    </w:p>
    <w:p w14:paraId="1449A2D0" w14:textId="77777777" w:rsidR="00903418" w:rsidRDefault="009C385E" w:rsidP="00903418">
      <w:pPr>
        <w:keepNext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953D1" wp14:editId="077FD997">
                <wp:simplePos x="0" y="0"/>
                <wp:positionH relativeFrom="margin">
                  <wp:align>left</wp:align>
                </wp:positionH>
                <wp:positionV relativeFrom="paragraph">
                  <wp:posOffset>519430</wp:posOffset>
                </wp:positionV>
                <wp:extent cx="800100" cy="1914525"/>
                <wp:effectExtent l="0" t="0" r="19050" b="28575"/>
                <wp:wrapNone/>
                <wp:docPr id="192" name="Skupina 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914525"/>
                          <a:chOff x="0" y="0"/>
                          <a:chExt cx="675005" cy="1517512"/>
                        </a:xfrm>
                      </wpg:grpSpPr>
                      <wps:wsp>
                        <wps:cNvPr id="55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E2EC6A" w14:textId="3E4DB271" w:rsidR="00FE18EC" w:rsidRPr="00EA5299" w:rsidRDefault="00EA5299" w:rsidP="00FE18EC">
                              <w:pPr>
                                <w:rPr>
                                  <w:color w:val="7030A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7030A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Hotfix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3955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B9EDB8" w14:textId="5AF33E40" w:rsidR="00FE18EC" w:rsidRPr="00EA5299" w:rsidRDefault="00EA5299" w:rsidP="00FE18EC">
                              <w:pPr>
                                <w:rPr>
                                  <w:color w:val="FFFF0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1270" w14:cap="rnd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FFFF0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1270" w14:cap="rnd" w14:cmpd="sng" w14:algn="ctr">
                                    <w14:solidFill>
                                      <w14:schemeClr w14:val="accent1">
                                        <w14:alpha w14:val="35000"/>
                                      </w14:schemeClr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  <w:t>Release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9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644055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562F7C" w14:textId="01C7AF4C" w:rsidR="00FE18EC" w:rsidRPr="00EA5299" w:rsidRDefault="00EA5299" w:rsidP="00FE18EC">
                              <w:pPr>
                                <w:rPr>
                                  <w:color w:val="FFC000" w:themeColor="accent4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FFC000" w:themeColor="accent4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Develop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0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30302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D4755B" w14:textId="77777777" w:rsidR="00FE18EC" w:rsidRPr="00FE18EC" w:rsidRDefault="00FE18EC" w:rsidP="00FE18EC">
                              <w:pPr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FE18EC"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Feature</w:t>
                              </w:r>
                              <w:proofErr w:type="spellEnd"/>
                            </w:p>
                            <w:p w14:paraId="122D7F89" w14:textId="1ED8C399" w:rsidR="00FE18EC" w:rsidRPr="00FE18EC" w:rsidRDefault="00FE18EC" w:rsidP="00FE18EC">
                              <w:pPr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1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00647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93E2DF" w14:textId="4DCA2C06" w:rsidR="00FE18EC" w:rsidRPr="00FE18EC" w:rsidRDefault="00FE18EC" w:rsidP="00FE18EC">
                              <w:pPr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FE18EC"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Feature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8953D1" id="Skupina 192" o:spid="_x0000_s1026" style="position:absolute;left:0;text-align:left;margin-left:0;margin-top:40.9pt;width:63pt;height:150.75pt;z-index:251667456;mso-position-horizontal:left;mso-position-horizontal-relative:margin;mso-width-relative:margin;mso-height-relative:margin" coordsize="6750,15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ové pole 2" o:spid="_x0000_s1027" type="#_x0000_t202" style="position:absolute;width:6750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" strokecolor="white [3212]">
                  <v:textbox>
                    <w:txbxContent>
                      <w:p w14:paraId="31E2EC6A" w14:textId="3E4DB271" w:rsidR="00FE18EC" w:rsidRPr="00EA5299" w:rsidRDefault="00EA5299" w:rsidP="00FE18EC">
                        <w:pPr>
                          <w:rPr>
                            <w:color w:val="7030A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7030A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Hotfix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28" type="#_x0000_t202" style="position:absolute;top:3339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" strokecolor="white [3212]">
                  <v:textbox>
                    <w:txbxContent>
                      <w:p w14:paraId="12B9EDB8" w14:textId="5AF33E40" w:rsidR="00FE18EC" w:rsidRPr="00EA5299" w:rsidRDefault="00EA5299" w:rsidP="00FE18EC">
                        <w:pPr>
                          <w:rPr>
                            <w:color w:val="FFFF0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  <w14:reflection w14:blurRad="0" w14:stA="1000" w14:stPos="0" w14:endA="0" w14:endPos="0" w14:dist="0" w14:dir="0" w14:fadeDir="0" w14:sx="0" w14:sy="0" w14:kx="0" w14:ky="0" w14:algn="b"/>
                            <w14:textOutline w14:w="1270" w14:cap="rnd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FFFF0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  <w14:reflection w14:blurRad="0" w14:stA="1000" w14:stPos="0" w14:endA="0" w14:endPos="0" w14:dist="0" w14:dir="0" w14:fadeDir="0" w14:sx="0" w14:sy="0" w14:kx="0" w14:ky="0" w14:algn="b"/>
                            <w14:textOutline w14:w="1270" w14:cap="rnd" w14:cmpd="sng" w14:algn="ctr">
                              <w14:solidFill>
                                <w14:schemeClr w14:val="accent1">
                                  <w14:alpha w14:val="35000"/>
                                </w14:schemeClr>
                              </w14:solidFill>
                              <w14:prstDash w14:val="solid"/>
                              <w14:bevel/>
                            </w14:textOutline>
                          </w:rPr>
                          <w:t>Release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29" type="#_x0000_t202" style="position:absolute;top:6440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" strokecolor="white [3212]">
                  <v:textbox>
                    <w:txbxContent>
                      <w:p w14:paraId="60562F7C" w14:textId="01C7AF4C" w:rsidR="00FE18EC" w:rsidRPr="00EA5299" w:rsidRDefault="00EA5299" w:rsidP="00FE18EC">
                        <w:pPr>
                          <w:rPr>
                            <w:color w:val="FFC000" w:themeColor="accent4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FFC000" w:themeColor="accent4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Develop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30" type="#_x0000_t202" style="position:absolute;top:9303;width:6750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" strokecolor="white [3212]">
                  <v:textbox>
                    <w:txbxContent>
                      <w:p w14:paraId="7CD4755B" w14:textId="77777777" w:rsidR="00FE18EC" w:rsidRPr="00FE18EC" w:rsidRDefault="00FE18EC" w:rsidP="00FE18EC">
                        <w:pPr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FE18EC"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Feature</w:t>
                        </w:r>
                        <w:proofErr w:type="spellEnd"/>
                      </w:p>
                      <w:p w14:paraId="122D7F89" w14:textId="1ED8C399" w:rsidR="00FE18EC" w:rsidRPr="00FE18EC" w:rsidRDefault="00FE18EC" w:rsidP="00FE18EC">
                        <w:pPr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</w:p>
                    </w:txbxContent>
                  </v:textbox>
                </v:shape>
                <v:shape id="Textové pole 2" o:spid="_x0000_s1031" type="#_x0000_t202" style="position:absolute;top:12006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" strokecolor="white [3212]">
                  <v:textbox>
                    <w:txbxContent>
                      <w:p w14:paraId="6393E2DF" w14:textId="4DCA2C06" w:rsidR="00FE18EC" w:rsidRPr="00FE18EC" w:rsidRDefault="00FE18EC" w:rsidP="00FE18EC">
                        <w:pPr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FE18EC"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Feature</w:t>
                        </w:r>
                        <w:proofErr w:type="spellEnd"/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FE18EC">
        <w:rPr>
          <w:noProof/>
        </w:rPr>
        <mc:AlternateContent>
          <mc:Choice Requires="wpg">
            <w:drawing>
              <wp:inline distT="0" distB="0" distL="0" distR="0" wp14:anchorId="7606654B" wp14:editId="61BEA88E">
                <wp:extent cx="5334000" cy="2266668"/>
                <wp:effectExtent l="0" t="0" r="19050" b="19685"/>
                <wp:docPr id="54" name="Skupina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4000" cy="2266668"/>
                          <a:chOff x="0" y="7952"/>
                          <a:chExt cx="3953013" cy="1837966"/>
                        </a:xfrm>
                      </wpg:grpSpPr>
                      <wps:wsp>
                        <wps:cNvPr id="10" name="Ovál 10"/>
                        <wps:cNvSpPr/>
                        <wps:spPr>
                          <a:xfrm>
                            <a:off x="723569" y="15903"/>
                            <a:ext cx="216000" cy="2160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ACC26B" w14:textId="48EDC3E7" w:rsidR="00CC30AF" w:rsidRDefault="00CC30AF" w:rsidP="00CC30A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ál 11"/>
                        <wps:cNvSpPr/>
                        <wps:spPr>
                          <a:xfrm>
                            <a:off x="1693628" y="2385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Ovál 12"/>
                        <wps:cNvSpPr/>
                        <wps:spPr>
                          <a:xfrm>
                            <a:off x="3482672" y="7952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Přímá spojnice se šipkou 13"/>
                        <wps:cNvCnPr/>
                        <wps:spPr>
                          <a:xfrm>
                            <a:off x="922352" y="127221"/>
                            <a:ext cx="7792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Přímá spojnice se šipkou 14"/>
                        <wps:cNvCnPr/>
                        <wps:spPr>
                          <a:xfrm flipV="1">
                            <a:off x="1908313" y="119270"/>
                            <a:ext cx="1581095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Ovál 15"/>
                        <wps:cNvSpPr/>
                        <wps:spPr>
                          <a:xfrm>
                            <a:off x="1216550" y="516835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Ovál 16"/>
                        <wps:cNvSpPr/>
                        <wps:spPr>
                          <a:xfrm>
                            <a:off x="1208599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Ovál 17"/>
                        <wps:cNvSpPr/>
                        <wps:spPr>
                          <a:xfrm>
                            <a:off x="1216550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Přímá spojnice se šipkou 18"/>
                        <wps:cNvCnPr/>
                        <wps:spPr>
                          <a:xfrm>
                            <a:off x="890546" y="238540"/>
                            <a:ext cx="341906" cy="3009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Přímá spojnice se šipkou 19"/>
                        <wps:cNvCnPr/>
                        <wps:spPr>
                          <a:xfrm flipV="1">
                            <a:off x="1391479" y="206734"/>
                            <a:ext cx="310018" cy="33216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Přímá spojnice se šipkou 20"/>
                        <wps:cNvCnPr/>
                        <wps:spPr>
                          <a:xfrm>
                            <a:off x="834887" y="254442"/>
                            <a:ext cx="421419" cy="74742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Přímá spojnice se šipkou 21"/>
                        <wps:cNvCnPr/>
                        <wps:spPr>
                          <a:xfrm>
                            <a:off x="1311965" y="1224501"/>
                            <a:ext cx="7620" cy="37211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Ovál 22"/>
                        <wps:cNvSpPr/>
                        <wps:spPr>
                          <a:xfrm>
                            <a:off x="1693628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Ovál 23"/>
                        <wps:cNvSpPr/>
                        <wps:spPr>
                          <a:xfrm>
                            <a:off x="2122999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Ovál 24"/>
                        <wps:cNvSpPr/>
                        <wps:spPr>
                          <a:xfrm>
                            <a:off x="1709531" y="1630018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Ovál 25"/>
                        <wps:cNvSpPr/>
                        <wps:spPr>
                          <a:xfrm>
                            <a:off x="2130950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Ovál 26"/>
                        <wps:cNvSpPr/>
                        <wps:spPr>
                          <a:xfrm>
                            <a:off x="2130950" y="1311966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Ovál 27"/>
                        <wps:cNvSpPr/>
                        <wps:spPr>
                          <a:xfrm>
                            <a:off x="2584174" y="1311966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Ovál 28"/>
                        <wps:cNvSpPr/>
                        <wps:spPr>
                          <a:xfrm>
                            <a:off x="2584174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Ovál 29"/>
                        <wps:cNvSpPr/>
                        <wps:spPr>
                          <a:xfrm>
                            <a:off x="2957885" y="985962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Ovál 30"/>
                        <wps:cNvSpPr/>
                        <wps:spPr>
                          <a:xfrm>
                            <a:off x="3172571" y="69176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Ovál 31"/>
                        <wps:cNvSpPr/>
                        <wps:spPr>
                          <a:xfrm>
                            <a:off x="3490623" y="69176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Ovál 32"/>
                        <wps:cNvSpPr/>
                        <wps:spPr>
                          <a:xfrm>
                            <a:off x="3737113" y="962108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Přímá spojnice se šipkou 33"/>
                        <wps:cNvCnPr/>
                        <wps:spPr>
                          <a:xfrm>
                            <a:off x="1431235" y="1113183"/>
                            <a:ext cx="23732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Přímá spojnice se šipkou 34"/>
                        <wps:cNvCnPr/>
                        <wps:spPr>
                          <a:xfrm>
                            <a:off x="1908313" y="1200647"/>
                            <a:ext cx="214686" cy="14190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Přímá spojnice se šipkou 35"/>
                        <wps:cNvCnPr/>
                        <wps:spPr>
                          <a:xfrm>
                            <a:off x="1924216" y="1097280"/>
                            <a:ext cx="19751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Přímá spojnice se šipkou 36"/>
                        <wps:cNvCnPr/>
                        <wps:spPr>
                          <a:xfrm flipV="1">
                            <a:off x="2345635" y="1105232"/>
                            <a:ext cx="595133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Přímá spojnice se šipkou 37"/>
                        <wps:cNvCnPr/>
                        <wps:spPr>
                          <a:xfrm>
                            <a:off x="3403159" y="787180"/>
                            <a:ext cx="8746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Přímá spojnice se šipkou 38"/>
                        <wps:cNvCnPr/>
                        <wps:spPr>
                          <a:xfrm flipV="1">
                            <a:off x="3116912" y="850790"/>
                            <a:ext cx="87464" cy="1272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Přímá spojnice se šipkou 39"/>
                        <wps:cNvCnPr/>
                        <wps:spPr>
                          <a:xfrm>
                            <a:off x="3697357" y="882595"/>
                            <a:ext cx="78298" cy="9519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Přímá spojnice se šipkou 40"/>
                        <wps:cNvCnPr/>
                        <wps:spPr>
                          <a:xfrm flipV="1">
                            <a:off x="3172571" y="1097280"/>
                            <a:ext cx="547426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Přímá spojnice se šipkou 42"/>
                        <wps:cNvCnPr/>
                        <wps:spPr>
                          <a:xfrm>
                            <a:off x="2361538" y="1423284"/>
                            <a:ext cx="19083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Přímá spojnice se šipkou 43"/>
                        <wps:cNvCnPr/>
                        <wps:spPr>
                          <a:xfrm flipV="1">
                            <a:off x="2838616" y="1216550"/>
                            <a:ext cx="119269" cy="13517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Přímá spojnice se šipkou 44"/>
                        <wps:cNvCnPr/>
                        <wps:spPr>
                          <a:xfrm>
                            <a:off x="1455089" y="1741336"/>
                            <a:ext cx="2385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Přímá spojnice se šipkou 47"/>
                        <wps:cNvCnPr/>
                        <wps:spPr>
                          <a:xfrm>
                            <a:off x="2361538" y="1725434"/>
                            <a:ext cx="20673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Přímá spojnice se šipkou 48"/>
                        <wps:cNvCnPr/>
                        <wps:spPr>
                          <a:xfrm>
                            <a:off x="1956021" y="1733385"/>
                            <a:ext cx="16697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Přímá spojnice se šipkou 49"/>
                        <wps:cNvCnPr/>
                        <wps:spPr>
                          <a:xfrm flipH="1" flipV="1">
                            <a:off x="3593990" y="230588"/>
                            <a:ext cx="7951" cy="43610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Přímá spojnice se šipkou 50"/>
                        <wps:cNvCnPr/>
                        <wps:spPr>
                          <a:xfrm>
                            <a:off x="1447138" y="707667"/>
                            <a:ext cx="674563" cy="2941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7235"/>
                            <a:ext cx="675640" cy="317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C2FE8D" w14:textId="2EF80431" w:rsidR="00FE18EC" w:rsidRPr="00FE18EC" w:rsidRDefault="00FE18EC">
                              <w:pPr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FE18EC"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Master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6654B" id="Skupina 54" o:spid="_x0000_s1032" style="width:420pt;height:178.5pt;mso-position-horizontal-relative:char;mso-position-vertical-relative:line" coordorigin=",79" coordsize="39530,18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">
                <v:oval id="Ovál 10" o:spid="_x0000_s1033" style="position:absolute;left:7235;top:159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" fillcolor="#92d050" strokecolor="#5b9bd5 [3204]" strokeweight="1pt">
                  <v:stroke joinstyle="miter"/>
                  <v:textbox>
                    <w:txbxContent>
                      <w:p w14:paraId="6AACC26B" w14:textId="48EDC3E7" w:rsidR="00CC30AF" w:rsidRDefault="00CC30AF" w:rsidP="00CC30AF"/>
                    </w:txbxContent>
                  </v:textbox>
                </v:oval>
                <v:oval id="Ovál 11" o:spid="_x0000_s1034" style="position:absolute;left:16936;top:23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" fillcolor="#92d050" strokecolor="#1f4d78 [1604]" strokeweight="1pt">
                  <v:stroke joinstyle="miter"/>
                </v:oval>
                <v:oval id="Ovál 12" o:spid="_x0000_s1035" style="position:absolute;left:34826;top:7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" fillcolor="#92d050" strokecolor="#5b9bd5 [3204]" strokeweight="1pt">
                  <v:stroke joinstyle="miter"/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Přímá spojnice se šipkou 13" o:spid="_x0000_s1036" type="#_x0000_t32" style="position:absolute;left:9223;top:1272;width:779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" strokecolor="#5b9bd5 [3204]" strokeweight=".5pt">
                  <v:stroke endarrow="block" joinstyle="miter"/>
                </v:shape>
                <v:shape id="Přímá spojnice se šipkou 14" o:spid="_x0000_s1037" type="#_x0000_t32" style="position:absolute;left:19083;top:1192;width:15811;height: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" strokecolor="#5b9bd5 [3204]" strokeweight=".5pt">
                  <v:stroke endarrow="block" joinstyle="miter"/>
                </v:shape>
                <v:oval id="Ovál 15" o:spid="_x0000_s1038" style="position:absolute;left:12165;top:516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" fillcolor="#7030a0" strokecolor="#1f4d78 [1604]" strokeweight="1pt">
                  <v:stroke joinstyle="miter"/>
                </v:oval>
                <v:oval id="Ovál 16" o:spid="_x0000_s1039" style="position:absolute;left:12085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" fillcolor="#ffc000 [3207]" strokecolor="#1f4d78 [1604]" strokeweight="1pt">
                  <v:stroke joinstyle="miter"/>
                </v:oval>
                <v:oval id="Ovál 17" o:spid="_x0000_s1040" style="position:absolute;left:12165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" fillcolor="#5b9bd5 [3204]" strokecolor="#1f4d78 [1604]" strokeweight="1pt">
                  <v:stroke joinstyle="miter"/>
                </v:oval>
                <v:shape id="Přímá spojnice se šipkou 18" o:spid="_x0000_s1041" type="#_x0000_t32" style="position:absolute;left:8905;top:2385;width:3419;height:3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19" o:spid="_x0000_s1042" type="#_x0000_t32" style="position:absolute;left:13914;top:2067;width:3100;height:33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5b9bd5 [3204]" strokeweight=".5pt">
                  <v:stroke endarrow="block" joinstyle="miter"/>
                </v:shape>
                <v:shape id="Přímá spojnice se šipkou 20" o:spid="_x0000_s1043" type="#_x0000_t32" style="position:absolute;left:8348;top:2544;width:4215;height:74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5b9bd5 [3204]" strokeweight=".5pt">
                  <v:stroke endarrow="block" joinstyle="miter"/>
                </v:shape>
                <v:shape id="Přímá spojnice se šipkou 21" o:spid="_x0000_s1044" type="#_x0000_t32" style="position:absolute;left:13119;top:12245;width:76;height:37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" strokecolor="#5b9bd5 [3204]" strokeweight=".5pt">
                  <v:stroke endarrow="block" joinstyle="miter"/>
                </v:shape>
                <v:oval id="Ovál 22" o:spid="_x0000_s1045" style="position:absolute;left:16936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" fillcolor="#ffc000 [3207]" strokecolor="#1f4d78 [1604]" strokeweight="1pt">
                  <v:stroke joinstyle="miter"/>
                </v:oval>
                <v:oval id="Ovál 23" o:spid="_x0000_s1046" style="position:absolute;left:21229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" fillcolor="#ffc000 [3207]" strokecolor="#1f4d78 [1604]" strokeweight="1pt">
                  <v:stroke joinstyle="miter"/>
                </v:oval>
                <v:oval id="Ovál 24" o:spid="_x0000_s1047" style="position:absolute;left:17095;top:1630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" fillcolor="#5b9bd5 [3204]" strokecolor="#1f4d78 [1604]" strokeweight="1pt">
                  <v:stroke joinstyle="miter"/>
                </v:oval>
                <v:oval id="Ovál 25" o:spid="_x0000_s1048" style="position:absolute;left:21309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" fillcolor="#5b9bd5 [3204]" strokecolor="#1f4d78 [1604]" strokeweight="1pt">
                  <v:stroke joinstyle="miter"/>
                </v:oval>
                <v:oval id="Ovál 26" o:spid="_x0000_s1049" style="position:absolute;left:21309;top:1311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" fillcolor="#5b9bd5 [3204]" strokecolor="#1f4d78 [1604]" strokeweight="1pt">
                  <v:stroke joinstyle="miter"/>
                </v:oval>
                <v:oval id="Ovál 27" o:spid="_x0000_s1050" style="position:absolute;left:25841;top:1311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" fillcolor="#5b9bd5 [3204]" strokecolor="#1f4d78 [1604]" strokeweight="1pt">
                  <v:stroke joinstyle="miter"/>
                </v:oval>
                <v:oval id="Ovál 28" o:spid="_x0000_s1051" style="position:absolute;left:25841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" fillcolor="#5b9bd5 [3204]" strokecolor="#1f4d78 [1604]" strokeweight="1pt">
                  <v:stroke joinstyle="miter"/>
                </v:oval>
                <v:oval id="Ovál 29" o:spid="_x0000_s1052" style="position:absolute;left:29578;top:985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" fillcolor="#ffc000 [3207]" strokecolor="#1f4d78 [1604]" strokeweight="1pt">
                  <v:stroke joinstyle="miter"/>
                </v:oval>
                <v:oval id="Ovál 30" o:spid="_x0000_s1053" style="position:absolute;left:31725;top:6917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" fillcolor="yellow" strokecolor="#1f4d78 [1604]" strokeweight="1pt">
                  <v:stroke joinstyle="miter"/>
                </v:oval>
                <v:oval id="Ovál 31" o:spid="_x0000_s1054" style="position:absolute;left:34906;top:6917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" fillcolor="yellow" strokecolor="#1f4d78 [1604]" strokeweight="1pt">
                  <v:stroke joinstyle="miter"/>
                </v:oval>
                <v:oval id="Ovál 32" o:spid="_x0000_s1055" style="position:absolute;left:37371;top:9621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" fillcolor="#ffc000 [3207]" strokecolor="#1f4d78 [1604]" strokeweight="1pt">
                  <v:stroke joinstyle="miter"/>
                </v:oval>
                <v:shape id="Přímá spojnice se šipkou 33" o:spid="_x0000_s1056" type="#_x0000_t32" style="position:absolute;left:14312;top:11131;width:23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4" o:spid="_x0000_s1057" type="#_x0000_t32" style="position:absolute;left:19083;top:12006;width:2146;height:14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5" o:spid="_x0000_s1058" type="#_x0000_t32" style="position:absolute;left:19242;top:10972;width:19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6" o:spid="_x0000_s1059" type="#_x0000_t32" style="position:absolute;left:23456;top:11052;width:5951;height: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" strokecolor="#5b9bd5 [3204]" strokeweight=".5pt">
                  <v:stroke endarrow="block" joinstyle="miter"/>
                </v:shape>
                <v:shape id="Přímá spojnice se šipkou 37" o:spid="_x0000_s1060" type="#_x0000_t32" style="position:absolute;left:34031;top:7871;width:8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8" o:spid="_x0000_s1061" type="#_x0000_t32" style="position:absolute;left:31169;top:8507;width:874;height:127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Kco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2Pgl/gC5+AMAAP//AwBQSwECLQAUAAYACAAAACEA2+H2y+4AAACFAQAAEwAAAAAAAAAAAAAA&#10;AAAAAAAAW0NvbnRlbnRfVHlwZXNdLnhtbFBLAQItABQABgAIAAAAIQBa9CxbvwAAABUBAAALAAAA&#10;AAAAAAAAAAAAAB8BAABfcmVscy8ucmVsc1BLAQItABQABgAIAAAAIQBnIKco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39" o:spid="_x0000_s1062" type="#_x0000_t32" style="position:absolute;left:36973;top:8825;width:783;height:95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40" o:spid="_x0000_s1063" type="#_x0000_t32" style="position:absolute;left:31725;top:10972;width:5474;height: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2" o:spid="_x0000_s1064" type="#_x0000_t32" style="position:absolute;left:23615;top:14232;width:190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3" o:spid="_x0000_s1065" type="#_x0000_t32" style="position:absolute;left:28386;top:12165;width:1192;height:135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" strokecolor="#5b9bd5 [3204]" strokeweight=".5pt">
                  <v:stroke endarrow="block" joinstyle="miter"/>
                </v:shape>
                <v:shape id="Přímá spojnice se šipkou 44" o:spid="_x0000_s1066" type="#_x0000_t32" style="position:absolute;left:14550;top:17413;width:238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7" o:spid="_x0000_s1067" type="#_x0000_t32" style="position:absolute;left:23615;top:17254;width:20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48" o:spid="_x0000_s1068" type="#_x0000_t32" style="position:absolute;left:19560;top:17333;width:16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" strokecolor="#5b9bd5 [3204]" strokeweight=".5pt">
                  <v:stroke endarrow="block" joinstyle="miter"/>
                </v:shape>
                <v:shape id="Přímá spojnice se šipkou 49" o:spid="_x0000_s1069" type="#_x0000_t32" style="position:absolute;left:35939;top:2305;width:80;height:436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50" o:spid="_x0000_s1070" type="#_x0000_t32" style="position:absolute;left:14471;top:7076;width:6746;height:29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" strokecolor="#5b9bd5 [3204]" strokeweight=".5pt">
                  <v:stroke endarrow="block" joinstyle="miter"/>
                </v:shape>
                <v:shape id="Textové pole 2" o:spid="_x0000_s1071" type="#_x0000_t202" style="position:absolute;top:772;width:6756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" strokecolor="white [3212]">
                  <v:textbox>
                    <w:txbxContent>
                      <w:p w14:paraId="1FC2FE8D" w14:textId="2EF80431" w:rsidR="00FE18EC" w:rsidRPr="00FE18EC" w:rsidRDefault="00FE18EC">
                        <w:pPr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FE18EC"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Master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C38749" w14:textId="47DBBA45" w:rsidR="00E47E55" w:rsidRDefault="00903418" w:rsidP="00903418">
      <w:pPr>
        <w:pStyle w:val="Titulek"/>
      </w:pPr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 w:rsidR="008B4FED"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GitFlow</w:t>
      </w:r>
      <w:proofErr w:type="spellEnd"/>
      <w:r>
        <w:t xml:space="preserve"> diagram</w:t>
      </w:r>
    </w:p>
    <w:p w14:paraId="54EAE112" w14:textId="1AC9D118" w:rsidR="00903418" w:rsidRPr="00903418" w:rsidRDefault="00903418" w:rsidP="00903418">
      <w:pPr>
        <w:pStyle w:val="Zdroj"/>
      </w:pPr>
      <w:r>
        <w:t>Zdroj:</w:t>
      </w:r>
      <w:r w:rsidRPr="00903418">
        <w:t xml:space="preserve"> </w:t>
      </w:r>
      <w:r w:rsidRPr="003D1792">
        <w:t xml:space="preserve">Git </w:t>
      </w:r>
      <w:proofErr w:type="spellStart"/>
      <w:r w:rsidRPr="003D1792">
        <w:t>Flow</w:t>
      </w:r>
      <w:proofErr w:type="spellEnd"/>
      <w:r w:rsidRPr="003D1792">
        <w:t xml:space="preserve"> </w:t>
      </w:r>
      <w:proofErr w:type="spellStart"/>
      <w:r w:rsidRPr="003D1792">
        <w:t>Workflow</w:t>
      </w:r>
      <w:proofErr w:type="spellEnd"/>
      <w:r w:rsidRPr="003D1792">
        <w:t xml:space="preserve">. Online. In: </w:t>
      </w:r>
      <w:proofErr w:type="spellStart"/>
      <w:r w:rsidRPr="003D1792">
        <w:t>Leanpub</w:t>
      </w:r>
      <w:proofErr w:type="spellEnd"/>
      <w:r w:rsidRPr="003D1792">
        <w:t>. C2025. Dostupné z: https://leanpub.com/git-flow/read.</w:t>
      </w:r>
    </w:p>
    <w:p w14:paraId="38E969F8" w14:textId="758700ED" w:rsidR="00CC30AF" w:rsidRDefault="00593D21" w:rsidP="00593D21">
      <w:pPr>
        <w:pStyle w:val="Nadpis2"/>
      </w:pPr>
      <w:bookmarkStart w:id="8" w:name="_Toc214576305"/>
      <w:r>
        <w:t>Příkazy nástroje GIT</w:t>
      </w:r>
      <w:bookmarkEnd w:id="8"/>
    </w:p>
    <w:p w14:paraId="5504E56B" w14:textId="21006AAA" w:rsidR="00667B14" w:rsidRDefault="00667B14" w:rsidP="00667B14">
      <w:pPr>
        <w:pStyle w:val="Titulek"/>
        <w:keepNext/>
      </w:pPr>
      <w:r>
        <w:t xml:space="preserve">Tab. </w:t>
      </w:r>
      <w:r>
        <w:fldChar w:fldCharType="begin"/>
      </w:r>
      <w:r>
        <w:instrText xml:space="preserve"> SEQ Tab.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Základní GIT příkazy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FA6615" w14:paraId="23BB6C52" w14:textId="77777777" w:rsidTr="00FA6615">
        <w:tc>
          <w:tcPr>
            <w:tcW w:w="2547" w:type="dxa"/>
          </w:tcPr>
          <w:p w14:paraId="2722FA37" w14:textId="5F547536" w:rsidR="00FA6615" w:rsidRDefault="00080F50" w:rsidP="00FA6615">
            <w:proofErr w:type="spellStart"/>
            <w:r>
              <w:t>g</w:t>
            </w:r>
            <w:r w:rsidR="00FA6615">
              <w:t>it</w:t>
            </w:r>
            <w:proofErr w:type="spellEnd"/>
            <w:r w:rsidR="00FA6615">
              <w:t xml:space="preserve"> </w:t>
            </w:r>
            <w:proofErr w:type="spellStart"/>
            <w:r w:rsidR="00FA6615">
              <w:t>init</w:t>
            </w:r>
            <w:proofErr w:type="spellEnd"/>
          </w:p>
        </w:tc>
        <w:tc>
          <w:tcPr>
            <w:tcW w:w="6515" w:type="dxa"/>
          </w:tcPr>
          <w:p w14:paraId="03E5D8D1" w14:textId="1D448C4D" w:rsidR="00FA6615" w:rsidRDefault="00FA6615" w:rsidP="00FA6615">
            <w:r>
              <w:t xml:space="preserve">Inicializace nového </w:t>
            </w:r>
            <w:proofErr w:type="spellStart"/>
            <w:r>
              <w:t>repozitáře</w:t>
            </w:r>
            <w:proofErr w:type="spellEnd"/>
          </w:p>
        </w:tc>
      </w:tr>
      <w:tr w:rsidR="00FA6615" w14:paraId="42BCB862" w14:textId="77777777" w:rsidTr="00FA6615">
        <w:tc>
          <w:tcPr>
            <w:tcW w:w="2547" w:type="dxa"/>
          </w:tcPr>
          <w:p w14:paraId="68374793" w14:textId="105E1412" w:rsidR="00FA6615" w:rsidRDefault="00080F50" w:rsidP="00FA6615">
            <w:proofErr w:type="spellStart"/>
            <w:r>
              <w:t>g</w:t>
            </w:r>
            <w:r w:rsidR="00FA6615">
              <w:t>it</w:t>
            </w:r>
            <w:proofErr w:type="spellEnd"/>
            <w:r w:rsidR="00FA6615">
              <w:t xml:space="preserve"> </w:t>
            </w:r>
            <w:proofErr w:type="spellStart"/>
            <w:r w:rsidR="00FA6615">
              <w:t>add</w:t>
            </w:r>
            <w:proofErr w:type="spellEnd"/>
          </w:p>
        </w:tc>
        <w:tc>
          <w:tcPr>
            <w:tcW w:w="6515" w:type="dxa"/>
          </w:tcPr>
          <w:p w14:paraId="70D43780" w14:textId="77777777" w:rsidR="00FA6615" w:rsidRDefault="00FA6615" w:rsidP="00FA6615">
            <w:r>
              <w:t xml:space="preserve">Přidá soubor do </w:t>
            </w:r>
            <w:proofErr w:type="spellStart"/>
            <w:r>
              <w:t>stage</w:t>
            </w:r>
            <w:proofErr w:type="spellEnd"/>
            <w:r>
              <w:t xml:space="preserve"> a </w:t>
            </w:r>
            <w:proofErr w:type="spellStart"/>
            <w:r>
              <w:t>git</w:t>
            </w:r>
            <w:proofErr w:type="spellEnd"/>
            <w:r>
              <w:t xml:space="preserve"> ho začne </w:t>
            </w:r>
            <w:proofErr w:type="spellStart"/>
            <w:r>
              <w:t>trackovat</w:t>
            </w:r>
            <w:proofErr w:type="spellEnd"/>
            <w:r>
              <w:t xml:space="preserve"> (sledovat)</w:t>
            </w:r>
          </w:p>
          <w:p w14:paraId="2BC1BEAD" w14:textId="33EB2BBB" w:rsidR="00D40936" w:rsidRDefault="00D40936" w:rsidP="00FA6615">
            <w:proofErr w:type="gramStart"/>
            <w:r>
              <w:t>Parametr -a</w:t>
            </w:r>
            <w:proofErr w:type="gramEnd"/>
            <w:r>
              <w:t xml:space="preserve"> přidá všechny soubory</w:t>
            </w:r>
          </w:p>
        </w:tc>
      </w:tr>
      <w:tr w:rsidR="00560274" w14:paraId="06F1DF42" w14:textId="77777777" w:rsidTr="00FA6615">
        <w:tc>
          <w:tcPr>
            <w:tcW w:w="2547" w:type="dxa"/>
          </w:tcPr>
          <w:p w14:paraId="1CB5541C" w14:textId="2D6CED58" w:rsidR="00560274" w:rsidRDefault="00560274" w:rsidP="00FA6615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clone</w:t>
            </w:r>
            <w:proofErr w:type="spellEnd"/>
          </w:p>
        </w:tc>
        <w:tc>
          <w:tcPr>
            <w:tcW w:w="6515" w:type="dxa"/>
          </w:tcPr>
          <w:p w14:paraId="736864D9" w14:textId="17731E2B" w:rsidR="00560274" w:rsidRDefault="00066778" w:rsidP="00FA6615">
            <w:r>
              <w:t xml:space="preserve">Stažení </w:t>
            </w:r>
            <w:r w:rsidR="004D26D8">
              <w:t>existujícího</w:t>
            </w:r>
            <w:r>
              <w:t xml:space="preserve"> </w:t>
            </w:r>
            <w:proofErr w:type="spellStart"/>
            <w:r>
              <w:t>repozitáře</w:t>
            </w:r>
            <w:proofErr w:type="spellEnd"/>
          </w:p>
        </w:tc>
      </w:tr>
      <w:tr w:rsidR="00FA6615" w14:paraId="1B0DD417" w14:textId="77777777" w:rsidTr="00FA6615">
        <w:tc>
          <w:tcPr>
            <w:tcW w:w="2547" w:type="dxa"/>
          </w:tcPr>
          <w:p w14:paraId="5CFA50A8" w14:textId="0F801098" w:rsidR="00FA6615" w:rsidRDefault="00080F50" w:rsidP="00FA6615">
            <w:proofErr w:type="spellStart"/>
            <w:r>
              <w:t>g</w:t>
            </w:r>
            <w:r w:rsidR="00FA6615">
              <w:t>it</w:t>
            </w:r>
            <w:proofErr w:type="spellEnd"/>
            <w:r w:rsidR="00FA6615">
              <w:t xml:space="preserve"> status</w:t>
            </w:r>
          </w:p>
        </w:tc>
        <w:tc>
          <w:tcPr>
            <w:tcW w:w="6515" w:type="dxa"/>
          </w:tcPr>
          <w:p w14:paraId="09F51AB2" w14:textId="0BE87C4D" w:rsidR="00FA6615" w:rsidRDefault="00352041" w:rsidP="00FA6615">
            <w:r>
              <w:t xml:space="preserve">Ukáže </w:t>
            </w:r>
            <w:r w:rsidR="00BA777B">
              <w:t xml:space="preserve">stav </w:t>
            </w:r>
            <w:r w:rsidR="008C09B2">
              <w:t xml:space="preserve">– </w:t>
            </w:r>
            <w:r>
              <w:t>změny</w:t>
            </w:r>
          </w:p>
        </w:tc>
      </w:tr>
      <w:tr w:rsidR="00F94AC3" w14:paraId="630A9BA6" w14:textId="77777777" w:rsidTr="00FA6615">
        <w:tc>
          <w:tcPr>
            <w:tcW w:w="2547" w:type="dxa"/>
          </w:tcPr>
          <w:p w14:paraId="7C8E3D62" w14:textId="65913D28" w:rsidR="00F94AC3" w:rsidRDefault="00080F50" w:rsidP="00F94AC3">
            <w:proofErr w:type="spellStart"/>
            <w:r>
              <w:t>g</w:t>
            </w:r>
            <w:r w:rsidR="00F94AC3">
              <w:t>it</w:t>
            </w:r>
            <w:proofErr w:type="spellEnd"/>
            <w:r w:rsidR="00F94AC3">
              <w:t xml:space="preserve"> </w:t>
            </w:r>
            <w:proofErr w:type="spellStart"/>
            <w:r w:rsidR="00F94AC3">
              <w:t>commit</w:t>
            </w:r>
            <w:proofErr w:type="spellEnd"/>
          </w:p>
        </w:tc>
        <w:tc>
          <w:tcPr>
            <w:tcW w:w="6515" w:type="dxa"/>
          </w:tcPr>
          <w:p w14:paraId="74EE5369" w14:textId="701E033E" w:rsidR="00F94AC3" w:rsidRDefault="00F94AC3" w:rsidP="00F94AC3">
            <w:r>
              <w:t xml:space="preserve">Uloží změny </w:t>
            </w:r>
            <w:r>
              <w:t xml:space="preserve">ze </w:t>
            </w:r>
            <w:proofErr w:type="spellStart"/>
            <w:r>
              <w:t>stage</w:t>
            </w:r>
            <w:proofErr w:type="spellEnd"/>
            <w:r>
              <w:t xml:space="preserve"> do lokálního </w:t>
            </w:r>
            <w:proofErr w:type="spellStart"/>
            <w:r>
              <w:t>repozitáře</w:t>
            </w:r>
            <w:proofErr w:type="spellEnd"/>
          </w:p>
          <w:p w14:paraId="77D5E04B" w14:textId="4A6F4DA5" w:rsidR="005A3340" w:rsidRDefault="005A3340" w:rsidP="00F94AC3">
            <w:proofErr w:type="gramStart"/>
            <w:r>
              <w:t>Parametr -m</w:t>
            </w:r>
            <w:proofErr w:type="gramEnd"/>
            <w:r>
              <w:t xml:space="preserve"> slouží k přidání </w:t>
            </w:r>
            <w:proofErr w:type="spellStart"/>
            <w:r>
              <w:t>commit</w:t>
            </w:r>
            <w:proofErr w:type="spellEnd"/>
            <w:r>
              <w:t xml:space="preserve"> </w:t>
            </w:r>
            <w:proofErr w:type="spellStart"/>
            <w:r w:rsidR="00AB0465">
              <w:t>message</w:t>
            </w:r>
            <w:proofErr w:type="spellEnd"/>
          </w:p>
        </w:tc>
      </w:tr>
      <w:tr w:rsidR="00F94AC3" w14:paraId="594C0BDF" w14:textId="77777777" w:rsidTr="00FA6615">
        <w:tc>
          <w:tcPr>
            <w:tcW w:w="2547" w:type="dxa"/>
          </w:tcPr>
          <w:p w14:paraId="290219A1" w14:textId="3D81F83B" w:rsidR="00F94AC3" w:rsidRDefault="00080F50" w:rsidP="00F94AC3">
            <w:proofErr w:type="spellStart"/>
            <w:r>
              <w:t>g</w:t>
            </w:r>
            <w:r w:rsidR="00F94AC3">
              <w:t>it</w:t>
            </w:r>
            <w:proofErr w:type="spellEnd"/>
            <w:r w:rsidR="00F94AC3">
              <w:t xml:space="preserve"> </w:t>
            </w:r>
            <w:proofErr w:type="spellStart"/>
            <w:r w:rsidR="00F94AC3">
              <w:t>push</w:t>
            </w:r>
            <w:proofErr w:type="spellEnd"/>
          </w:p>
        </w:tc>
        <w:tc>
          <w:tcPr>
            <w:tcW w:w="6515" w:type="dxa"/>
          </w:tcPr>
          <w:p w14:paraId="509E05A9" w14:textId="4DB3A38B" w:rsidR="00F94AC3" w:rsidRDefault="00F94AC3" w:rsidP="00F94AC3">
            <w:r>
              <w:t>Nahraje změny do vzdáleného repositáře</w:t>
            </w:r>
          </w:p>
        </w:tc>
      </w:tr>
      <w:tr w:rsidR="00F94AC3" w14:paraId="26FD17AD" w14:textId="77777777" w:rsidTr="00FA6615">
        <w:tc>
          <w:tcPr>
            <w:tcW w:w="2547" w:type="dxa"/>
          </w:tcPr>
          <w:p w14:paraId="55703DEE" w14:textId="6F73EA58" w:rsidR="00F94AC3" w:rsidRDefault="00080F50" w:rsidP="00F94AC3">
            <w:proofErr w:type="spellStart"/>
            <w:r>
              <w:t>g</w:t>
            </w:r>
            <w:r w:rsidR="00FC6FF4">
              <w:t>it</w:t>
            </w:r>
            <w:proofErr w:type="spellEnd"/>
            <w:r w:rsidR="00FC6FF4">
              <w:t xml:space="preserve"> </w:t>
            </w:r>
            <w:proofErr w:type="spellStart"/>
            <w:r w:rsidR="00FC6FF4">
              <w:t>branch</w:t>
            </w:r>
            <w:proofErr w:type="spellEnd"/>
            <w:r w:rsidR="00FC6FF4">
              <w:t xml:space="preserve"> </w:t>
            </w:r>
            <w:proofErr w:type="spellStart"/>
            <w:r w:rsidR="00FC6FF4">
              <w:t>název</w:t>
            </w:r>
            <w:r w:rsidR="00C31814">
              <w:t>_větve</w:t>
            </w:r>
            <w:proofErr w:type="spellEnd"/>
          </w:p>
        </w:tc>
        <w:tc>
          <w:tcPr>
            <w:tcW w:w="6515" w:type="dxa"/>
          </w:tcPr>
          <w:p w14:paraId="4E04BE15" w14:textId="7D4F9004" w:rsidR="00F94AC3" w:rsidRDefault="00FC6FF4" w:rsidP="00F94AC3">
            <w:r>
              <w:t xml:space="preserve">Vytvoření </w:t>
            </w:r>
            <w:r w:rsidR="00C31814">
              <w:t>nové větve</w:t>
            </w:r>
          </w:p>
        </w:tc>
      </w:tr>
      <w:tr w:rsidR="00C31814" w14:paraId="7E870899" w14:textId="77777777" w:rsidTr="00FA6615">
        <w:tc>
          <w:tcPr>
            <w:tcW w:w="2547" w:type="dxa"/>
          </w:tcPr>
          <w:p w14:paraId="1E839DAE" w14:textId="7F67F72A" w:rsidR="00C31814" w:rsidRDefault="00080F50" w:rsidP="00F94AC3">
            <w:proofErr w:type="spellStart"/>
            <w:r>
              <w:t>g</w:t>
            </w:r>
            <w:r w:rsidR="00C31814">
              <w:t>it</w:t>
            </w:r>
            <w:proofErr w:type="spellEnd"/>
            <w:r w:rsidR="00C31814">
              <w:t xml:space="preserve"> </w:t>
            </w:r>
            <w:proofErr w:type="spellStart"/>
            <w:r w:rsidR="00C31814">
              <w:t>checkout</w:t>
            </w:r>
            <w:proofErr w:type="spellEnd"/>
            <w:r w:rsidR="00C31814">
              <w:t xml:space="preserve"> </w:t>
            </w:r>
            <w:proofErr w:type="spellStart"/>
            <w:r w:rsidR="00C31814">
              <w:t>název_větve</w:t>
            </w:r>
            <w:proofErr w:type="spellEnd"/>
          </w:p>
        </w:tc>
        <w:tc>
          <w:tcPr>
            <w:tcW w:w="6515" w:type="dxa"/>
          </w:tcPr>
          <w:p w14:paraId="3A44DAB4" w14:textId="20EDCC05" w:rsidR="00C31814" w:rsidRDefault="00C31814" w:rsidP="00665EE1">
            <w:pPr>
              <w:tabs>
                <w:tab w:val="right" w:pos="6299"/>
              </w:tabs>
            </w:pPr>
            <w:r>
              <w:t>Přepnutí na větev</w:t>
            </w:r>
          </w:p>
        </w:tc>
      </w:tr>
      <w:tr w:rsidR="00C31814" w14:paraId="72F466BF" w14:textId="77777777" w:rsidTr="00FA6615">
        <w:tc>
          <w:tcPr>
            <w:tcW w:w="2547" w:type="dxa"/>
          </w:tcPr>
          <w:p w14:paraId="1D61D44A" w14:textId="5EF728CA" w:rsidR="00C31814" w:rsidRDefault="00080F50" w:rsidP="00F94AC3">
            <w:proofErr w:type="spellStart"/>
            <w:r>
              <w:t>g</w:t>
            </w:r>
            <w:r w:rsidR="000072E2">
              <w:t>it</w:t>
            </w:r>
            <w:proofErr w:type="spellEnd"/>
            <w:r w:rsidR="000072E2">
              <w:t xml:space="preserve"> </w:t>
            </w:r>
            <w:proofErr w:type="spellStart"/>
            <w:r w:rsidR="000072E2">
              <w:t>merge</w:t>
            </w:r>
            <w:proofErr w:type="spellEnd"/>
            <w:r w:rsidR="000072E2">
              <w:t xml:space="preserve"> </w:t>
            </w:r>
            <w:proofErr w:type="spellStart"/>
            <w:r w:rsidR="000072E2">
              <w:t>název_větve</w:t>
            </w:r>
            <w:proofErr w:type="spellEnd"/>
          </w:p>
        </w:tc>
        <w:tc>
          <w:tcPr>
            <w:tcW w:w="6515" w:type="dxa"/>
          </w:tcPr>
          <w:p w14:paraId="4D19D45A" w14:textId="1CCDA994" w:rsidR="00C31814" w:rsidRDefault="000072E2" w:rsidP="00F94AC3">
            <w:r>
              <w:t>Spojení zadané větve do aktuální větve</w:t>
            </w:r>
          </w:p>
        </w:tc>
      </w:tr>
      <w:tr w:rsidR="00C31814" w14:paraId="2032F933" w14:textId="77777777" w:rsidTr="00FA6615">
        <w:tc>
          <w:tcPr>
            <w:tcW w:w="2547" w:type="dxa"/>
          </w:tcPr>
          <w:p w14:paraId="2516965D" w14:textId="57870EA8" w:rsidR="00C31814" w:rsidRDefault="005D6237" w:rsidP="00F94AC3">
            <w:proofErr w:type="spellStart"/>
            <w:r>
              <w:t>g</w:t>
            </w:r>
            <w:r w:rsidR="00590937">
              <w:t>it</w:t>
            </w:r>
            <w:proofErr w:type="spellEnd"/>
            <w:r w:rsidR="00590937">
              <w:t xml:space="preserve"> </w:t>
            </w:r>
            <w:proofErr w:type="spellStart"/>
            <w:proofErr w:type="gramStart"/>
            <w:r w:rsidR="00590937">
              <w:t>branch</w:t>
            </w:r>
            <w:proofErr w:type="spellEnd"/>
            <w:r w:rsidR="00590937">
              <w:t xml:space="preserve"> -d</w:t>
            </w:r>
            <w:proofErr w:type="gramEnd"/>
            <w:r w:rsidR="00590937">
              <w:t xml:space="preserve"> </w:t>
            </w:r>
            <w:proofErr w:type="spellStart"/>
            <w:r w:rsidR="00590937">
              <w:t>název_větve</w:t>
            </w:r>
            <w:proofErr w:type="spellEnd"/>
          </w:p>
        </w:tc>
        <w:tc>
          <w:tcPr>
            <w:tcW w:w="6515" w:type="dxa"/>
          </w:tcPr>
          <w:p w14:paraId="6E9333B1" w14:textId="0C235767" w:rsidR="00C31814" w:rsidRDefault="00590937" w:rsidP="00F94AC3">
            <w:r>
              <w:t>Vymazání větve</w:t>
            </w:r>
          </w:p>
        </w:tc>
      </w:tr>
      <w:tr w:rsidR="00C31814" w14:paraId="0943602C" w14:textId="77777777" w:rsidTr="00FA6615">
        <w:tc>
          <w:tcPr>
            <w:tcW w:w="2547" w:type="dxa"/>
          </w:tcPr>
          <w:p w14:paraId="5E8EE295" w14:textId="7D506C06" w:rsidR="00C31814" w:rsidRDefault="005D6237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stash</w:t>
            </w:r>
            <w:proofErr w:type="spellEnd"/>
          </w:p>
        </w:tc>
        <w:tc>
          <w:tcPr>
            <w:tcW w:w="6515" w:type="dxa"/>
          </w:tcPr>
          <w:p w14:paraId="2A974BCA" w14:textId="036BD922" w:rsidR="00C31814" w:rsidRDefault="002C1E39" w:rsidP="00F94AC3">
            <w:r>
              <w:t xml:space="preserve">Uloží změny do </w:t>
            </w:r>
            <w:proofErr w:type="spellStart"/>
            <w:r>
              <w:t>stash</w:t>
            </w:r>
            <w:proofErr w:type="spellEnd"/>
            <w:r>
              <w:t xml:space="preserve"> úložiště</w:t>
            </w:r>
          </w:p>
        </w:tc>
      </w:tr>
      <w:tr w:rsidR="00C31814" w14:paraId="50D5C00F" w14:textId="77777777" w:rsidTr="00FA6615">
        <w:tc>
          <w:tcPr>
            <w:tcW w:w="2547" w:type="dxa"/>
          </w:tcPr>
          <w:p w14:paraId="78CD3F03" w14:textId="2AB4CFDF" w:rsidR="00C31814" w:rsidRDefault="002C1E39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stash</w:t>
            </w:r>
            <w:proofErr w:type="spellEnd"/>
            <w:r>
              <w:t xml:space="preserve"> pop</w:t>
            </w:r>
          </w:p>
        </w:tc>
        <w:tc>
          <w:tcPr>
            <w:tcW w:w="6515" w:type="dxa"/>
          </w:tcPr>
          <w:p w14:paraId="74F75DC8" w14:textId="47666A00" w:rsidR="00C31814" w:rsidRDefault="002C1E39" w:rsidP="00F94AC3">
            <w:r>
              <w:t xml:space="preserve">Obnoví změny ze </w:t>
            </w:r>
            <w:proofErr w:type="spellStart"/>
            <w:r>
              <w:t>stash</w:t>
            </w:r>
            <w:proofErr w:type="spellEnd"/>
            <w:r>
              <w:t xml:space="preserve"> úložiště</w:t>
            </w:r>
          </w:p>
        </w:tc>
      </w:tr>
      <w:tr w:rsidR="00C31814" w14:paraId="2140C9EC" w14:textId="77777777" w:rsidTr="00FA6615">
        <w:tc>
          <w:tcPr>
            <w:tcW w:w="2547" w:type="dxa"/>
          </w:tcPr>
          <w:p w14:paraId="3335E9C6" w14:textId="76FCC1CC" w:rsidR="00C31814" w:rsidRDefault="008056AD" w:rsidP="00F94AC3">
            <w:proofErr w:type="spellStart"/>
            <w:r>
              <w:lastRenderedPageBreak/>
              <w:t>g</w:t>
            </w:r>
            <w:r w:rsidR="004E4195">
              <w:t>it</w:t>
            </w:r>
            <w:proofErr w:type="spellEnd"/>
            <w:r w:rsidR="004E4195">
              <w:t xml:space="preserve"> </w:t>
            </w:r>
            <w:proofErr w:type="spellStart"/>
            <w:r w:rsidR="004E4195">
              <w:t>cherry-pick</w:t>
            </w:r>
            <w:proofErr w:type="spellEnd"/>
          </w:p>
        </w:tc>
        <w:tc>
          <w:tcPr>
            <w:tcW w:w="6515" w:type="dxa"/>
          </w:tcPr>
          <w:p w14:paraId="3656211B" w14:textId="5E2AA066" w:rsidR="00C31814" w:rsidRDefault="008056AD" w:rsidP="00F94AC3">
            <w:r>
              <w:t>V</w:t>
            </w:r>
            <w:r w:rsidRPr="008056AD">
              <w:t xml:space="preserve">ezme konkrétní </w:t>
            </w:r>
            <w:proofErr w:type="spellStart"/>
            <w:r w:rsidRPr="008056AD">
              <w:t>commit</w:t>
            </w:r>
            <w:proofErr w:type="spellEnd"/>
            <w:r w:rsidRPr="008056AD">
              <w:t xml:space="preserve"> z jedné větve a aplikuje ho do jiné větve</w:t>
            </w:r>
          </w:p>
        </w:tc>
      </w:tr>
      <w:tr w:rsidR="00BA6F15" w14:paraId="2569201A" w14:textId="77777777" w:rsidTr="00FA6615">
        <w:tc>
          <w:tcPr>
            <w:tcW w:w="2547" w:type="dxa"/>
          </w:tcPr>
          <w:p w14:paraId="23BB1036" w14:textId="6848B3C6" w:rsidR="00BA6F15" w:rsidRDefault="00BA6F15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fetch</w:t>
            </w:r>
            <w:proofErr w:type="spellEnd"/>
          </w:p>
        </w:tc>
        <w:tc>
          <w:tcPr>
            <w:tcW w:w="6515" w:type="dxa"/>
          </w:tcPr>
          <w:p w14:paraId="5A69BC49" w14:textId="0D63E7C9" w:rsidR="00BA6F15" w:rsidRDefault="008F1A41" w:rsidP="00F94AC3">
            <w:r w:rsidRPr="008F1A41">
              <w:t xml:space="preserve">Stáhne všechny nové </w:t>
            </w:r>
            <w:proofErr w:type="spellStart"/>
            <w:r w:rsidRPr="008F1A41">
              <w:t>commity</w:t>
            </w:r>
            <w:proofErr w:type="spellEnd"/>
            <w:r w:rsidRPr="008F1A41">
              <w:t xml:space="preserve"> a větve</w:t>
            </w:r>
            <w:r w:rsidR="005D2E36">
              <w:t xml:space="preserve">. </w:t>
            </w:r>
            <w:r w:rsidR="005D2E36" w:rsidRPr="005D2E36">
              <w:t>Nezmění</w:t>
            </w:r>
            <w:r w:rsidR="005D2E36">
              <w:t xml:space="preserve"> </w:t>
            </w:r>
            <w:r w:rsidR="005D2E36" w:rsidRPr="005D2E36">
              <w:t>aktuální větev ani soubory</w:t>
            </w:r>
          </w:p>
        </w:tc>
      </w:tr>
      <w:tr w:rsidR="00BA6F15" w14:paraId="15E0DF3E" w14:textId="77777777" w:rsidTr="00FA6615">
        <w:tc>
          <w:tcPr>
            <w:tcW w:w="2547" w:type="dxa"/>
          </w:tcPr>
          <w:p w14:paraId="6B24C4E9" w14:textId="66733242" w:rsidR="00BA6F15" w:rsidRDefault="00BA6F15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pull</w:t>
            </w:r>
            <w:proofErr w:type="spellEnd"/>
          </w:p>
        </w:tc>
        <w:tc>
          <w:tcPr>
            <w:tcW w:w="6515" w:type="dxa"/>
          </w:tcPr>
          <w:p w14:paraId="7CA30AC3" w14:textId="00815D4B" w:rsidR="00BA6F15" w:rsidRDefault="00910879" w:rsidP="00F94AC3">
            <w:r w:rsidRPr="00910879">
              <w:t xml:space="preserve">Stáhne změny z výchozího vzdáleného </w:t>
            </w:r>
            <w:proofErr w:type="spellStart"/>
            <w:r w:rsidRPr="00910879">
              <w:t>repozitáře</w:t>
            </w:r>
            <w:proofErr w:type="spellEnd"/>
            <w:r>
              <w:t xml:space="preserve"> (</w:t>
            </w:r>
            <w:proofErr w:type="spellStart"/>
            <w:r>
              <w:t>fetch</w:t>
            </w:r>
            <w:proofErr w:type="spellEnd"/>
            <w:r>
              <w:t xml:space="preserve"> + </w:t>
            </w:r>
            <w:proofErr w:type="spellStart"/>
            <w:r>
              <w:t>merge</w:t>
            </w:r>
            <w:proofErr w:type="spellEnd"/>
            <w:r>
              <w:t>)</w:t>
            </w:r>
          </w:p>
        </w:tc>
      </w:tr>
      <w:tr w:rsidR="0094455D" w14:paraId="459E6903" w14:textId="77777777" w:rsidTr="00FA6615">
        <w:tc>
          <w:tcPr>
            <w:tcW w:w="2547" w:type="dxa"/>
          </w:tcPr>
          <w:p w14:paraId="402EB6BE" w14:textId="061759F2" w:rsidR="0094455D" w:rsidRDefault="0094455D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merge</w:t>
            </w:r>
            <w:proofErr w:type="spellEnd"/>
          </w:p>
        </w:tc>
        <w:tc>
          <w:tcPr>
            <w:tcW w:w="6515" w:type="dxa"/>
          </w:tcPr>
          <w:p w14:paraId="5B256B9E" w14:textId="1C809F17" w:rsidR="0094455D" w:rsidRDefault="00D6663F" w:rsidP="00F94AC3">
            <w:r>
              <w:t>S</w:t>
            </w:r>
            <w:r w:rsidRPr="00D6663F">
              <w:t>louží k sloučení jedné větve do druhé</w:t>
            </w:r>
          </w:p>
        </w:tc>
      </w:tr>
      <w:tr w:rsidR="00BA6F15" w14:paraId="6028A8C2" w14:textId="77777777" w:rsidTr="00FA6615">
        <w:tc>
          <w:tcPr>
            <w:tcW w:w="2547" w:type="dxa"/>
          </w:tcPr>
          <w:p w14:paraId="2FF605B3" w14:textId="0C4FD01E" w:rsidR="00BA6F15" w:rsidRDefault="00BA6F15" w:rsidP="00F94AC3"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rebase</w:t>
            </w:r>
            <w:proofErr w:type="spellEnd"/>
          </w:p>
        </w:tc>
        <w:tc>
          <w:tcPr>
            <w:tcW w:w="6515" w:type="dxa"/>
          </w:tcPr>
          <w:p w14:paraId="0C457866" w14:textId="2B0290FA" w:rsidR="00BA6F15" w:rsidRDefault="008B4DB4" w:rsidP="00F94AC3">
            <w:r w:rsidRPr="008B4DB4">
              <w:t>„</w:t>
            </w:r>
            <w:r>
              <w:t>P</w:t>
            </w:r>
            <w:r w:rsidRPr="008B4DB4">
              <w:t xml:space="preserve">řehrání“ </w:t>
            </w:r>
            <w:proofErr w:type="spellStart"/>
            <w:r w:rsidRPr="008B4DB4">
              <w:t>commitů</w:t>
            </w:r>
            <w:proofErr w:type="spellEnd"/>
            <w:r w:rsidRPr="008B4DB4">
              <w:t xml:space="preserve"> z jedné větve na konec jiné větve</w:t>
            </w:r>
          </w:p>
        </w:tc>
      </w:tr>
    </w:tbl>
    <w:p w14:paraId="2285654E" w14:textId="748579F1" w:rsidR="00FA6615" w:rsidRDefault="00667B14" w:rsidP="00667B14">
      <w:pPr>
        <w:pStyle w:val="Zdroj"/>
      </w:pPr>
      <w:r>
        <w:t>Zdroj: Vlastní zkušenost</w:t>
      </w:r>
    </w:p>
    <w:p w14:paraId="19B8996F" w14:textId="5FBC4D1A" w:rsidR="00A316D5" w:rsidRDefault="00A316D5" w:rsidP="00A316D5">
      <w:pPr>
        <w:pStyle w:val="Nadpis2"/>
      </w:pPr>
      <w:bookmarkStart w:id="9" w:name="_Toc214576306"/>
      <w:r>
        <w:t>Praktická ukázka</w:t>
      </w:r>
      <w:bookmarkEnd w:id="9"/>
    </w:p>
    <w:p w14:paraId="099B4E7A" w14:textId="3413EE81" w:rsidR="00472DC2" w:rsidRDefault="00472DC2" w:rsidP="00472DC2">
      <w:bookmarkStart w:id="10" w:name="_Toc60053869"/>
      <w:r w:rsidRPr="00472DC2">
        <w:t xml:space="preserve">Nejprve vytvoříme nový </w:t>
      </w:r>
      <w:proofErr w:type="spellStart"/>
      <w:r w:rsidRPr="00472DC2">
        <w:t>repozitář</w:t>
      </w:r>
      <w:proofErr w:type="spellEnd"/>
      <w:r w:rsidRPr="00472DC2">
        <w:t xml:space="preserve"> v aktuální složce pomocí příkazu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init</w:t>
      </w:r>
      <w:proofErr w:type="spellEnd"/>
      <w:r w:rsidRPr="00472DC2">
        <w:t xml:space="preserve">. Následně založíme novou větev příkazem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branch</w:t>
      </w:r>
      <w:proofErr w:type="spellEnd"/>
      <w:r w:rsidRPr="00472DC2">
        <w:t xml:space="preserve"> </w:t>
      </w:r>
      <w:proofErr w:type="spellStart"/>
      <w:r w:rsidRPr="00472DC2">
        <w:t>seminarni_prace</w:t>
      </w:r>
      <w:proofErr w:type="spellEnd"/>
      <w:r w:rsidRPr="00472DC2">
        <w:t xml:space="preserve"> a přepneme se do ní pomocí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checkout</w:t>
      </w:r>
      <w:proofErr w:type="spellEnd"/>
      <w:r w:rsidRPr="00472DC2">
        <w:t xml:space="preserve"> </w:t>
      </w:r>
      <w:proofErr w:type="spellStart"/>
      <w:r w:rsidRPr="00472DC2">
        <w:t>seminarni_prace</w:t>
      </w:r>
      <w:proofErr w:type="spellEnd"/>
      <w:r w:rsidRPr="00472DC2">
        <w:t xml:space="preserve">. Do složky </w:t>
      </w:r>
      <w:proofErr w:type="spellStart"/>
      <w:r w:rsidRPr="00472DC2">
        <w:t>repozitáře</w:t>
      </w:r>
      <w:proofErr w:type="spellEnd"/>
      <w:r w:rsidRPr="00472DC2">
        <w:t xml:space="preserve"> vložíme náš soubor ve formátu DOCX, který poté přidáme do </w:t>
      </w:r>
      <w:proofErr w:type="spellStart"/>
      <w:r w:rsidRPr="00472DC2">
        <w:t>staging</w:t>
      </w:r>
      <w:proofErr w:type="spellEnd"/>
      <w:r w:rsidRPr="00472DC2">
        <w:t xml:space="preserve"> area příkazem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add</w:t>
      </w:r>
      <w:proofErr w:type="spellEnd"/>
      <w:r w:rsidRPr="00472DC2">
        <w:t xml:space="preserve"> seminarka.docx. Aby byly změny uloženy v lokálním </w:t>
      </w:r>
      <w:proofErr w:type="spellStart"/>
      <w:r w:rsidRPr="00472DC2">
        <w:t>repozitáři</w:t>
      </w:r>
      <w:proofErr w:type="spellEnd"/>
      <w:r w:rsidRPr="00472DC2">
        <w:t xml:space="preserve">, provedeme </w:t>
      </w:r>
      <w:proofErr w:type="spellStart"/>
      <w:r w:rsidRPr="00472DC2">
        <w:t>commit</w:t>
      </w:r>
      <w:proofErr w:type="spellEnd"/>
      <w:r w:rsidRPr="00472DC2">
        <w:t xml:space="preserve"> pomocí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proofErr w:type="gramStart"/>
      <w:r w:rsidRPr="00472DC2">
        <w:t>commit</w:t>
      </w:r>
      <w:proofErr w:type="spellEnd"/>
      <w:r w:rsidRPr="00472DC2">
        <w:t xml:space="preserve"> -m</w:t>
      </w:r>
      <w:proofErr w:type="gramEnd"/>
      <w:r w:rsidRPr="00472DC2">
        <w:t xml:space="preserve"> "Popis provedených změn". Nakonec nahrajeme změny do vzdáleného </w:t>
      </w:r>
      <w:proofErr w:type="spellStart"/>
      <w:r w:rsidRPr="00472DC2">
        <w:t>repozitáře</w:t>
      </w:r>
      <w:proofErr w:type="spellEnd"/>
      <w:r w:rsidRPr="00472DC2">
        <w:t xml:space="preserve"> pomocí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push</w:t>
      </w:r>
      <w:proofErr w:type="spellEnd"/>
      <w:r w:rsidRPr="00472DC2">
        <w:t xml:space="preserve">. Před prvním použitím je nutné nastavit adresu vzdáleného </w:t>
      </w:r>
      <w:proofErr w:type="spellStart"/>
      <w:r w:rsidRPr="00472DC2">
        <w:t>repozitáře</w:t>
      </w:r>
      <w:proofErr w:type="spellEnd"/>
      <w:r w:rsidRPr="00472DC2">
        <w:t xml:space="preserve">, například pomocí </w:t>
      </w:r>
      <w:proofErr w:type="spellStart"/>
      <w:r w:rsidRPr="00472DC2">
        <w:t>git</w:t>
      </w:r>
      <w:proofErr w:type="spellEnd"/>
      <w:r w:rsidRPr="00472DC2">
        <w:t xml:space="preserve"> </w:t>
      </w:r>
      <w:proofErr w:type="spellStart"/>
      <w:r w:rsidRPr="00472DC2">
        <w:t>remote</w:t>
      </w:r>
      <w:proofErr w:type="spellEnd"/>
      <w:r w:rsidRPr="00472DC2">
        <w:t xml:space="preserve"> </w:t>
      </w:r>
      <w:proofErr w:type="spellStart"/>
      <w:r w:rsidRPr="00472DC2">
        <w:t>add</w:t>
      </w:r>
      <w:proofErr w:type="spellEnd"/>
      <w:r w:rsidRPr="00472DC2">
        <w:t xml:space="preserve"> </w:t>
      </w:r>
      <w:proofErr w:type="spellStart"/>
      <w:r w:rsidRPr="00472DC2">
        <w:t>origin</w:t>
      </w:r>
      <w:proofErr w:type="spellEnd"/>
      <w:r w:rsidRPr="00472DC2">
        <w:t xml:space="preserve"> </w:t>
      </w:r>
      <w:hyperlink r:id="rId14" w:history="1">
        <w:r w:rsidR="008B4FED" w:rsidRPr="00B36BCA">
          <w:rPr>
            <w:rStyle w:val="Hypertextovodkaz"/>
          </w:rPr>
          <w:t>https://adresa.tvého.repo.git</w:t>
        </w:r>
      </w:hyperlink>
    </w:p>
    <w:p w14:paraId="475307F7" w14:textId="77777777" w:rsidR="008B4FED" w:rsidRDefault="008B4FED" w:rsidP="008B4FED">
      <w:pPr>
        <w:keepNext/>
      </w:pPr>
      <w:r>
        <w:rPr>
          <w:noProof/>
        </w:rPr>
        <w:drawing>
          <wp:inline distT="0" distB="0" distL="0" distR="0" wp14:anchorId="06AA39DB" wp14:editId="55106F22">
            <wp:extent cx="5715000" cy="3438525"/>
            <wp:effectExtent l="0" t="0" r="0" b="9525"/>
            <wp:docPr id="2110290249" name="Obrázek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90249" name="Obrázek 211029024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9676" w14:textId="27FC241B" w:rsidR="008B4FED" w:rsidRDefault="008B4FED" w:rsidP="008B4FED">
      <w:pPr>
        <w:pStyle w:val="Titulek"/>
      </w:pPr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Životní cyklus</w:t>
      </w:r>
    </w:p>
    <w:p w14:paraId="57B3DF6B" w14:textId="433B37F7" w:rsidR="008B4FED" w:rsidRPr="008B4FED" w:rsidRDefault="008B4FED" w:rsidP="008B4FED">
      <w:pPr>
        <w:pStyle w:val="Zdroj"/>
      </w:pPr>
      <w:r>
        <w:t xml:space="preserve">Zdroj: </w:t>
      </w:r>
      <w:r w:rsidRPr="008B4FED">
        <w:t xml:space="preserve">7 </w:t>
      </w:r>
      <w:proofErr w:type="spellStart"/>
      <w:r w:rsidRPr="008B4FED">
        <w:t>Version</w:t>
      </w:r>
      <w:proofErr w:type="spellEnd"/>
      <w:r w:rsidRPr="008B4FED">
        <w:t xml:space="preserve"> </w:t>
      </w:r>
      <w:proofErr w:type="spellStart"/>
      <w:r w:rsidRPr="008B4FED">
        <w:t>Control</w:t>
      </w:r>
      <w:proofErr w:type="spellEnd"/>
      <w:r w:rsidRPr="008B4FED">
        <w:t xml:space="preserve"> </w:t>
      </w:r>
      <w:proofErr w:type="spellStart"/>
      <w:r w:rsidRPr="008B4FED">
        <w:t>With</w:t>
      </w:r>
      <w:proofErr w:type="spellEnd"/>
      <w:r w:rsidRPr="008B4FED">
        <w:t xml:space="preserve"> </w:t>
      </w:r>
      <w:proofErr w:type="spellStart"/>
      <w:r w:rsidRPr="008B4FED">
        <w:t>git</w:t>
      </w:r>
      <w:proofErr w:type="spellEnd"/>
      <w:r w:rsidRPr="008B4FED">
        <w:t xml:space="preserve"> and GitHub. Online. NCEAS </w:t>
      </w:r>
      <w:proofErr w:type="spellStart"/>
      <w:r w:rsidRPr="008B4FED">
        <w:t>Training</w:t>
      </w:r>
      <w:proofErr w:type="spellEnd"/>
      <w:r w:rsidRPr="008B4FED">
        <w:t xml:space="preserve"> </w:t>
      </w:r>
      <w:proofErr w:type="spellStart"/>
      <w:r w:rsidRPr="008B4FED">
        <w:t>Materials</w:t>
      </w:r>
      <w:proofErr w:type="spellEnd"/>
      <w:r w:rsidRPr="008B4FED">
        <w:t xml:space="preserve"> </w:t>
      </w:r>
      <w:proofErr w:type="spellStart"/>
      <w:r w:rsidRPr="008B4FED">
        <w:t>Catalog</w:t>
      </w:r>
      <w:proofErr w:type="spellEnd"/>
      <w:r w:rsidRPr="008B4FED">
        <w:t>. B. r. Dostupné z: https://learning.nceas.ucsb.edu/2020-02-RRCourse/version-control-with-git-and-github.html.</w:t>
      </w:r>
    </w:p>
    <w:p w14:paraId="4D4D2C3F" w14:textId="7E25C248" w:rsidR="00D66C29" w:rsidRDefault="00D66C29" w:rsidP="00E47E55">
      <w:pPr>
        <w:pStyle w:val="Nadpis1"/>
        <w:numPr>
          <w:ilvl w:val="0"/>
          <w:numId w:val="0"/>
        </w:numPr>
        <w:ind w:left="431" w:hanging="431"/>
      </w:pPr>
      <w:bookmarkStart w:id="11" w:name="_Toc214576307"/>
      <w:r>
        <w:lastRenderedPageBreak/>
        <w:t>Citace</w:t>
      </w:r>
      <w:bookmarkEnd w:id="11"/>
    </w:p>
    <w:p w14:paraId="499A8B88" w14:textId="0336A78C" w:rsidR="00E6377E" w:rsidRPr="00B009A3" w:rsidRDefault="00E6377E">
      <w:pPr>
        <w:spacing w:after="160" w:line="259" w:lineRule="auto"/>
        <w:jc w:val="left"/>
        <w:rPr>
          <w:rFonts w:cstheme="minorHAnsi"/>
        </w:rPr>
      </w:pPr>
      <w:proofErr w:type="spellStart"/>
      <w:r w:rsidRPr="00B009A3">
        <w:rPr>
          <w:rFonts w:cstheme="minorHAnsi"/>
          <w:i/>
        </w:rPr>
        <w:t>What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is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version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control</w:t>
      </w:r>
      <w:proofErr w:type="spellEnd"/>
      <w:r w:rsidRPr="00B009A3">
        <w:rPr>
          <w:rFonts w:cstheme="minorHAnsi"/>
          <w:i/>
        </w:rPr>
        <w:t>?</w:t>
      </w:r>
      <w:r w:rsidRPr="00B009A3">
        <w:rPr>
          <w:rFonts w:cstheme="minorHAnsi"/>
        </w:rPr>
        <w:t xml:space="preserve"> Online. </w:t>
      </w:r>
      <w:proofErr w:type="spellStart"/>
      <w:r w:rsidRPr="00B009A3">
        <w:rPr>
          <w:rFonts w:cstheme="minorHAnsi"/>
        </w:rPr>
        <w:t>Collaboration</w:t>
      </w:r>
      <w:proofErr w:type="spellEnd"/>
      <w:r w:rsidRPr="00B009A3">
        <w:rPr>
          <w:rFonts w:cstheme="minorHAnsi"/>
        </w:rPr>
        <w:t xml:space="preserve"> software </w:t>
      </w:r>
      <w:proofErr w:type="spellStart"/>
      <w:r w:rsidRPr="00B009A3">
        <w:rPr>
          <w:rFonts w:cstheme="minorHAnsi"/>
        </w:rPr>
        <w:t>for</w:t>
      </w:r>
      <w:proofErr w:type="spellEnd"/>
      <w:r w:rsidRPr="00B009A3">
        <w:rPr>
          <w:rFonts w:cstheme="minorHAnsi"/>
        </w:rPr>
        <w:t xml:space="preserve"> software, IT and business </w:t>
      </w:r>
      <w:proofErr w:type="spellStart"/>
      <w:r w:rsidRPr="00B009A3">
        <w:rPr>
          <w:rFonts w:cstheme="minorHAnsi"/>
        </w:rPr>
        <w:t>teams</w:t>
      </w:r>
      <w:proofErr w:type="spellEnd"/>
      <w:r w:rsidRPr="00B009A3">
        <w:rPr>
          <w:rFonts w:cstheme="minorHAnsi"/>
        </w:rPr>
        <w:t xml:space="preserve"> | </w:t>
      </w:r>
      <w:proofErr w:type="spellStart"/>
      <w:r w:rsidRPr="00B009A3">
        <w:rPr>
          <w:rFonts w:cstheme="minorHAnsi"/>
        </w:rPr>
        <w:t>Atlassian</w:t>
      </w:r>
      <w:proofErr w:type="spellEnd"/>
      <w:r w:rsidRPr="00B009A3">
        <w:rPr>
          <w:rFonts w:cstheme="minorHAnsi"/>
        </w:rPr>
        <w:t>. C2025. Dostupné z: https://www.atlassian.com/git/tutorials/what-is-version-control. [cit. 2025-11-12].</w:t>
      </w:r>
    </w:p>
    <w:p w14:paraId="24C97914" w14:textId="22CB1DAB" w:rsidR="00CC7162" w:rsidRPr="00B009A3" w:rsidRDefault="00CC7162">
      <w:pPr>
        <w:spacing w:after="160" w:line="259" w:lineRule="auto"/>
        <w:jc w:val="left"/>
        <w:rPr>
          <w:rFonts w:cstheme="minorHAnsi"/>
        </w:rPr>
      </w:pPr>
      <w:r w:rsidRPr="00B009A3">
        <w:rPr>
          <w:rFonts w:cstheme="minorHAnsi"/>
        </w:rPr>
        <w:t>Git a GitHub: Nezbytné nástroje pro vývojáře. Online. C2025. Dostupné z: https://prahacoding.cz/co-je-to-git-github/. [cit. 2025-11-1</w:t>
      </w:r>
      <w:r w:rsidR="000E360C" w:rsidRPr="00B009A3">
        <w:rPr>
          <w:rFonts w:cstheme="minorHAnsi"/>
        </w:rPr>
        <w:t>3</w:t>
      </w:r>
      <w:r w:rsidRPr="00B009A3">
        <w:rPr>
          <w:rFonts w:cstheme="minorHAnsi"/>
        </w:rPr>
        <w:t>].</w:t>
      </w:r>
    </w:p>
    <w:p w14:paraId="403661E0" w14:textId="77777777" w:rsidR="00497165" w:rsidRPr="00231564" w:rsidRDefault="00497165">
      <w:pPr>
        <w:spacing w:after="160" w:line="259" w:lineRule="auto"/>
        <w:jc w:val="left"/>
        <w:rPr>
          <w:rFonts w:cstheme="minorHAnsi"/>
        </w:rPr>
      </w:pPr>
      <w:r w:rsidRPr="00231564">
        <w:rPr>
          <w:rFonts w:cstheme="minorHAnsi"/>
        </w:rPr>
        <w:t xml:space="preserve">Co je to </w:t>
      </w:r>
      <w:proofErr w:type="spellStart"/>
      <w:r w:rsidRPr="00231564">
        <w:rPr>
          <w:rFonts w:cstheme="minorHAnsi"/>
        </w:rPr>
        <w:t>git</w:t>
      </w:r>
      <w:proofErr w:type="spellEnd"/>
      <w:r w:rsidRPr="00231564">
        <w:rPr>
          <w:rFonts w:cstheme="minorHAnsi"/>
        </w:rPr>
        <w:t xml:space="preserve">? Online. Vývojář informačních systémů | Michal </w:t>
      </w:r>
      <w:proofErr w:type="spellStart"/>
      <w:r w:rsidRPr="00231564">
        <w:rPr>
          <w:rFonts w:cstheme="minorHAnsi"/>
        </w:rPr>
        <w:t>Strelec</w:t>
      </w:r>
      <w:proofErr w:type="spellEnd"/>
      <w:r w:rsidRPr="00231564">
        <w:rPr>
          <w:rFonts w:cstheme="minorHAnsi"/>
        </w:rPr>
        <w:t>. C2025. Dostupné z: https://www.strelec.pro/slovnik-vyvojare/co-je-to/git. [cit. 2025-11-13].</w:t>
      </w:r>
    </w:p>
    <w:p w14:paraId="2945E600" w14:textId="49FB13E0" w:rsidR="00497165" w:rsidRDefault="00497165">
      <w:pPr>
        <w:spacing w:after="160" w:line="259" w:lineRule="auto"/>
        <w:jc w:val="left"/>
        <w:rPr>
          <w:rFonts w:cstheme="minorHAnsi"/>
        </w:rPr>
      </w:pPr>
      <w:r w:rsidRPr="00B009A3">
        <w:rPr>
          <w:rFonts w:cstheme="minorHAnsi"/>
        </w:rPr>
        <w:t>Git. Online. Wikipedie. C2025. Dostupné z: https://cs.wikipedia.org/wiki/Git. [cit. 2025-11-17].</w:t>
      </w:r>
    </w:p>
    <w:p w14:paraId="47264AB0" w14:textId="6935A9E4" w:rsidR="00231564" w:rsidRDefault="00231564">
      <w:pPr>
        <w:spacing w:after="160" w:line="259" w:lineRule="auto"/>
        <w:jc w:val="left"/>
        <w:rPr>
          <w:rFonts w:cstheme="minorHAnsi"/>
        </w:rPr>
      </w:pPr>
      <w:r w:rsidRPr="00231564">
        <w:rPr>
          <w:rFonts w:cstheme="minorHAnsi"/>
        </w:rPr>
        <w:t xml:space="preserve">Git, GitHub, </w:t>
      </w:r>
      <w:proofErr w:type="spellStart"/>
      <w:r w:rsidRPr="00231564">
        <w:rPr>
          <w:rFonts w:cstheme="minorHAnsi"/>
        </w:rPr>
        <w:t>GitLab</w:t>
      </w:r>
      <w:proofErr w:type="spellEnd"/>
      <w:r w:rsidRPr="00231564">
        <w:rPr>
          <w:rFonts w:cstheme="minorHAnsi"/>
        </w:rPr>
        <w:t xml:space="preserve"> – jaký je mezi nimi rozdíl? Online. Kurzy programování a dalších IT technologií | ENGETO. 2025. Dostupné z: https://engeto.cz/blog/programovani/git-github-gitlab-rozdil/. [cit. 2025-11-17].</w:t>
      </w:r>
    </w:p>
    <w:p w14:paraId="27D2B27A" w14:textId="4A1C48E0" w:rsidR="007D6F43" w:rsidRPr="00B009A3" w:rsidRDefault="007D6F43">
      <w:pPr>
        <w:spacing w:after="160" w:line="259" w:lineRule="auto"/>
        <w:jc w:val="left"/>
        <w:rPr>
          <w:rFonts w:cstheme="minorHAnsi"/>
        </w:rPr>
      </w:pPr>
      <w:r w:rsidRPr="007D6F43">
        <w:rPr>
          <w:rFonts w:cstheme="minorHAnsi"/>
        </w:rPr>
        <w:t xml:space="preserve">GIT Vs SVN. Online. </w:t>
      </w:r>
      <w:proofErr w:type="spellStart"/>
      <w:r w:rsidRPr="007D6F43">
        <w:rPr>
          <w:rFonts w:cstheme="minorHAnsi"/>
        </w:rPr>
        <w:t>GeeksforGeeks</w:t>
      </w:r>
      <w:proofErr w:type="spellEnd"/>
      <w:r w:rsidRPr="007D6F43">
        <w:rPr>
          <w:rFonts w:cstheme="minorHAnsi"/>
        </w:rPr>
        <w:t xml:space="preserve"> | </w:t>
      </w:r>
      <w:proofErr w:type="spellStart"/>
      <w:r w:rsidRPr="007D6F43">
        <w:rPr>
          <w:rFonts w:cstheme="minorHAnsi"/>
        </w:rPr>
        <w:t>Your</w:t>
      </w:r>
      <w:proofErr w:type="spellEnd"/>
      <w:r w:rsidRPr="007D6F43">
        <w:rPr>
          <w:rFonts w:cstheme="minorHAnsi"/>
        </w:rPr>
        <w:t xml:space="preserve"> All-in-</w:t>
      </w:r>
      <w:proofErr w:type="spellStart"/>
      <w:r w:rsidRPr="007D6F43">
        <w:rPr>
          <w:rFonts w:cstheme="minorHAnsi"/>
        </w:rPr>
        <w:t>One</w:t>
      </w:r>
      <w:proofErr w:type="spellEnd"/>
      <w:r w:rsidRPr="007D6F43">
        <w:rPr>
          <w:rFonts w:cstheme="minorHAnsi"/>
        </w:rPr>
        <w:t xml:space="preserve"> Learning </w:t>
      </w:r>
      <w:proofErr w:type="spellStart"/>
      <w:r w:rsidRPr="007D6F43">
        <w:rPr>
          <w:rFonts w:cstheme="minorHAnsi"/>
        </w:rPr>
        <w:t>Portal</w:t>
      </w:r>
      <w:proofErr w:type="spellEnd"/>
      <w:r w:rsidRPr="007D6F43">
        <w:rPr>
          <w:rFonts w:cstheme="minorHAnsi"/>
        </w:rPr>
        <w:t>. 2025. Dostupné z: https://www.geeksforgeeks.org/git/difference-between-git-and-svn/. [cit. 2025-11-17].</w:t>
      </w:r>
    </w:p>
    <w:p w14:paraId="3DEAB853" w14:textId="7B053038" w:rsidR="008D0CCF" w:rsidRDefault="006B01BC">
      <w:pPr>
        <w:spacing w:after="160" w:line="259" w:lineRule="auto"/>
        <w:jc w:val="left"/>
      </w:pPr>
      <w:proofErr w:type="spellStart"/>
      <w:r w:rsidRPr="006B01BC">
        <w:t>Mercurial</w:t>
      </w:r>
      <w:proofErr w:type="spellEnd"/>
      <w:r w:rsidRPr="006B01BC">
        <w:t>. Online. Wikipedie. 2023. Dostupné z: https://cs.wikipedia.org/wiki/Mercurial. [cit. 2025-11-18].</w:t>
      </w:r>
    </w:p>
    <w:p w14:paraId="1117CE7B" w14:textId="7F41C487" w:rsidR="000F45F5" w:rsidRDefault="000F45F5">
      <w:pPr>
        <w:spacing w:after="160" w:line="259" w:lineRule="auto"/>
        <w:jc w:val="left"/>
      </w:pPr>
      <w:proofErr w:type="spellStart"/>
      <w:r w:rsidRPr="000F45F5">
        <w:t>Perforce</w:t>
      </w:r>
      <w:proofErr w:type="spellEnd"/>
      <w:r w:rsidRPr="000F45F5">
        <w:t>. Online. Wikipedie. 2025. Dostupné z: https://cs.wikipedia.org/wiki/Perforce. [cit. 2025-11-18].</w:t>
      </w:r>
    </w:p>
    <w:p w14:paraId="51C941E2" w14:textId="7EBB01E6" w:rsidR="00E04FA2" w:rsidRDefault="00E04FA2">
      <w:pPr>
        <w:spacing w:after="160" w:line="259" w:lineRule="auto"/>
        <w:jc w:val="left"/>
      </w:pPr>
      <w:proofErr w:type="spellStart"/>
      <w:r w:rsidRPr="00E04FA2">
        <w:t>Introducing</w:t>
      </w:r>
      <w:proofErr w:type="spellEnd"/>
      <w:r w:rsidRPr="00E04FA2">
        <w:t xml:space="preserve"> </w:t>
      </w:r>
      <w:proofErr w:type="spellStart"/>
      <w:r w:rsidRPr="00E04FA2">
        <w:t>Perforce</w:t>
      </w:r>
      <w:proofErr w:type="spellEnd"/>
      <w:r w:rsidRPr="00E04FA2">
        <w:t xml:space="preserve">. Online. </w:t>
      </w:r>
      <w:proofErr w:type="spellStart"/>
      <w:r w:rsidRPr="00E04FA2">
        <w:t>Enterprise</w:t>
      </w:r>
      <w:proofErr w:type="spellEnd"/>
      <w:r w:rsidRPr="00E04FA2">
        <w:t xml:space="preserve"> </w:t>
      </w:r>
      <w:proofErr w:type="spellStart"/>
      <w:r w:rsidRPr="00E04FA2">
        <w:t>DevOps</w:t>
      </w:r>
      <w:proofErr w:type="spellEnd"/>
      <w:r w:rsidRPr="00E04FA2">
        <w:t xml:space="preserve"> </w:t>
      </w:r>
      <w:proofErr w:type="spellStart"/>
      <w:r w:rsidRPr="00E04FA2">
        <w:t>Tools</w:t>
      </w:r>
      <w:proofErr w:type="spellEnd"/>
      <w:r w:rsidRPr="00E04FA2">
        <w:t xml:space="preserve"> | </w:t>
      </w:r>
      <w:proofErr w:type="spellStart"/>
      <w:r w:rsidRPr="00E04FA2">
        <w:t>Perforce</w:t>
      </w:r>
      <w:proofErr w:type="spellEnd"/>
      <w:r w:rsidRPr="00E04FA2">
        <w:t xml:space="preserve"> Software. 2009. Dostupné z: https://legacy-docs.perforce.com/doc.091/manuals/intro/01_intro.html. [cit. 2025-11-18].</w:t>
      </w:r>
    </w:p>
    <w:p w14:paraId="6744D31B" w14:textId="12C93EBE" w:rsidR="003D1792" w:rsidRDefault="003D1792">
      <w:pPr>
        <w:spacing w:after="160" w:line="259" w:lineRule="auto"/>
        <w:jc w:val="left"/>
      </w:pPr>
      <w:r w:rsidRPr="003D1792">
        <w:t xml:space="preserve">Git </w:t>
      </w:r>
      <w:proofErr w:type="spellStart"/>
      <w:r w:rsidRPr="003D1792">
        <w:t>Flow</w:t>
      </w:r>
      <w:proofErr w:type="spellEnd"/>
      <w:r w:rsidRPr="003D1792">
        <w:t xml:space="preserve"> </w:t>
      </w:r>
      <w:proofErr w:type="spellStart"/>
      <w:r w:rsidRPr="003D1792">
        <w:t>Workflow</w:t>
      </w:r>
      <w:proofErr w:type="spellEnd"/>
      <w:r w:rsidRPr="003D1792">
        <w:t xml:space="preserve">. Online. In: </w:t>
      </w:r>
      <w:proofErr w:type="spellStart"/>
      <w:r w:rsidRPr="003D1792">
        <w:t>Leanpub</w:t>
      </w:r>
      <w:proofErr w:type="spellEnd"/>
      <w:r w:rsidRPr="003D1792">
        <w:t>. C2025. Dostupné z: https://leanpub.com/git-flow/read. [cit. 2025-11-19].</w:t>
      </w:r>
    </w:p>
    <w:bookmarkEnd w:id="10"/>
    <w:p w14:paraId="6FFC9402" w14:textId="5A27C86D" w:rsidR="005D11AB" w:rsidRPr="00AD0DD5" w:rsidRDefault="005D11AB" w:rsidP="00AD0DD5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 w:rsidRPr="00C61FC3">
        <w:rPr>
          <w:color w:val="0070C0"/>
        </w:rPr>
        <w:t xml:space="preserve"> </w:t>
      </w:r>
    </w:p>
    <w:sectPr w:rsidR="005D11AB" w:rsidRPr="00AD0DD5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9D269" w14:textId="77777777" w:rsidR="00973374" w:rsidRDefault="00973374" w:rsidP="002D35A4">
      <w:pPr>
        <w:spacing w:after="0" w:line="240" w:lineRule="auto"/>
      </w:pPr>
      <w:r>
        <w:separator/>
      </w:r>
    </w:p>
  </w:endnote>
  <w:endnote w:type="continuationSeparator" w:id="0">
    <w:p w14:paraId="3479F45B" w14:textId="77777777" w:rsidR="00973374" w:rsidRDefault="00973374" w:rsidP="002D35A4">
      <w:pPr>
        <w:spacing w:after="0" w:line="240" w:lineRule="auto"/>
      </w:pPr>
      <w:r>
        <w:continuationSeparator/>
      </w:r>
    </w:p>
  </w:endnote>
  <w:endnote w:type="continuationNotice" w:id="1">
    <w:p w14:paraId="2AC1CD3D" w14:textId="77777777" w:rsidR="00973374" w:rsidRDefault="009733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77777777" w:rsidR="00373F22" w:rsidRDefault="00373F22" w:rsidP="00ED5819">
    <w:pPr>
      <w:pStyle w:val="Zpat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ACE5F" w14:textId="77777777" w:rsidR="00973374" w:rsidRDefault="00973374" w:rsidP="002D35A4">
      <w:pPr>
        <w:spacing w:after="0" w:line="240" w:lineRule="auto"/>
      </w:pPr>
      <w:r>
        <w:separator/>
      </w:r>
    </w:p>
  </w:footnote>
  <w:footnote w:type="continuationSeparator" w:id="0">
    <w:p w14:paraId="1A50DA8D" w14:textId="77777777" w:rsidR="00973374" w:rsidRDefault="00973374" w:rsidP="002D35A4">
      <w:pPr>
        <w:spacing w:after="0" w:line="240" w:lineRule="auto"/>
      </w:pPr>
      <w:r>
        <w:continuationSeparator/>
      </w:r>
    </w:p>
  </w:footnote>
  <w:footnote w:type="continuationNotice" w:id="1">
    <w:p w14:paraId="7FBAEBA4" w14:textId="77777777" w:rsidR="00973374" w:rsidRDefault="0097337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Pr="006A5502" w:rsidRDefault="00373F22">
    <w:pPr>
      <w:pStyle w:val="Zhlav"/>
      <w:rPr>
        <w:i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03F99"/>
    <w:multiLevelType w:val="hybridMultilevel"/>
    <w:tmpl w:val="1868A74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32CC0"/>
    <w:multiLevelType w:val="hybridMultilevel"/>
    <w:tmpl w:val="E32810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4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91932AC"/>
    <w:multiLevelType w:val="hybridMultilevel"/>
    <w:tmpl w:val="43E877A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8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907C96"/>
    <w:multiLevelType w:val="hybridMultilevel"/>
    <w:tmpl w:val="D242A7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57649DC"/>
    <w:multiLevelType w:val="multilevel"/>
    <w:tmpl w:val="ACA257D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A12F54"/>
    <w:multiLevelType w:val="hybridMultilevel"/>
    <w:tmpl w:val="D8E08DDE"/>
    <w:lvl w:ilvl="0" w:tplc="040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1867967">
    <w:abstractNumId w:val="11"/>
  </w:num>
  <w:num w:numId="2" w16cid:durableId="2013415706">
    <w:abstractNumId w:val="7"/>
  </w:num>
  <w:num w:numId="3" w16cid:durableId="1093669866">
    <w:abstractNumId w:val="21"/>
  </w:num>
  <w:num w:numId="4" w16cid:durableId="1572160057">
    <w:abstractNumId w:val="29"/>
  </w:num>
  <w:num w:numId="5" w16cid:durableId="700059488">
    <w:abstractNumId w:val="27"/>
  </w:num>
  <w:num w:numId="6" w16cid:durableId="2034918070">
    <w:abstractNumId w:val="24"/>
  </w:num>
  <w:num w:numId="7" w16cid:durableId="1151558063">
    <w:abstractNumId w:val="17"/>
  </w:num>
  <w:num w:numId="8" w16cid:durableId="1063138783">
    <w:abstractNumId w:val="4"/>
  </w:num>
  <w:num w:numId="9" w16cid:durableId="403338639">
    <w:abstractNumId w:val="0"/>
  </w:num>
  <w:num w:numId="10" w16cid:durableId="652684085">
    <w:abstractNumId w:val="30"/>
  </w:num>
  <w:num w:numId="11" w16cid:durableId="715395944">
    <w:abstractNumId w:val="16"/>
  </w:num>
  <w:num w:numId="12" w16cid:durableId="1402097983">
    <w:abstractNumId w:val="9"/>
  </w:num>
  <w:num w:numId="13" w16cid:durableId="2034577677">
    <w:abstractNumId w:val="23"/>
  </w:num>
  <w:num w:numId="14" w16cid:durableId="515266718">
    <w:abstractNumId w:val="14"/>
  </w:num>
  <w:num w:numId="15" w16cid:durableId="1471364610">
    <w:abstractNumId w:val="25"/>
  </w:num>
  <w:num w:numId="16" w16cid:durableId="2049452507">
    <w:abstractNumId w:val="20"/>
  </w:num>
  <w:num w:numId="17" w16cid:durableId="679241544">
    <w:abstractNumId w:val="26"/>
  </w:num>
  <w:num w:numId="18" w16cid:durableId="149252579">
    <w:abstractNumId w:val="32"/>
  </w:num>
  <w:num w:numId="19" w16cid:durableId="561988288">
    <w:abstractNumId w:val="5"/>
  </w:num>
  <w:num w:numId="20" w16cid:durableId="478305434">
    <w:abstractNumId w:val="1"/>
  </w:num>
  <w:num w:numId="21" w16cid:durableId="1131938875">
    <w:abstractNumId w:val="10"/>
  </w:num>
  <w:num w:numId="22" w16cid:durableId="765152803">
    <w:abstractNumId w:val="31"/>
  </w:num>
  <w:num w:numId="23" w16cid:durableId="1905868861">
    <w:abstractNumId w:val="13"/>
  </w:num>
  <w:num w:numId="24" w16cid:durableId="1925605694">
    <w:abstractNumId w:val="8"/>
  </w:num>
  <w:num w:numId="25" w16cid:durableId="1502620642">
    <w:abstractNumId w:val="6"/>
  </w:num>
  <w:num w:numId="26" w16cid:durableId="1734352479">
    <w:abstractNumId w:val="2"/>
  </w:num>
  <w:num w:numId="27" w16cid:durableId="1259363531">
    <w:abstractNumId w:val="18"/>
  </w:num>
  <w:num w:numId="28" w16cid:durableId="1538932613">
    <w:abstractNumId w:val="22"/>
  </w:num>
  <w:num w:numId="29" w16cid:durableId="47072385">
    <w:abstractNumId w:val="12"/>
  </w:num>
  <w:num w:numId="30" w16cid:durableId="1728870713">
    <w:abstractNumId w:val="19"/>
  </w:num>
  <w:num w:numId="31" w16cid:durableId="1330871241">
    <w:abstractNumId w:val="3"/>
  </w:num>
  <w:num w:numId="32" w16cid:durableId="928925072">
    <w:abstractNumId w:val="28"/>
  </w:num>
  <w:num w:numId="33" w16cid:durableId="14196431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72E2"/>
    <w:rsid w:val="00023C6D"/>
    <w:rsid w:val="00027E7C"/>
    <w:rsid w:val="00035A3F"/>
    <w:rsid w:val="000505C2"/>
    <w:rsid w:val="00051D94"/>
    <w:rsid w:val="000573F5"/>
    <w:rsid w:val="00066778"/>
    <w:rsid w:val="00073075"/>
    <w:rsid w:val="00080F50"/>
    <w:rsid w:val="00081002"/>
    <w:rsid w:val="000903CB"/>
    <w:rsid w:val="000A1ED5"/>
    <w:rsid w:val="000B7754"/>
    <w:rsid w:val="000C610C"/>
    <w:rsid w:val="000C6233"/>
    <w:rsid w:val="000D372D"/>
    <w:rsid w:val="000D65E1"/>
    <w:rsid w:val="000E360C"/>
    <w:rsid w:val="000E795A"/>
    <w:rsid w:val="000F45F5"/>
    <w:rsid w:val="0010451C"/>
    <w:rsid w:val="00104EA6"/>
    <w:rsid w:val="00135799"/>
    <w:rsid w:val="00140867"/>
    <w:rsid w:val="00154785"/>
    <w:rsid w:val="00185355"/>
    <w:rsid w:val="0018791C"/>
    <w:rsid w:val="00187A4A"/>
    <w:rsid w:val="00187F19"/>
    <w:rsid w:val="001A7BED"/>
    <w:rsid w:val="001B42AD"/>
    <w:rsid w:val="001B654B"/>
    <w:rsid w:val="001B67E3"/>
    <w:rsid w:val="001B7BF8"/>
    <w:rsid w:val="001D2FF8"/>
    <w:rsid w:val="001F5F6C"/>
    <w:rsid w:val="00200E65"/>
    <w:rsid w:val="00201EF0"/>
    <w:rsid w:val="002074E1"/>
    <w:rsid w:val="002116ED"/>
    <w:rsid w:val="0022651A"/>
    <w:rsid w:val="00231564"/>
    <w:rsid w:val="00234860"/>
    <w:rsid w:val="00242902"/>
    <w:rsid w:val="00243704"/>
    <w:rsid w:val="0024408C"/>
    <w:rsid w:val="0027409F"/>
    <w:rsid w:val="00274AE7"/>
    <w:rsid w:val="00277EB2"/>
    <w:rsid w:val="002841A4"/>
    <w:rsid w:val="00284C99"/>
    <w:rsid w:val="0028771C"/>
    <w:rsid w:val="00291512"/>
    <w:rsid w:val="0029242B"/>
    <w:rsid w:val="00292FBF"/>
    <w:rsid w:val="002A5CC1"/>
    <w:rsid w:val="002A6AFD"/>
    <w:rsid w:val="002C1E39"/>
    <w:rsid w:val="002C45E1"/>
    <w:rsid w:val="002D0850"/>
    <w:rsid w:val="002D1C80"/>
    <w:rsid w:val="002D35A4"/>
    <w:rsid w:val="002D5157"/>
    <w:rsid w:val="0033153E"/>
    <w:rsid w:val="003319AB"/>
    <w:rsid w:val="003348EA"/>
    <w:rsid w:val="00336CDB"/>
    <w:rsid w:val="00345F4D"/>
    <w:rsid w:val="003478A2"/>
    <w:rsid w:val="00347C61"/>
    <w:rsid w:val="00352041"/>
    <w:rsid w:val="00373F22"/>
    <w:rsid w:val="003767A8"/>
    <w:rsid w:val="003949A4"/>
    <w:rsid w:val="00396910"/>
    <w:rsid w:val="003A1A8E"/>
    <w:rsid w:val="003A32BA"/>
    <w:rsid w:val="003B512C"/>
    <w:rsid w:val="003C2096"/>
    <w:rsid w:val="003D1792"/>
    <w:rsid w:val="003D34AD"/>
    <w:rsid w:val="003D3D50"/>
    <w:rsid w:val="003D52B2"/>
    <w:rsid w:val="003E2966"/>
    <w:rsid w:val="003E2AE2"/>
    <w:rsid w:val="00401F56"/>
    <w:rsid w:val="00422D8F"/>
    <w:rsid w:val="004320C2"/>
    <w:rsid w:val="004509D5"/>
    <w:rsid w:val="00462483"/>
    <w:rsid w:val="00470E1E"/>
    <w:rsid w:val="00472DC2"/>
    <w:rsid w:val="00487F85"/>
    <w:rsid w:val="00497165"/>
    <w:rsid w:val="004A5A48"/>
    <w:rsid w:val="004A6904"/>
    <w:rsid w:val="004A71DD"/>
    <w:rsid w:val="004B235B"/>
    <w:rsid w:val="004C036B"/>
    <w:rsid w:val="004D1C11"/>
    <w:rsid w:val="004D26D8"/>
    <w:rsid w:val="004D393D"/>
    <w:rsid w:val="004D4058"/>
    <w:rsid w:val="004E33EB"/>
    <w:rsid w:val="004E4195"/>
    <w:rsid w:val="004F11B0"/>
    <w:rsid w:val="00501DBA"/>
    <w:rsid w:val="00503B92"/>
    <w:rsid w:val="00522145"/>
    <w:rsid w:val="00527E03"/>
    <w:rsid w:val="00542BDB"/>
    <w:rsid w:val="0054339B"/>
    <w:rsid w:val="00545EB2"/>
    <w:rsid w:val="00557E52"/>
    <w:rsid w:val="00560274"/>
    <w:rsid w:val="00585DC5"/>
    <w:rsid w:val="00590937"/>
    <w:rsid w:val="0059154C"/>
    <w:rsid w:val="00593D21"/>
    <w:rsid w:val="005A3340"/>
    <w:rsid w:val="005A45E8"/>
    <w:rsid w:val="005B4ADD"/>
    <w:rsid w:val="005C35C6"/>
    <w:rsid w:val="005D11AB"/>
    <w:rsid w:val="005D2E36"/>
    <w:rsid w:val="005D4C68"/>
    <w:rsid w:val="005D55CE"/>
    <w:rsid w:val="005D6237"/>
    <w:rsid w:val="006072BF"/>
    <w:rsid w:val="00614A4C"/>
    <w:rsid w:val="006215B7"/>
    <w:rsid w:val="00622484"/>
    <w:rsid w:val="006247FA"/>
    <w:rsid w:val="00631FBB"/>
    <w:rsid w:val="00633B19"/>
    <w:rsid w:val="00634DFC"/>
    <w:rsid w:val="00634E3C"/>
    <w:rsid w:val="006369F4"/>
    <w:rsid w:val="00665EE1"/>
    <w:rsid w:val="00667B14"/>
    <w:rsid w:val="0067695F"/>
    <w:rsid w:val="00676AE3"/>
    <w:rsid w:val="006804AA"/>
    <w:rsid w:val="006835E3"/>
    <w:rsid w:val="0069293D"/>
    <w:rsid w:val="00694719"/>
    <w:rsid w:val="006A5502"/>
    <w:rsid w:val="006B01BC"/>
    <w:rsid w:val="006B4C1A"/>
    <w:rsid w:val="006B50D1"/>
    <w:rsid w:val="006C4901"/>
    <w:rsid w:val="006C65F2"/>
    <w:rsid w:val="006D298D"/>
    <w:rsid w:val="006D684A"/>
    <w:rsid w:val="006E1EBB"/>
    <w:rsid w:val="006E34AE"/>
    <w:rsid w:val="0070443D"/>
    <w:rsid w:val="0072015E"/>
    <w:rsid w:val="007405F5"/>
    <w:rsid w:val="007472DF"/>
    <w:rsid w:val="00754443"/>
    <w:rsid w:val="00764BDD"/>
    <w:rsid w:val="0078407D"/>
    <w:rsid w:val="00795467"/>
    <w:rsid w:val="007A30B4"/>
    <w:rsid w:val="007A419D"/>
    <w:rsid w:val="007A7678"/>
    <w:rsid w:val="007B3583"/>
    <w:rsid w:val="007C3F08"/>
    <w:rsid w:val="007C56CB"/>
    <w:rsid w:val="007C6EC7"/>
    <w:rsid w:val="007D45BB"/>
    <w:rsid w:val="007D6F43"/>
    <w:rsid w:val="007E32AC"/>
    <w:rsid w:val="007E6A43"/>
    <w:rsid w:val="007F79E2"/>
    <w:rsid w:val="00803587"/>
    <w:rsid w:val="008056AD"/>
    <w:rsid w:val="00832AC4"/>
    <w:rsid w:val="00833ED4"/>
    <w:rsid w:val="008417AF"/>
    <w:rsid w:val="00841E9D"/>
    <w:rsid w:val="00856C92"/>
    <w:rsid w:val="0087328A"/>
    <w:rsid w:val="00890B26"/>
    <w:rsid w:val="008928A8"/>
    <w:rsid w:val="00893A0A"/>
    <w:rsid w:val="008A26CF"/>
    <w:rsid w:val="008B1BDA"/>
    <w:rsid w:val="008B4DB4"/>
    <w:rsid w:val="008B4FED"/>
    <w:rsid w:val="008C09B2"/>
    <w:rsid w:val="008C7AE4"/>
    <w:rsid w:val="008D0CCF"/>
    <w:rsid w:val="008D67E0"/>
    <w:rsid w:val="008E040F"/>
    <w:rsid w:val="008E4FF1"/>
    <w:rsid w:val="008E56CC"/>
    <w:rsid w:val="008E61BB"/>
    <w:rsid w:val="008F1A41"/>
    <w:rsid w:val="008F2222"/>
    <w:rsid w:val="008F31B4"/>
    <w:rsid w:val="00903418"/>
    <w:rsid w:val="00903716"/>
    <w:rsid w:val="00910879"/>
    <w:rsid w:val="0091150E"/>
    <w:rsid w:val="00917BB3"/>
    <w:rsid w:val="00936BDF"/>
    <w:rsid w:val="0094455D"/>
    <w:rsid w:val="009501F7"/>
    <w:rsid w:val="00952C31"/>
    <w:rsid w:val="00957628"/>
    <w:rsid w:val="009665EB"/>
    <w:rsid w:val="00973374"/>
    <w:rsid w:val="0097446A"/>
    <w:rsid w:val="00977669"/>
    <w:rsid w:val="00990AFB"/>
    <w:rsid w:val="0099197F"/>
    <w:rsid w:val="009A27F4"/>
    <w:rsid w:val="009A673D"/>
    <w:rsid w:val="009B5B4D"/>
    <w:rsid w:val="009C385E"/>
    <w:rsid w:val="009C58D6"/>
    <w:rsid w:val="009D6EBF"/>
    <w:rsid w:val="00A160AD"/>
    <w:rsid w:val="00A16644"/>
    <w:rsid w:val="00A316D5"/>
    <w:rsid w:val="00A355F7"/>
    <w:rsid w:val="00A42A13"/>
    <w:rsid w:val="00A556BE"/>
    <w:rsid w:val="00A74CF8"/>
    <w:rsid w:val="00A76652"/>
    <w:rsid w:val="00A94981"/>
    <w:rsid w:val="00A955AB"/>
    <w:rsid w:val="00AA3BEF"/>
    <w:rsid w:val="00AA6106"/>
    <w:rsid w:val="00AB0465"/>
    <w:rsid w:val="00AB3724"/>
    <w:rsid w:val="00AC10B0"/>
    <w:rsid w:val="00AD0DD5"/>
    <w:rsid w:val="00AE1E51"/>
    <w:rsid w:val="00AE2198"/>
    <w:rsid w:val="00AE4462"/>
    <w:rsid w:val="00AE6A72"/>
    <w:rsid w:val="00B009A3"/>
    <w:rsid w:val="00B03F7C"/>
    <w:rsid w:val="00B051EC"/>
    <w:rsid w:val="00B3294E"/>
    <w:rsid w:val="00B32C06"/>
    <w:rsid w:val="00B34C3C"/>
    <w:rsid w:val="00B46678"/>
    <w:rsid w:val="00B5679E"/>
    <w:rsid w:val="00B60B16"/>
    <w:rsid w:val="00B61072"/>
    <w:rsid w:val="00B65167"/>
    <w:rsid w:val="00B67856"/>
    <w:rsid w:val="00B67C3C"/>
    <w:rsid w:val="00B70DFE"/>
    <w:rsid w:val="00B742FF"/>
    <w:rsid w:val="00B75EDA"/>
    <w:rsid w:val="00B830E6"/>
    <w:rsid w:val="00B86915"/>
    <w:rsid w:val="00B92321"/>
    <w:rsid w:val="00BA6F15"/>
    <w:rsid w:val="00BA777B"/>
    <w:rsid w:val="00BB1A9C"/>
    <w:rsid w:val="00BB3620"/>
    <w:rsid w:val="00BB3F19"/>
    <w:rsid w:val="00BB7887"/>
    <w:rsid w:val="00BC0D2B"/>
    <w:rsid w:val="00BD0689"/>
    <w:rsid w:val="00BD34AF"/>
    <w:rsid w:val="00BE201D"/>
    <w:rsid w:val="00C11493"/>
    <w:rsid w:val="00C11B15"/>
    <w:rsid w:val="00C11F3B"/>
    <w:rsid w:val="00C30CAF"/>
    <w:rsid w:val="00C31814"/>
    <w:rsid w:val="00C45E3E"/>
    <w:rsid w:val="00C475C7"/>
    <w:rsid w:val="00C61FC3"/>
    <w:rsid w:val="00C623EC"/>
    <w:rsid w:val="00C71C9C"/>
    <w:rsid w:val="00C7379F"/>
    <w:rsid w:val="00C76637"/>
    <w:rsid w:val="00C823DF"/>
    <w:rsid w:val="00C90F45"/>
    <w:rsid w:val="00C92741"/>
    <w:rsid w:val="00C932F6"/>
    <w:rsid w:val="00C95512"/>
    <w:rsid w:val="00CB4FD9"/>
    <w:rsid w:val="00CC30AF"/>
    <w:rsid w:val="00CC6F74"/>
    <w:rsid w:val="00CC7162"/>
    <w:rsid w:val="00CC751E"/>
    <w:rsid w:val="00CD5564"/>
    <w:rsid w:val="00D02EE3"/>
    <w:rsid w:val="00D03DCB"/>
    <w:rsid w:val="00D132FF"/>
    <w:rsid w:val="00D14807"/>
    <w:rsid w:val="00D20130"/>
    <w:rsid w:val="00D40936"/>
    <w:rsid w:val="00D62303"/>
    <w:rsid w:val="00D65E65"/>
    <w:rsid w:val="00D6663F"/>
    <w:rsid w:val="00D66C29"/>
    <w:rsid w:val="00D67EFE"/>
    <w:rsid w:val="00D7324D"/>
    <w:rsid w:val="00D93E53"/>
    <w:rsid w:val="00DC1A01"/>
    <w:rsid w:val="00DD1A98"/>
    <w:rsid w:val="00DD6104"/>
    <w:rsid w:val="00DE29BC"/>
    <w:rsid w:val="00E0192B"/>
    <w:rsid w:val="00E04FA2"/>
    <w:rsid w:val="00E15D76"/>
    <w:rsid w:val="00E35856"/>
    <w:rsid w:val="00E47E55"/>
    <w:rsid w:val="00E579EE"/>
    <w:rsid w:val="00E6377E"/>
    <w:rsid w:val="00E65291"/>
    <w:rsid w:val="00E6629E"/>
    <w:rsid w:val="00E84251"/>
    <w:rsid w:val="00E91DC4"/>
    <w:rsid w:val="00EA0BCB"/>
    <w:rsid w:val="00EA5299"/>
    <w:rsid w:val="00EB332B"/>
    <w:rsid w:val="00EB3BEC"/>
    <w:rsid w:val="00EB6FE6"/>
    <w:rsid w:val="00EC48CE"/>
    <w:rsid w:val="00ED5819"/>
    <w:rsid w:val="00ED5F5E"/>
    <w:rsid w:val="00EF21F5"/>
    <w:rsid w:val="00EF513C"/>
    <w:rsid w:val="00F00F96"/>
    <w:rsid w:val="00F03877"/>
    <w:rsid w:val="00F173A6"/>
    <w:rsid w:val="00F22805"/>
    <w:rsid w:val="00F23C41"/>
    <w:rsid w:val="00F30A78"/>
    <w:rsid w:val="00F55569"/>
    <w:rsid w:val="00F70748"/>
    <w:rsid w:val="00F73C63"/>
    <w:rsid w:val="00F74029"/>
    <w:rsid w:val="00F75AA5"/>
    <w:rsid w:val="00F7605D"/>
    <w:rsid w:val="00F81354"/>
    <w:rsid w:val="00F8513C"/>
    <w:rsid w:val="00F871FF"/>
    <w:rsid w:val="00F9169F"/>
    <w:rsid w:val="00F94AC3"/>
    <w:rsid w:val="00F97E40"/>
    <w:rsid w:val="00FA6615"/>
    <w:rsid w:val="00FB50F4"/>
    <w:rsid w:val="00FB5D46"/>
    <w:rsid w:val="00FB6CA0"/>
    <w:rsid w:val="00FC6FF4"/>
    <w:rsid w:val="00FE18EC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CC7162"/>
    <w:rPr>
      <w:color w:val="605E5C"/>
      <w:shd w:val="clear" w:color="auto" w:fill="E1DFDD"/>
    </w:rPr>
  </w:style>
  <w:style w:type="character" w:styleId="KdHTML">
    <w:name w:val="HTML Code"/>
    <w:basedOn w:val="Standardnpsmoodstavce"/>
    <w:uiPriority w:val="99"/>
    <w:semiHidden/>
    <w:unhideWhenUsed/>
    <w:rsid w:val="00A766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dresa.tv&#233;ho.repo.git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8DD7C0D-DD19-4BD7-88F6-D7B12569BE3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8</Pages>
  <Words>1752</Words>
  <Characters>10338</Characters>
  <Application>Microsoft Office Word</Application>
  <DocSecurity>0</DocSecurity>
  <Lines>86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Mgr. Hana Vojáčková, Ph.D.</dc:creator>
  <cp:keywords/>
  <dc:description/>
  <cp:lastModifiedBy>Magor</cp:lastModifiedBy>
  <cp:revision>132</cp:revision>
  <cp:lastPrinted>2021-01-11T20:11:00Z</cp:lastPrinted>
  <dcterms:created xsi:type="dcterms:W3CDTF">2025-10-14T07:20:00Z</dcterms:created>
  <dcterms:modified xsi:type="dcterms:W3CDTF">2025-11-20T23:11:00Z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