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348" w:rsidRPr="00552348" w:rsidRDefault="00552348" w:rsidP="00552348">
      <w:pPr>
        <w:tabs>
          <w:tab w:val="center" w:pos="1751"/>
        </w:tabs>
        <w:jc w:val="center"/>
        <w:rPr>
          <w:rFonts w:ascii="Book Antiqua" w:hAnsi="Book Antiqua" w:cs="Arial"/>
          <w:b/>
          <w:smallCaps/>
          <w:color w:val="000000"/>
          <w:sz w:val="40"/>
          <w:szCs w:val="23"/>
          <w:shd w:val="clear" w:color="auto" w:fill="FFFFFF"/>
        </w:rPr>
      </w:pPr>
      <w:r w:rsidRPr="00552348">
        <w:rPr>
          <w:rFonts w:ascii="Book Antiqua" w:hAnsi="Book Antiqua" w:cs="Arial"/>
          <w:b/>
          <w:smallCaps/>
          <w:color w:val="000000"/>
          <w:sz w:val="40"/>
          <w:szCs w:val="23"/>
          <w:shd w:val="clear" w:color="auto" w:fill="FFFFFF"/>
        </w:rPr>
        <w:t>Vysoké učení technické v Brně</w:t>
      </w:r>
      <w:r w:rsidRPr="00552348">
        <w:rPr>
          <w:rFonts w:ascii="Book Antiqua" w:hAnsi="Book Antiqua" w:cs="Arial"/>
          <w:b/>
          <w:smallCaps/>
          <w:color w:val="000000"/>
          <w:sz w:val="40"/>
          <w:szCs w:val="23"/>
          <w:shd w:val="clear" w:color="auto" w:fill="FFFFFF"/>
        </w:rPr>
        <w:br/>
      </w:r>
      <w:r w:rsidRPr="00552348">
        <w:rPr>
          <w:rFonts w:ascii="Book Antiqua" w:hAnsi="Book Antiqua" w:cs="Arial"/>
          <w:smallCaps/>
          <w:color w:val="000000"/>
          <w:sz w:val="28"/>
          <w:szCs w:val="23"/>
          <w:shd w:val="clear" w:color="auto" w:fill="FFFFFF"/>
        </w:rPr>
        <w:t>Fakulta informačních technologií</w:t>
      </w:r>
    </w:p>
    <w:p w:rsidR="00BB3EBB" w:rsidRDefault="00552348" w:rsidP="00552348">
      <w:pPr>
        <w:tabs>
          <w:tab w:val="center" w:pos="1751"/>
        </w:tabs>
        <w:jc w:val="center"/>
        <w:rPr>
          <w:rFonts w:ascii="Book Antiqua" w:hAnsi="Book Antiqua" w:cs="Arial"/>
          <w:color w:val="000000"/>
          <w:sz w:val="23"/>
          <w:szCs w:val="23"/>
          <w:shd w:val="clear" w:color="auto" w:fill="FFFFFF"/>
        </w:rPr>
      </w:pPr>
      <w:r>
        <w:rPr>
          <w:rFonts w:ascii="Book Antiqua" w:hAnsi="Book Antiqua" w:cs="Arial"/>
          <w:noProof/>
          <w:color w:val="000000"/>
          <w:sz w:val="23"/>
          <w:szCs w:val="23"/>
          <w:shd w:val="clear" w:color="auto" w:fill="FFFFFF"/>
          <w:lang w:eastAsia="cs-CZ"/>
        </w:rPr>
        <w:drawing>
          <wp:inline distT="0" distB="0" distL="0" distR="0" wp14:anchorId="7F079D59" wp14:editId="622C6680">
            <wp:extent cx="2876952" cy="2676899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Arial"/>
          <w:color w:val="000000"/>
          <w:sz w:val="23"/>
          <w:szCs w:val="23"/>
          <w:shd w:val="clear" w:color="auto" w:fill="FFFFFF"/>
        </w:rPr>
        <w:br w:type="textWrapping" w:clear="all"/>
      </w:r>
    </w:p>
    <w:p w:rsidR="00BB3EBB" w:rsidRPr="00BB3EBB" w:rsidRDefault="00BB3EBB" w:rsidP="00BB3EBB">
      <w:pPr>
        <w:jc w:val="center"/>
        <w:rPr>
          <w:rFonts w:ascii="Book Antiqua" w:hAnsi="Book Antiqua" w:cs="Arial"/>
          <w:color w:val="000000"/>
          <w:sz w:val="28"/>
          <w:szCs w:val="23"/>
          <w:shd w:val="clear" w:color="auto" w:fill="FFFFFF"/>
        </w:rPr>
      </w:pPr>
      <w:r w:rsidRPr="00BB3EBB">
        <w:rPr>
          <w:rFonts w:ascii="Book Antiqua" w:hAnsi="Book Antiqua" w:cs="Arial"/>
          <w:color w:val="000000"/>
          <w:sz w:val="28"/>
          <w:szCs w:val="23"/>
          <w:shd w:val="clear" w:color="auto" w:fill="FFFFFF"/>
        </w:rPr>
        <w:t>Dok</w:t>
      </w:r>
      <w:r w:rsidR="00552348">
        <w:rPr>
          <w:rFonts w:ascii="Book Antiqua" w:hAnsi="Book Antiqua" w:cs="Arial"/>
          <w:color w:val="000000"/>
          <w:sz w:val="28"/>
          <w:szCs w:val="23"/>
          <w:shd w:val="clear" w:color="auto" w:fill="FFFFFF"/>
        </w:rPr>
        <w:t>umentace k projektu pro předmět</w:t>
      </w:r>
      <w:r w:rsidRPr="00BB3EBB">
        <w:rPr>
          <w:rFonts w:ascii="Book Antiqua" w:hAnsi="Book Antiqua" w:cs="Arial"/>
          <w:color w:val="000000"/>
          <w:sz w:val="28"/>
          <w:szCs w:val="23"/>
          <w:shd w:val="clear" w:color="auto" w:fill="FFFFFF"/>
        </w:rPr>
        <w:t xml:space="preserve"> </w:t>
      </w:r>
      <w:r w:rsidR="00552348">
        <w:rPr>
          <w:rFonts w:ascii="Book Antiqua" w:hAnsi="Book Antiqua" w:cs="Arial"/>
          <w:color w:val="000000"/>
          <w:sz w:val="28"/>
          <w:szCs w:val="23"/>
          <w:shd w:val="clear" w:color="auto" w:fill="FFFFFF"/>
        </w:rPr>
        <w:t>ISA</w:t>
      </w:r>
    </w:p>
    <w:p w:rsidR="00BB3EBB" w:rsidRPr="00BB3EBB" w:rsidRDefault="00552348" w:rsidP="00BB3EBB">
      <w:pPr>
        <w:jc w:val="center"/>
        <w:rPr>
          <w:rFonts w:ascii="Book Antiqua" w:hAnsi="Book Antiqua" w:cs="Arial"/>
          <w:b/>
          <w:color w:val="000000"/>
          <w:sz w:val="36"/>
          <w:szCs w:val="23"/>
          <w:shd w:val="clear" w:color="auto" w:fill="FFFFFF"/>
        </w:rPr>
      </w:pPr>
      <w:r>
        <w:rPr>
          <w:rFonts w:ascii="Book Antiqua" w:hAnsi="Book Antiqua" w:cs="Arial"/>
          <w:b/>
          <w:color w:val="000000"/>
          <w:sz w:val="36"/>
          <w:szCs w:val="23"/>
          <w:shd w:val="clear" w:color="auto" w:fill="FFFFFF"/>
        </w:rPr>
        <w:t>FTP Klient</w:t>
      </w:r>
    </w:p>
    <w:p w:rsidR="00BB3EBB" w:rsidRDefault="00BB3EBB" w:rsidP="00BB3EBB">
      <w:pPr>
        <w:jc w:val="center"/>
        <w:rPr>
          <w:rFonts w:ascii="Book Antiqua" w:hAnsi="Book Antiqua" w:cs="Arial"/>
          <w:color w:val="000000"/>
          <w:sz w:val="23"/>
          <w:szCs w:val="23"/>
          <w:shd w:val="clear" w:color="auto" w:fill="FFFFFF"/>
        </w:rPr>
      </w:pPr>
    </w:p>
    <w:p w:rsidR="00BB3EBB" w:rsidRDefault="00BB3EBB" w:rsidP="00BB3EBB">
      <w:pPr>
        <w:jc w:val="center"/>
        <w:rPr>
          <w:rFonts w:ascii="Book Antiqua" w:hAnsi="Book Antiqua" w:cs="Arial"/>
          <w:color w:val="000000"/>
          <w:sz w:val="23"/>
          <w:szCs w:val="23"/>
          <w:shd w:val="clear" w:color="auto" w:fill="FFFFFF"/>
        </w:rPr>
      </w:pPr>
    </w:p>
    <w:p w:rsidR="00BB3EBB" w:rsidRDefault="00BB3EBB" w:rsidP="00BB3EBB">
      <w:pPr>
        <w:jc w:val="center"/>
        <w:rPr>
          <w:rFonts w:ascii="Book Antiqua" w:hAnsi="Book Antiqua" w:cs="Arial"/>
          <w:color w:val="000000"/>
          <w:sz w:val="23"/>
          <w:szCs w:val="23"/>
          <w:shd w:val="clear" w:color="auto" w:fill="FFFFFF"/>
        </w:rPr>
      </w:pPr>
    </w:p>
    <w:p w:rsidR="00BB3EBB" w:rsidRDefault="00BB3EBB" w:rsidP="00BB3EBB">
      <w:pPr>
        <w:jc w:val="center"/>
        <w:rPr>
          <w:rFonts w:ascii="Book Antiqua" w:hAnsi="Book Antiqua" w:cs="Arial"/>
          <w:color w:val="000000"/>
          <w:sz w:val="23"/>
          <w:szCs w:val="23"/>
          <w:shd w:val="clear" w:color="auto" w:fill="FFFFFF"/>
        </w:rPr>
      </w:pPr>
    </w:p>
    <w:p w:rsidR="00BB3EBB" w:rsidRPr="00BB3EBB" w:rsidRDefault="00552348" w:rsidP="00BB3EBB">
      <w:pPr>
        <w:jc w:val="center"/>
        <w:rPr>
          <w:rFonts w:ascii="Book Antiqua" w:hAnsi="Book Antiqua" w:cs="Arial"/>
          <w:color w:val="000000"/>
          <w:sz w:val="28"/>
          <w:szCs w:val="23"/>
          <w:shd w:val="clear" w:color="auto" w:fill="FFFFFF"/>
        </w:rPr>
      </w:pPr>
      <w:r>
        <w:rPr>
          <w:rFonts w:ascii="Book Antiqua" w:hAnsi="Book Antiqua" w:cs="Arial"/>
          <w:color w:val="000000"/>
          <w:sz w:val="28"/>
          <w:szCs w:val="23"/>
          <w:shd w:val="clear" w:color="auto" w:fill="FFFFFF"/>
        </w:rPr>
        <w:t>20</w:t>
      </w:r>
      <w:r w:rsidR="00BB3EBB" w:rsidRPr="00BB3EBB">
        <w:rPr>
          <w:rFonts w:ascii="Book Antiqua" w:hAnsi="Book Antiqua" w:cs="Arial"/>
          <w:color w:val="000000"/>
          <w:sz w:val="28"/>
          <w:szCs w:val="23"/>
          <w:shd w:val="clear" w:color="auto" w:fill="FFFFFF"/>
        </w:rPr>
        <w:t xml:space="preserve">. </w:t>
      </w:r>
      <w:r>
        <w:rPr>
          <w:rFonts w:ascii="Book Antiqua" w:hAnsi="Book Antiqua" w:cs="Arial"/>
          <w:color w:val="000000"/>
          <w:sz w:val="28"/>
          <w:szCs w:val="23"/>
          <w:shd w:val="clear" w:color="auto" w:fill="FFFFFF"/>
        </w:rPr>
        <w:t>listopadu</w:t>
      </w:r>
      <w:r w:rsidR="00BB3EBB" w:rsidRPr="00BB3EBB">
        <w:rPr>
          <w:rFonts w:ascii="Book Antiqua" w:hAnsi="Book Antiqua" w:cs="Arial"/>
          <w:color w:val="000000"/>
          <w:sz w:val="28"/>
          <w:szCs w:val="23"/>
          <w:shd w:val="clear" w:color="auto" w:fill="FFFFFF"/>
        </w:rPr>
        <w:t xml:space="preserve"> 201</w:t>
      </w:r>
      <w:r>
        <w:rPr>
          <w:rFonts w:ascii="Book Antiqua" w:hAnsi="Book Antiqua" w:cs="Arial"/>
          <w:color w:val="000000"/>
          <w:sz w:val="28"/>
          <w:szCs w:val="23"/>
          <w:shd w:val="clear" w:color="auto" w:fill="FFFFFF"/>
        </w:rPr>
        <w:t>6</w:t>
      </w:r>
    </w:p>
    <w:p w:rsidR="00BB3EBB" w:rsidRDefault="00BB3EBB" w:rsidP="00BB3EBB">
      <w:pPr>
        <w:jc w:val="center"/>
        <w:rPr>
          <w:rFonts w:ascii="Book Antiqua" w:hAnsi="Book Antiqua" w:cs="Arial"/>
          <w:color w:val="000000"/>
          <w:sz w:val="23"/>
          <w:szCs w:val="23"/>
          <w:shd w:val="clear" w:color="auto" w:fill="FFFFFF"/>
        </w:rPr>
      </w:pPr>
    </w:p>
    <w:p w:rsidR="00BB3EBB" w:rsidRDefault="00BB3EBB" w:rsidP="00BB3EBB">
      <w:pPr>
        <w:jc w:val="center"/>
        <w:rPr>
          <w:rFonts w:ascii="Book Antiqua" w:hAnsi="Book Antiqua" w:cs="Arial"/>
          <w:color w:val="000000"/>
          <w:sz w:val="23"/>
          <w:szCs w:val="23"/>
          <w:shd w:val="clear" w:color="auto" w:fill="FFFFFF"/>
        </w:rPr>
      </w:pPr>
    </w:p>
    <w:p w:rsidR="00BB3EBB" w:rsidRDefault="00BB3EBB" w:rsidP="00BB3EBB">
      <w:pPr>
        <w:jc w:val="center"/>
        <w:rPr>
          <w:rFonts w:ascii="Book Antiqua" w:hAnsi="Book Antiqua" w:cs="Arial"/>
          <w:color w:val="000000"/>
          <w:sz w:val="23"/>
          <w:szCs w:val="23"/>
          <w:shd w:val="clear" w:color="auto" w:fill="FFFFFF"/>
        </w:rPr>
      </w:pPr>
    </w:p>
    <w:p w:rsidR="00BB3EBB" w:rsidRDefault="00BB3EBB" w:rsidP="00BB3EBB">
      <w:pPr>
        <w:jc w:val="center"/>
        <w:rPr>
          <w:rFonts w:ascii="Book Antiqua" w:hAnsi="Book Antiqua" w:cs="Arial"/>
          <w:color w:val="000000"/>
          <w:sz w:val="23"/>
          <w:szCs w:val="23"/>
          <w:shd w:val="clear" w:color="auto" w:fill="FFFFFF"/>
        </w:rPr>
      </w:pPr>
    </w:p>
    <w:p w:rsidR="00BB3EBB" w:rsidRPr="00BB3EBB" w:rsidRDefault="00BB3EBB" w:rsidP="00552348">
      <w:pPr>
        <w:rPr>
          <w:rFonts w:ascii="Book Antiqua" w:hAnsi="Book Antiqua" w:cs="Arial"/>
          <w:color w:val="000000"/>
          <w:sz w:val="24"/>
          <w:szCs w:val="23"/>
          <w:shd w:val="clear" w:color="auto" w:fill="FFFFFF"/>
        </w:rPr>
      </w:pPr>
    </w:p>
    <w:p w:rsidR="00BB3EBB" w:rsidRDefault="00BB3EBB" w:rsidP="00BB3EBB">
      <w:pPr>
        <w:ind w:left="1410" w:hanging="1410"/>
        <w:rPr>
          <w:rFonts w:ascii="Book Antiqua" w:hAnsi="Book Antiqua" w:cs="Arial"/>
          <w:color w:val="000000"/>
          <w:sz w:val="23"/>
          <w:szCs w:val="23"/>
          <w:shd w:val="clear" w:color="auto" w:fill="FFFFFF"/>
        </w:rPr>
      </w:pPr>
      <w:r w:rsidRPr="00BB3EBB">
        <w:rPr>
          <w:rFonts w:ascii="Book Antiqua" w:hAnsi="Book Antiqua" w:cs="Arial"/>
          <w:color w:val="000000"/>
          <w:sz w:val="24"/>
          <w:szCs w:val="23"/>
          <w:shd w:val="clear" w:color="auto" w:fill="FFFFFF"/>
        </w:rPr>
        <w:t>Autor:</w:t>
      </w:r>
      <w:r w:rsidRPr="00BB3EBB">
        <w:rPr>
          <w:rFonts w:ascii="Book Antiqua" w:hAnsi="Book Antiqua" w:cs="Arial"/>
          <w:color w:val="000000"/>
          <w:sz w:val="24"/>
          <w:szCs w:val="23"/>
          <w:shd w:val="clear" w:color="auto" w:fill="FFFFFF"/>
        </w:rPr>
        <w:tab/>
      </w:r>
      <w:r w:rsidRPr="00BB3EBB">
        <w:rPr>
          <w:rFonts w:ascii="Book Antiqua" w:hAnsi="Book Antiqua" w:cs="Arial"/>
          <w:color w:val="000000"/>
          <w:sz w:val="24"/>
          <w:szCs w:val="23"/>
          <w:shd w:val="clear" w:color="auto" w:fill="FFFFFF"/>
        </w:rPr>
        <w:tab/>
        <w:t xml:space="preserve">David Kolečkář, </w:t>
      </w:r>
      <w:hyperlink r:id="rId9" w:history="1">
        <w:r w:rsidRPr="00BB3EBB">
          <w:rPr>
            <w:rStyle w:val="Hypertextovodkaz"/>
            <w:rFonts w:ascii="Book Antiqua" w:hAnsi="Book Antiqua" w:cs="Arial"/>
            <w:sz w:val="24"/>
            <w:szCs w:val="23"/>
            <w:shd w:val="clear" w:color="auto" w:fill="FFFFFF"/>
          </w:rPr>
          <w:t>xkolec07@stud.fit.vutbr.cz</w:t>
        </w:r>
      </w:hyperlink>
      <w:r w:rsidRPr="00BB3EBB">
        <w:rPr>
          <w:rFonts w:ascii="Book Antiqua" w:hAnsi="Book Antiqua" w:cs="Arial"/>
          <w:color w:val="000000"/>
          <w:sz w:val="24"/>
          <w:szCs w:val="23"/>
          <w:shd w:val="clear" w:color="auto" w:fill="FFFFFF"/>
        </w:rPr>
        <w:br/>
        <w:t>Fakulta Informačních technologií</w:t>
      </w:r>
      <w:r w:rsidRPr="00BB3EBB">
        <w:rPr>
          <w:rFonts w:ascii="Book Antiqua" w:hAnsi="Book Antiqua" w:cs="Arial"/>
          <w:color w:val="000000"/>
          <w:sz w:val="24"/>
          <w:szCs w:val="23"/>
          <w:shd w:val="clear" w:color="auto" w:fill="FFFFFF"/>
        </w:rPr>
        <w:br/>
        <w:t>Vysoké Učení Technické v Brně</w:t>
      </w:r>
      <w:r>
        <w:rPr>
          <w:rFonts w:ascii="Book Antiqua" w:hAnsi="Book Antiqua" w:cs="Arial"/>
          <w:color w:val="000000"/>
          <w:sz w:val="23"/>
          <w:szCs w:val="23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0776541"/>
        <w:docPartObj>
          <w:docPartGallery w:val="Table of Contents"/>
          <w:docPartUnique/>
        </w:docPartObj>
      </w:sdtPr>
      <w:sdtEndPr/>
      <w:sdtContent>
        <w:p w:rsidR="00215EE5" w:rsidRDefault="00215EE5">
          <w:pPr>
            <w:pStyle w:val="Nadpisobsahu"/>
            <w:rPr>
              <w:rFonts w:ascii="Book Antiqua" w:hAnsi="Book Antiqua"/>
              <w:color w:val="auto"/>
            </w:rPr>
          </w:pPr>
          <w:r w:rsidRPr="00215EE5">
            <w:rPr>
              <w:rFonts w:ascii="Book Antiqua" w:hAnsi="Book Antiqua"/>
              <w:color w:val="auto"/>
            </w:rPr>
            <w:t>Obsah</w:t>
          </w:r>
        </w:p>
        <w:p w:rsidR="0045342F" w:rsidRPr="0045342F" w:rsidRDefault="0045342F" w:rsidP="0045342F">
          <w:pPr>
            <w:rPr>
              <w:lang w:eastAsia="cs-CZ"/>
            </w:rPr>
          </w:pPr>
        </w:p>
        <w:p w:rsidR="00B916D2" w:rsidRDefault="00215EE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215EE5">
            <w:rPr>
              <w:rFonts w:ascii="Book Antiqua" w:hAnsi="Book Antiqua"/>
            </w:rPr>
            <w:fldChar w:fldCharType="begin"/>
          </w:r>
          <w:r w:rsidRPr="00215EE5">
            <w:rPr>
              <w:rFonts w:ascii="Book Antiqua" w:hAnsi="Book Antiqua"/>
            </w:rPr>
            <w:instrText xml:space="preserve"> TOC \o "1-3" \h \z \u </w:instrText>
          </w:r>
          <w:r w:rsidRPr="00215EE5">
            <w:rPr>
              <w:rFonts w:ascii="Book Antiqua" w:hAnsi="Book Antiqua"/>
            </w:rPr>
            <w:fldChar w:fldCharType="separate"/>
          </w:r>
          <w:hyperlink w:anchor="_Toc467352324" w:history="1">
            <w:r w:rsidR="00B916D2" w:rsidRPr="009A1548">
              <w:rPr>
                <w:rStyle w:val="Hypertextovodkaz"/>
                <w:noProof/>
              </w:rPr>
              <w:t>1</w:t>
            </w:r>
            <w:r w:rsidR="00B916D2">
              <w:rPr>
                <w:rFonts w:eastAsiaTheme="minorEastAsia"/>
                <w:noProof/>
                <w:lang w:eastAsia="cs-CZ"/>
              </w:rPr>
              <w:tab/>
            </w:r>
            <w:r w:rsidR="00B916D2" w:rsidRPr="009A1548">
              <w:rPr>
                <w:rStyle w:val="Hypertextovodkaz"/>
                <w:noProof/>
                <w:shd w:val="clear" w:color="auto" w:fill="FFFFFF"/>
              </w:rPr>
              <w:t>Úvod</w:t>
            </w:r>
            <w:r w:rsidR="00B916D2">
              <w:rPr>
                <w:noProof/>
                <w:webHidden/>
              </w:rPr>
              <w:tab/>
            </w:r>
            <w:r w:rsidR="00B916D2">
              <w:rPr>
                <w:noProof/>
                <w:webHidden/>
              </w:rPr>
              <w:fldChar w:fldCharType="begin"/>
            </w:r>
            <w:r w:rsidR="00B916D2">
              <w:rPr>
                <w:noProof/>
                <w:webHidden/>
              </w:rPr>
              <w:instrText xml:space="preserve"> PAGEREF _Toc467352324 \h </w:instrText>
            </w:r>
            <w:r w:rsidR="00B916D2">
              <w:rPr>
                <w:noProof/>
                <w:webHidden/>
              </w:rPr>
            </w:r>
            <w:r w:rsidR="00B916D2">
              <w:rPr>
                <w:noProof/>
                <w:webHidden/>
              </w:rPr>
              <w:fldChar w:fldCharType="separate"/>
            </w:r>
            <w:r w:rsidR="00C04528">
              <w:rPr>
                <w:noProof/>
                <w:webHidden/>
              </w:rPr>
              <w:t>3</w:t>
            </w:r>
            <w:r w:rsidR="00B916D2">
              <w:rPr>
                <w:noProof/>
                <w:webHidden/>
              </w:rPr>
              <w:fldChar w:fldCharType="end"/>
            </w:r>
          </w:hyperlink>
        </w:p>
        <w:p w:rsidR="00B916D2" w:rsidRDefault="00DC708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2325" w:history="1">
            <w:r w:rsidR="00B916D2" w:rsidRPr="009A1548">
              <w:rPr>
                <w:rStyle w:val="Hypertextovodkaz"/>
                <w:noProof/>
              </w:rPr>
              <w:t>2</w:t>
            </w:r>
            <w:r w:rsidR="00B916D2">
              <w:rPr>
                <w:rFonts w:eastAsiaTheme="minorEastAsia"/>
                <w:noProof/>
                <w:lang w:eastAsia="cs-CZ"/>
              </w:rPr>
              <w:tab/>
            </w:r>
            <w:r w:rsidR="00B916D2" w:rsidRPr="009A1548">
              <w:rPr>
                <w:rStyle w:val="Hypertextovodkaz"/>
                <w:noProof/>
                <w:shd w:val="clear" w:color="auto" w:fill="FFFFFF"/>
              </w:rPr>
              <w:t>FTP protokol</w:t>
            </w:r>
            <w:r w:rsidR="00B916D2">
              <w:rPr>
                <w:noProof/>
                <w:webHidden/>
              </w:rPr>
              <w:tab/>
            </w:r>
            <w:r w:rsidR="00B916D2">
              <w:rPr>
                <w:noProof/>
                <w:webHidden/>
              </w:rPr>
              <w:fldChar w:fldCharType="begin"/>
            </w:r>
            <w:r w:rsidR="00B916D2">
              <w:rPr>
                <w:noProof/>
                <w:webHidden/>
              </w:rPr>
              <w:instrText xml:space="preserve"> PAGEREF _Toc467352325 \h </w:instrText>
            </w:r>
            <w:r w:rsidR="00B916D2">
              <w:rPr>
                <w:noProof/>
                <w:webHidden/>
              </w:rPr>
            </w:r>
            <w:r w:rsidR="00B916D2">
              <w:rPr>
                <w:noProof/>
                <w:webHidden/>
              </w:rPr>
              <w:fldChar w:fldCharType="separate"/>
            </w:r>
            <w:r w:rsidR="00C04528">
              <w:rPr>
                <w:noProof/>
                <w:webHidden/>
              </w:rPr>
              <w:t>3</w:t>
            </w:r>
            <w:r w:rsidR="00B916D2">
              <w:rPr>
                <w:noProof/>
                <w:webHidden/>
              </w:rPr>
              <w:fldChar w:fldCharType="end"/>
            </w:r>
          </w:hyperlink>
        </w:p>
        <w:p w:rsidR="00B916D2" w:rsidRDefault="00DC70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2326" w:history="1">
            <w:r w:rsidR="00B916D2" w:rsidRPr="009A1548">
              <w:rPr>
                <w:rStyle w:val="Hypertextovodkaz"/>
                <w:noProof/>
              </w:rPr>
              <w:t>2.1</w:t>
            </w:r>
            <w:r w:rsidR="00B916D2">
              <w:rPr>
                <w:rFonts w:eastAsiaTheme="minorEastAsia"/>
                <w:noProof/>
                <w:lang w:eastAsia="cs-CZ"/>
              </w:rPr>
              <w:tab/>
            </w:r>
            <w:r w:rsidR="00B916D2" w:rsidRPr="009A1548">
              <w:rPr>
                <w:rStyle w:val="Hypertextovodkaz"/>
                <w:noProof/>
                <w:shd w:val="clear" w:color="auto" w:fill="FFFFFF"/>
              </w:rPr>
              <w:t>Aktivní a pasivní režim</w:t>
            </w:r>
            <w:r w:rsidR="00B916D2">
              <w:rPr>
                <w:noProof/>
                <w:webHidden/>
              </w:rPr>
              <w:tab/>
            </w:r>
            <w:r w:rsidR="00B916D2">
              <w:rPr>
                <w:noProof/>
                <w:webHidden/>
              </w:rPr>
              <w:fldChar w:fldCharType="begin"/>
            </w:r>
            <w:r w:rsidR="00B916D2">
              <w:rPr>
                <w:noProof/>
                <w:webHidden/>
              </w:rPr>
              <w:instrText xml:space="preserve"> PAGEREF _Toc467352326 \h </w:instrText>
            </w:r>
            <w:r w:rsidR="00B916D2">
              <w:rPr>
                <w:noProof/>
                <w:webHidden/>
              </w:rPr>
            </w:r>
            <w:r w:rsidR="00B916D2">
              <w:rPr>
                <w:noProof/>
                <w:webHidden/>
              </w:rPr>
              <w:fldChar w:fldCharType="separate"/>
            </w:r>
            <w:r w:rsidR="00C04528">
              <w:rPr>
                <w:noProof/>
                <w:webHidden/>
              </w:rPr>
              <w:t>3</w:t>
            </w:r>
            <w:r w:rsidR="00B916D2">
              <w:rPr>
                <w:noProof/>
                <w:webHidden/>
              </w:rPr>
              <w:fldChar w:fldCharType="end"/>
            </w:r>
          </w:hyperlink>
        </w:p>
        <w:p w:rsidR="00B916D2" w:rsidRDefault="00DC708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2327" w:history="1">
            <w:r w:rsidR="00B916D2" w:rsidRPr="009A1548">
              <w:rPr>
                <w:rStyle w:val="Hypertextovodkaz"/>
                <w:noProof/>
              </w:rPr>
              <w:t>3</w:t>
            </w:r>
            <w:r w:rsidR="00B916D2">
              <w:rPr>
                <w:rFonts w:eastAsiaTheme="minorEastAsia"/>
                <w:noProof/>
                <w:lang w:eastAsia="cs-CZ"/>
              </w:rPr>
              <w:tab/>
            </w:r>
            <w:r w:rsidR="00B916D2" w:rsidRPr="009A1548">
              <w:rPr>
                <w:rStyle w:val="Hypertextovodkaz"/>
                <w:noProof/>
              </w:rPr>
              <w:t>Funkce programu</w:t>
            </w:r>
            <w:r w:rsidR="00B916D2">
              <w:rPr>
                <w:noProof/>
                <w:webHidden/>
              </w:rPr>
              <w:tab/>
            </w:r>
            <w:r w:rsidR="00B916D2">
              <w:rPr>
                <w:noProof/>
                <w:webHidden/>
              </w:rPr>
              <w:fldChar w:fldCharType="begin"/>
            </w:r>
            <w:r w:rsidR="00B916D2">
              <w:rPr>
                <w:noProof/>
                <w:webHidden/>
              </w:rPr>
              <w:instrText xml:space="preserve"> PAGEREF _Toc467352327 \h </w:instrText>
            </w:r>
            <w:r w:rsidR="00B916D2">
              <w:rPr>
                <w:noProof/>
                <w:webHidden/>
              </w:rPr>
            </w:r>
            <w:r w:rsidR="00B916D2">
              <w:rPr>
                <w:noProof/>
                <w:webHidden/>
              </w:rPr>
              <w:fldChar w:fldCharType="separate"/>
            </w:r>
            <w:r w:rsidR="00C04528">
              <w:rPr>
                <w:noProof/>
                <w:webHidden/>
              </w:rPr>
              <w:t>4</w:t>
            </w:r>
            <w:r w:rsidR="00B916D2">
              <w:rPr>
                <w:noProof/>
                <w:webHidden/>
              </w:rPr>
              <w:fldChar w:fldCharType="end"/>
            </w:r>
          </w:hyperlink>
        </w:p>
        <w:p w:rsidR="00B916D2" w:rsidRDefault="00DC708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2328" w:history="1">
            <w:r w:rsidR="00B916D2" w:rsidRPr="009A1548">
              <w:rPr>
                <w:rStyle w:val="Hypertextovodkaz"/>
                <w:rFonts w:cs="Arial"/>
                <w:noProof/>
              </w:rPr>
              <w:t>4</w:t>
            </w:r>
            <w:r w:rsidR="00B916D2">
              <w:rPr>
                <w:rFonts w:eastAsiaTheme="minorEastAsia"/>
                <w:noProof/>
                <w:lang w:eastAsia="cs-CZ"/>
              </w:rPr>
              <w:tab/>
            </w:r>
            <w:r w:rsidR="00B916D2" w:rsidRPr="009A1548">
              <w:rPr>
                <w:rStyle w:val="Hypertextovodkaz"/>
                <w:rFonts w:cs="Arial"/>
                <w:noProof/>
                <w:shd w:val="clear" w:color="auto" w:fill="FFFFFF"/>
              </w:rPr>
              <w:t>Ovládání programu</w:t>
            </w:r>
            <w:r w:rsidR="00B916D2">
              <w:rPr>
                <w:noProof/>
                <w:webHidden/>
              </w:rPr>
              <w:tab/>
            </w:r>
            <w:r w:rsidR="00B916D2">
              <w:rPr>
                <w:noProof/>
                <w:webHidden/>
              </w:rPr>
              <w:fldChar w:fldCharType="begin"/>
            </w:r>
            <w:r w:rsidR="00B916D2">
              <w:rPr>
                <w:noProof/>
                <w:webHidden/>
              </w:rPr>
              <w:instrText xml:space="preserve"> PAGEREF _Toc467352328 \h </w:instrText>
            </w:r>
            <w:r w:rsidR="00B916D2">
              <w:rPr>
                <w:noProof/>
                <w:webHidden/>
              </w:rPr>
            </w:r>
            <w:r w:rsidR="00B916D2">
              <w:rPr>
                <w:noProof/>
                <w:webHidden/>
              </w:rPr>
              <w:fldChar w:fldCharType="separate"/>
            </w:r>
            <w:r w:rsidR="00C04528">
              <w:rPr>
                <w:noProof/>
                <w:webHidden/>
              </w:rPr>
              <w:t>5</w:t>
            </w:r>
            <w:r w:rsidR="00B916D2">
              <w:rPr>
                <w:noProof/>
                <w:webHidden/>
              </w:rPr>
              <w:fldChar w:fldCharType="end"/>
            </w:r>
          </w:hyperlink>
        </w:p>
        <w:p w:rsidR="00B916D2" w:rsidRDefault="00DC708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2329" w:history="1">
            <w:r w:rsidR="00B916D2" w:rsidRPr="009A1548">
              <w:rPr>
                <w:rStyle w:val="Hypertextovodkaz"/>
                <w:noProof/>
              </w:rPr>
              <w:t>5</w:t>
            </w:r>
            <w:r w:rsidR="00B916D2">
              <w:rPr>
                <w:rFonts w:eastAsiaTheme="minorEastAsia"/>
                <w:noProof/>
                <w:lang w:eastAsia="cs-CZ"/>
              </w:rPr>
              <w:tab/>
            </w:r>
            <w:r w:rsidR="00B916D2" w:rsidRPr="009A1548">
              <w:rPr>
                <w:rStyle w:val="Hypertextovodkaz"/>
                <w:noProof/>
              </w:rPr>
              <w:t>Knihovny</w:t>
            </w:r>
            <w:r w:rsidR="00B916D2">
              <w:rPr>
                <w:noProof/>
                <w:webHidden/>
              </w:rPr>
              <w:tab/>
            </w:r>
            <w:r w:rsidR="00B916D2">
              <w:rPr>
                <w:noProof/>
                <w:webHidden/>
              </w:rPr>
              <w:fldChar w:fldCharType="begin"/>
            </w:r>
            <w:r w:rsidR="00B916D2">
              <w:rPr>
                <w:noProof/>
                <w:webHidden/>
              </w:rPr>
              <w:instrText xml:space="preserve"> PAGEREF _Toc467352329 \h </w:instrText>
            </w:r>
            <w:r w:rsidR="00B916D2">
              <w:rPr>
                <w:noProof/>
                <w:webHidden/>
              </w:rPr>
            </w:r>
            <w:r w:rsidR="00B916D2">
              <w:rPr>
                <w:noProof/>
                <w:webHidden/>
              </w:rPr>
              <w:fldChar w:fldCharType="separate"/>
            </w:r>
            <w:r w:rsidR="00C04528">
              <w:rPr>
                <w:noProof/>
                <w:webHidden/>
              </w:rPr>
              <w:t>6</w:t>
            </w:r>
            <w:r w:rsidR="00B916D2">
              <w:rPr>
                <w:noProof/>
                <w:webHidden/>
              </w:rPr>
              <w:fldChar w:fldCharType="end"/>
            </w:r>
          </w:hyperlink>
        </w:p>
        <w:p w:rsidR="00B916D2" w:rsidRDefault="00DC708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2330" w:history="1">
            <w:r w:rsidR="00B916D2" w:rsidRPr="009A1548">
              <w:rPr>
                <w:rStyle w:val="Hypertextovodkaz"/>
                <w:noProof/>
              </w:rPr>
              <w:t>6</w:t>
            </w:r>
            <w:r w:rsidR="00B916D2">
              <w:rPr>
                <w:rFonts w:eastAsiaTheme="minorEastAsia"/>
                <w:noProof/>
                <w:lang w:eastAsia="cs-CZ"/>
              </w:rPr>
              <w:tab/>
            </w:r>
            <w:r w:rsidR="00B916D2" w:rsidRPr="009A1548">
              <w:rPr>
                <w:rStyle w:val="Hypertextovodkaz"/>
                <w:noProof/>
              </w:rPr>
              <w:t>Závěr</w:t>
            </w:r>
            <w:r w:rsidR="00B916D2">
              <w:rPr>
                <w:noProof/>
                <w:webHidden/>
              </w:rPr>
              <w:tab/>
            </w:r>
            <w:r w:rsidR="00B916D2">
              <w:rPr>
                <w:noProof/>
                <w:webHidden/>
              </w:rPr>
              <w:fldChar w:fldCharType="begin"/>
            </w:r>
            <w:r w:rsidR="00B916D2">
              <w:rPr>
                <w:noProof/>
                <w:webHidden/>
              </w:rPr>
              <w:instrText xml:space="preserve"> PAGEREF _Toc467352330 \h </w:instrText>
            </w:r>
            <w:r w:rsidR="00B916D2">
              <w:rPr>
                <w:noProof/>
                <w:webHidden/>
              </w:rPr>
            </w:r>
            <w:r w:rsidR="00B916D2">
              <w:rPr>
                <w:noProof/>
                <w:webHidden/>
              </w:rPr>
              <w:fldChar w:fldCharType="separate"/>
            </w:r>
            <w:r w:rsidR="00C04528">
              <w:rPr>
                <w:noProof/>
                <w:webHidden/>
              </w:rPr>
              <w:t>6</w:t>
            </w:r>
            <w:r w:rsidR="00B916D2">
              <w:rPr>
                <w:noProof/>
                <w:webHidden/>
              </w:rPr>
              <w:fldChar w:fldCharType="end"/>
            </w:r>
          </w:hyperlink>
        </w:p>
        <w:p w:rsidR="00B916D2" w:rsidRDefault="00DC708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2331" w:history="1">
            <w:r w:rsidR="00B916D2" w:rsidRPr="009A1548">
              <w:rPr>
                <w:rStyle w:val="Hypertextovodkaz"/>
                <w:noProof/>
              </w:rPr>
              <w:t>A</w:t>
            </w:r>
            <w:r w:rsidR="00B916D2">
              <w:rPr>
                <w:rFonts w:eastAsiaTheme="minorEastAsia"/>
                <w:noProof/>
                <w:lang w:eastAsia="cs-CZ"/>
              </w:rPr>
              <w:tab/>
            </w:r>
            <w:r w:rsidR="00B916D2" w:rsidRPr="009A1548">
              <w:rPr>
                <w:rStyle w:val="Hypertextovodkaz"/>
                <w:noProof/>
              </w:rPr>
              <w:t xml:space="preserve"> METRIKY KÓDU</w:t>
            </w:r>
            <w:r w:rsidR="00B916D2">
              <w:rPr>
                <w:noProof/>
                <w:webHidden/>
              </w:rPr>
              <w:tab/>
            </w:r>
            <w:r w:rsidR="00B916D2">
              <w:rPr>
                <w:noProof/>
                <w:webHidden/>
              </w:rPr>
              <w:fldChar w:fldCharType="begin"/>
            </w:r>
            <w:r w:rsidR="00B916D2">
              <w:rPr>
                <w:noProof/>
                <w:webHidden/>
              </w:rPr>
              <w:instrText xml:space="preserve"> PAGEREF _Toc467352331 \h </w:instrText>
            </w:r>
            <w:r w:rsidR="00B916D2">
              <w:rPr>
                <w:noProof/>
                <w:webHidden/>
              </w:rPr>
            </w:r>
            <w:r w:rsidR="00B916D2">
              <w:rPr>
                <w:noProof/>
                <w:webHidden/>
              </w:rPr>
              <w:fldChar w:fldCharType="separate"/>
            </w:r>
            <w:r w:rsidR="00C04528">
              <w:rPr>
                <w:noProof/>
                <w:webHidden/>
              </w:rPr>
              <w:t>6</w:t>
            </w:r>
            <w:r w:rsidR="00B916D2">
              <w:rPr>
                <w:noProof/>
                <w:webHidden/>
              </w:rPr>
              <w:fldChar w:fldCharType="end"/>
            </w:r>
          </w:hyperlink>
        </w:p>
        <w:p w:rsidR="00215EE5" w:rsidRDefault="00215EE5">
          <w:r w:rsidRPr="00215EE5">
            <w:rPr>
              <w:rFonts w:ascii="Book Antiqua" w:hAnsi="Book Antiqua"/>
              <w:b/>
              <w:bCs/>
            </w:rPr>
            <w:fldChar w:fldCharType="end"/>
          </w:r>
        </w:p>
      </w:sdtContent>
    </w:sdt>
    <w:p w:rsidR="00BB3EBB" w:rsidRDefault="00BB3EBB">
      <w:pPr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</w:pPr>
    </w:p>
    <w:p w:rsidR="00BB3EBB" w:rsidRDefault="00BB3EBB">
      <w:pPr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</w:pPr>
      <w:r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br w:type="page"/>
      </w:r>
    </w:p>
    <w:p w:rsidR="002B2BFA" w:rsidRPr="002B2BFA" w:rsidRDefault="000E659B" w:rsidP="002B2BFA">
      <w:pPr>
        <w:pStyle w:val="Nadpis1"/>
        <w:rPr>
          <w:shd w:val="clear" w:color="auto" w:fill="FFFFFF"/>
        </w:rPr>
      </w:pPr>
      <w:bookmarkStart w:id="0" w:name="_Toc467352324"/>
      <w:r w:rsidRPr="00BB3EBB">
        <w:rPr>
          <w:shd w:val="clear" w:color="auto" w:fill="FFFFFF"/>
        </w:rPr>
        <w:lastRenderedPageBreak/>
        <w:t>Úvod</w:t>
      </w:r>
      <w:bookmarkEnd w:id="0"/>
    </w:p>
    <w:p w:rsidR="00004F90" w:rsidRDefault="004B16C4" w:rsidP="00215EE5">
      <w:pPr>
        <w:jc w:val="both"/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</w:pPr>
      <w:r w:rsidRPr="00BB3EBB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>Tento dokument popisuje návrh a implementaci programu</w:t>
      </w:r>
      <w:r w:rsidR="00CB6937" w:rsidRPr="00BB3EBB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 xml:space="preserve"> v jazyce C</w:t>
      </w:r>
      <w:r w:rsidR="00B02488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>++</w:t>
      </w:r>
      <w:r w:rsidRPr="00BB3EBB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 xml:space="preserve">, pro </w:t>
      </w:r>
      <w:r w:rsidR="004006CE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>projekt do předmětu síťové aplikace a správa sítí. Úkolem projektu bylo vytvořit FTP klient</w:t>
      </w:r>
      <w:r w:rsidR="00DF41AD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>a</w:t>
      </w:r>
      <w:r w:rsidR="004006CE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 xml:space="preserve">. </w:t>
      </w:r>
      <w:r w:rsidRPr="00675265">
        <w:rPr>
          <w:rStyle w:val="hlChar"/>
        </w:rPr>
        <w:t>Dokument se skládá z několika částí. V kapitole 2 se vě</w:t>
      </w:r>
      <w:r w:rsidR="00B64262" w:rsidRPr="00675265">
        <w:rPr>
          <w:rStyle w:val="hlChar"/>
        </w:rPr>
        <w:t>nu</w:t>
      </w:r>
      <w:r w:rsidR="00562E9B" w:rsidRPr="00675265">
        <w:rPr>
          <w:rStyle w:val="hlChar"/>
        </w:rPr>
        <w:t xml:space="preserve">ji </w:t>
      </w:r>
      <w:r w:rsidR="00AE6EAD">
        <w:rPr>
          <w:rStyle w:val="hlChar"/>
        </w:rPr>
        <w:t>obecnému popisu protokolu FTP</w:t>
      </w:r>
      <w:r w:rsidR="00AE6EAD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>. Kapitola 2.1</w:t>
      </w:r>
      <w:r w:rsidR="00562E9B" w:rsidRPr="00BB3EBB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 xml:space="preserve"> </w:t>
      </w:r>
      <w:r w:rsidR="00641DE2" w:rsidRPr="00BB3EBB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 xml:space="preserve">se zabývá </w:t>
      </w:r>
      <w:r w:rsidR="00AE6EAD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>aktivním a pasivním režimem připojení</w:t>
      </w:r>
      <w:r w:rsidR="00641DE2" w:rsidRPr="00BB3EBB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 xml:space="preserve">. Následuje kapitola </w:t>
      </w:r>
      <w:r w:rsidR="00AE6EAD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>3,</w:t>
      </w:r>
      <w:r w:rsidR="00641DE2" w:rsidRPr="00BB3EBB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 xml:space="preserve"> </w:t>
      </w:r>
      <w:r w:rsidR="00AE6EAD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>kde rozebírám implementaci jednotlivých funkcí programu</w:t>
      </w:r>
      <w:r w:rsidR="00641DE2" w:rsidRPr="00BB3EBB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 xml:space="preserve">. </w:t>
      </w:r>
      <w:r w:rsidR="00AE6EAD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>K</w:t>
      </w:r>
      <w:r w:rsidR="00641DE2" w:rsidRPr="00BB3EBB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 xml:space="preserve">apitola </w:t>
      </w:r>
      <w:r w:rsidR="00AE6EAD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>4</w:t>
      </w:r>
      <w:r w:rsidR="00562E9B" w:rsidRPr="00BB3EBB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 xml:space="preserve"> je </w:t>
      </w:r>
      <w:r w:rsidR="00641DE2" w:rsidRPr="00BB3EBB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>věnována popisu ovládání programu</w:t>
      </w:r>
      <w:r w:rsidR="00AE6EAD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 xml:space="preserve"> a v kapitole 5 jsou uvedeny použité knihovny</w:t>
      </w:r>
      <w:r w:rsidR="00641DE2" w:rsidRPr="00BB3EBB"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E421C0" w:rsidRDefault="00A65F86" w:rsidP="00A65F86">
      <w:pPr>
        <w:pStyle w:val="Nadpis1"/>
        <w:rPr>
          <w:shd w:val="clear" w:color="auto" w:fill="FFFFFF"/>
        </w:rPr>
      </w:pPr>
      <w:bookmarkStart w:id="1" w:name="_Toc467352325"/>
      <w:r>
        <w:rPr>
          <w:shd w:val="clear" w:color="auto" w:fill="FFFFFF"/>
        </w:rPr>
        <w:t>FTP protokol</w:t>
      </w:r>
      <w:bookmarkEnd w:id="1"/>
    </w:p>
    <w:p w:rsidR="00A65F86" w:rsidRDefault="00A65F86" w:rsidP="00215EE5">
      <w:pPr>
        <w:jc w:val="both"/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</w:pPr>
      <w:r>
        <w:rPr>
          <w:rFonts w:ascii="Book Antiqua" w:hAnsi="Book Antiqua" w:cs="Arial"/>
          <w:color w:val="000000"/>
          <w:sz w:val="24"/>
          <w:szCs w:val="24"/>
          <w:shd w:val="clear" w:color="auto" w:fill="FFFFFF"/>
        </w:rPr>
        <w:t xml:space="preserve">FTP protokol slouží k přenosu souborů mezi počítači pomocí počítačové sítě. Využívá protokol TCP/IP a je nezávislý na platformě. Používá model klient-server. Server poskytuje data, zatímco klient provádí různé operace. Operace jsou volány pomocí různých příkazů, které jsou definovány v rámci protokolu. FTP protokol využívá port 21 k přenášení příkazů a port 20 slouží k vlastnímu přenosu dat. Přenos dat může být binární nebo textový (ascii). </w:t>
      </w:r>
    </w:p>
    <w:p w:rsidR="006E78AD" w:rsidRDefault="006E78AD" w:rsidP="00673520">
      <w:pPr>
        <w:pStyle w:val="Nadpis2"/>
        <w:rPr>
          <w:shd w:val="clear" w:color="auto" w:fill="FFFFFF"/>
        </w:rPr>
      </w:pPr>
      <w:bookmarkStart w:id="2" w:name="_Toc467352326"/>
      <w:r>
        <w:rPr>
          <w:shd w:val="clear" w:color="auto" w:fill="FFFFFF"/>
        </w:rPr>
        <w:t>Aktivní a pasivní režim</w:t>
      </w:r>
      <w:bookmarkEnd w:id="2"/>
    </w:p>
    <w:p w:rsidR="00673520" w:rsidRDefault="00F772BC" w:rsidP="006E78AD">
      <w:pPr>
        <w:pStyle w:val="hl"/>
      </w:pPr>
      <w:r>
        <w:t>Připojit se k FTP serveru je možné v aktiv</w:t>
      </w:r>
      <w:r w:rsidR="000566F0">
        <w:t xml:space="preserve">ním nebo pasivním režimu. </w:t>
      </w:r>
      <w:r>
        <w:t xml:space="preserve">V aktivním režimu se klient připojuje k serveru na port 21, který je určen pro předávání příkazů. Poté klient pošle příkaz </w:t>
      </w:r>
      <w:r w:rsidRPr="000566F0">
        <w:rPr>
          <w:i/>
        </w:rPr>
        <w:t>PORT</w:t>
      </w:r>
      <w:r>
        <w:t xml:space="preserve"> s parametry IP adresy a zadaným portem (ve formátu PORT h1,h2,h3,h4,p1,p2). Server se poté připojí zpět z portu 20 na port zaslaný klientem.</w:t>
      </w:r>
    </w:p>
    <w:p w:rsidR="00F772BC" w:rsidRDefault="00673520" w:rsidP="00673520">
      <w:pPr>
        <w:pStyle w:val="hl"/>
        <w:jc w:val="center"/>
      </w:pPr>
      <w:r>
        <w:rPr>
          <w:noProof/>
          <w:lang w:eastAsia="cs-CZ"/>
        </w:rPr>
        <w:drawing>
          <wp:inline distT="0" distB="0" distL="0" distR="0">
            <wp:extent cx="2381250" cy="2667000"/>
            <wp:effectExtent l="0" t="0" r="0" b="0"/>
            <wp:docPr id="2" name="Obrázek 2" descr="aktivni FTP 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ivni FTP mo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20" w:rsidRPr="00673520" w:rsidRDefault="00673520" w:rsidP="00673520">
      <w:pPr>
        <w:pStyle w:val="hl"/>
        <w:jc w:val="center"/>
        <w:rPr>
          <w:sz w:val="20"/>
        </w:rPr>
      </w:pPr>
      <w:r w:rsidRPr="00673520">
        <w:rPr>
          <w:sz w:val="20"/>
        </w:rPr>
        <w:t xml:space="preserve">Obrázek </w:t>
      </w:r>
      <w:r>
        <w:rPr>
          <w:sz w:val="20"/>
        </w:rPr>
        <w:t>2</w:t>
      </w:r>
      <w:r w:rsidRPr="00673520">
        <w:rPr>
          <w:sz w:val="20"/>
        </w:rPr>
        <w:t>.1 Ukázka aktivního režimu</w:t>
      </w:r>
    </w:p>
    <w:p w:rsidR="006E78AD" w:rsidRDefault="00F772BC" w:rsidP="006E78AD">
      <w:pPr>
        <w:pStyle w:val="hl"/>
      </w:pPr>
      <w:r>
        <w:t xml:space="preserve">V pasivním režimu se klient připojuje k serveru na port 21 pro předávání příkazů. Poté pošle příkaz </w:t>
      </w:r>
      <w:r w:rsidRPr="000566F0">
        <w:rPr>
          <w:i/>
        </w:rPr>
        <w:t>PASV</w:t>
      </w:r>
      <w:r>
        <w:t xml:space="preserve">, který zpátky klientovi pošle číslo portu pro datové spojení. </w:t>
      </w:r>
      <w:r w:rsidR="00673520">
        <w:lastRenderedPageBreak/>
        <w:t xml:space="preserve">Klient následně iniciuje komunikaci na portu, který dostal. Po tomto kanále si předávají data. </w:t>
      </w:r>
      <w:r>
        <w:t xml:space="preserve"> </w:t>
      </w:r>
    </w:p>
    <w:p w:rsidR="00673520" w:rsidRDefault="00673520" w:rsidP="00673520">
      <w:pPr>
        <w:pStyle w:val="hl"/>
        <w:jc w:val="center"/>
      </w:pPr>
      <w:r>
        <w:rPr>
          <w:noProof/>
          <w:lang w:eastAsia="cs-CZ"/>
        </w:rPr>
        <w:drawing>
          <wp:inline distT="0" distB="0" distL="0" distR="0">
            <wp:extent cx="2857500" cy="2609850"/>
            <wp:effectExtent l="0" t="0" r="0" b="0"/>
            <wp:docPr id="3" name="Obrázek 3" descr="pasivni FTP 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ivni FTP mo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20" w:rsidRDefault="00673520" w:rsidP="00673520">
      <w:pPr>
        <w:pStyle w:val="hl"/>
        <w:jc w:val="center"/>
        <w:rPr>
          <w:sz w:val="20"/>
        </w:rPr>
      </w:pPr>
      <w:r w:rsidRPr="00673520">
        <w:rPr>
          <w:sz w:val="20"/>
        </w:rPr>
        <w:t xml:space="preserve">Obrázek </w:t>
      </w:r>
      <w:r>
        <w:rPr>
          <w:sz w:val="20"/>
        </w:rPr>
        <w:t>2</w:t>
      </w:r>
      <w:r w:rsidRPr="00673520">
        <w:rPr>
          <w:sz w:val="20"/>
        </w:rPr>
        <w:t>.2 Ukázka pasivního režimu</w:t>
      </w:r>
    </w:p>
    <w:p w:rsidR="001E03C9" w:rsidRPr="001E03C9" w:rsidRDefault="00673520" w:rsidP="001E03C9">
      <w:pPr>
        <w:pStyle w:val="Nadpis1"/>
      </w:pPr>
      <w:bookmarkStart w:id="3" w:name="_Toc467352327"/>
      <w:r>
        <w:t>Funkce programu</w:t>
      </w:r>
      <w:bookmarkEnd w:id="3"/>
    </w:p>
    <w:p w:rsidR="00BD661A" w:rsidRDefault="00BD661A" w:rsidP="006E78AD">
      <w:pPr>
        <w:pStyle w:val="hl"/>
      </w:pPr>
      <w:r>
        <w:t xml:space="preserve">K přihlášení na FTP server používám příkaz </w:t>
      </w:r>
      <w:r w:rsidRPr="00BD661A">
        <w:rPr>
          <w:i/>
        </w:rPr>
        <w:t>USER</w:t>
      </w:r>
      <w:r>
        <w:t xml:space="preserve"> pro uživatelské jméno a příkaz PASS pro heslo. Heslo i jméno čtu ze zadaného souboru, pokud soubor není v požadovaném formátu, na standartní chybový výstup je vypsána chyba. </w:t>
      </w:r>
      <w:r w:rsidR="001E03C9">
        <w:t xml:space="preserve">Pokud není zadán parametr pro pasivní nebo aktivní mód, automaticky používám pasivní mód pro všechny operace. </w:t>
      </w:r>
    </w:p>
    <w:p w:rsidR="00673520" w:rsidRDefault="001E03C9" w:rsidP="006E78AD">
      <w:pPr>
        <w:pStyle w:val="hl"/>
      </w:pPr>
      <w:r>
        <w:t xml:space="preserve">Pro výpis adresářové struktury celého serveru </w:t>
      </w:r>
      <w:proofErr w:type="gramStart"/>
      <w:r>
        <w:t>používám</w:t>
      </w:r>
      <w:proofErr w:type="gramEnd"/>
      <w:r>
        <w:t xml:space="preserve"> příkaz </w:t>
      </w:r>
      <w:proofErr w:type="gramStart"/>
      <w:r w:rsidRPr="00BD661A">
        <w:rPr>
          <w:i/>
        </w:rPr>
        <w:t>LIST</w:t>
      </w:r>
      <w:proofErr w:type="gramEnd"/>
      <w:r>
        <w:t xml:space="preserve">, který vrátí všechny adresáře a soubory zadané složky. Tento příkaz je podobný unixovému příkazu </w:t>
      </w:r>
      <w:proofErr w:type="spellStart"/>
      <w:proofErr w:type="gramStart"/>
      <w:r w:rsidRPr="00BD661A">
        <w:rPr>
          <w:i/>
        </w:rPr>
        <w:t>ls</w:t>
      </w:r>
      <w:proofErr w:type="spellEnd"/>
      <w:r w:rsidRPr="00BD661A">
        <w:rPr>
          <w:i/>
        </w:rPr>
        <w:t xml:space="preserve"> –l</w:t>
      </w:r>
      <w:r>
        <w:t>.</w:t>
      </w:r>
      <w:proofErr w:type="gramEnd"/>
      <w:r>
        <w:t xml:space="preserve"> Následně výstup tohoto příkazu rozebírám na jednotlivé složky a soubory. K tomu mi pomáhá první znak z každého řádku, pokud je to pomlčka jedná se o soubor, jeho cestu a název vypíši na standartní výstup. A pokud je to znak d jedná se</w:t>
      </w:r>
      <w:r w:rsidR="007F0C7C">
        <w:t xml:space="preserve"> o</w:t>
      </w:r>
      <w:r>
        <w:t xml:space="preserve"> adresář, jeho cestu také vypíši. Všechny adresáře si uložím do vektoru adresářů</w:t>
      </w:r>
      <w:r w:rsidR="00AE6EAD">
        <w:t xml:space="preserve"> a následně znovu </w:t>
      </w:r>
      <w:proofErr w:type="gramStart"/>
      <w:r w:rsidR="00AE6EAD">
        <w:t>spustím</w:t>
      </w:r>
      <w:proofErr w:type="gramEnd"/>
      <w:r w:rsidR="00AE6EAD">
        <w:t xml:space="preserve"> příkaz </w:t>
      </w:r>
      <w:proofErr w:type="gramStart"/>
      <w:r w:rsidR="00AE6EAD" w:rsidRPr="00BD661A">
        <w:rPr>
          <w:i/>
        </w:rPr>
        <w:t>LIST</w:t>
      </w:r>
      <w:proofErr w:type="gramEnd"/>
      <w:r w:rsidR="00AE6EAD">
        <w:t xml:space="preserve"> na další adresář ve vektoru. </w:t>
      </w:r>
      <w:r w:rsidR="00B91993">
        <w:t xml:space="preserve">V zadání bylo uvedeno, že se má vypsat kompletní adresářová struktura serveru. Což znamená, že příkaz </w:t>
      </w:r>
      <w:r w:rsidR="00B91993" w:rsidRPr="00957DC6">
        <w:rPr>
          <w:i/>
        </w:rPr>
        <w:t>LIST</w:t>
      </w:r>
      <w:r w:rsidR="00B91993">
        <w:t xml:space="preserve"> jsem začal provádět s parametrem lomítka. Avšak na testovacím serveru se vypisují i systémové soubory</w:t>
      </w:r>
      <w:r w:rsidR="00957DC6">
        <w:t xml:space="preserve">. </w:t>
      </w:r>
      <w:r w:rsidR="00A20E6C">
        <w:t xml:space="preserve">Proto jsem zvolil implementaci, kde volám příkaz </w:t>
      </w:r>
      <w:r w:rsidR="00A20E6C" w:rsidRPr="000566F0">
        <w:rPr>
          <w:i/>
        </w:rPr>
        <w:t>LIST</w:t>
      </w:r>
      <w:r w:rsidR="00A20E6C">
        <w:t xml:space="preserve"> s adresářem, ve kterém se nacházím po přihlášení na server.</w:t>
      </w:r>
      <w:r w:rsidR="00B91993">
        <w:t xml:space="preserve"> </w:t>
      </w:r>
    </w:p>
    <w:p w:rsidR="00AE6EAD" w:rsidRDefault="002B4299" w:rsidP="006E78AD">
      <w:pPr>
        <w:pStyle w:val="hl"/>
      </w:pPr>
      <w:r>
        <w:t xml:space="preserve">Pro stažení souboru </w:t>
      </w:r>
      <w:proofErr w:type="gramStart"/>
      <w:r>
        <w:t>používám</w:t>
      </w:r>
      <w:proofErr w:type="gramEnd"/>
      <w:r>
        <w:t xml:space="preserve"> příkaz </w:t>
      </w:r>
      <w:proofErr w:type="gramStart"/>
      <w:r w:rsidRPr="00BD661A">
        <w:rPr>
          <w:i/>
        </w:rPr>
        <w:t>RETR</w:t>
      </w:r>
      <w:proofErr w:type="gramEnd"/>
      <w:r>
        <w:t>. Aby program</w:t>
      </w:r>
      <w:r w:rsidR="00BD661A">
        <w:t xml:space="preserve"> mohl stahovat i binární soubor</w:t>
      </w:r>
      <w:r>
        <w:t xml:space="preserve">, tak před příkazem </w:t>
      </w:r>
      <w:r w:rsidRPr="00BD661A">
        <w:rPr>
          <w:i/>
        </w:rPr>
        <w:t>RETR</w:t>
      </w:r>
      <w:r>
        <w:t xml:space="preserve"> </w:t>
      </w:r>
      <w:proofErr w:type="gramStart"/>
      <w:r>
        <w:t>zavolám</w:t>
      </w:r>
      <w:proofErr w:type="gramEnd"/>
      <w:r>
        <w:t xml:space="preserve"> příkaz </w:t>
      </w:r>
      <w:proofErr w:type="gramStart"/>
      <w:r w:rsidRPr="00BD661A">
        <w:rPr>
          <w:i/>
        </w:rPr>
        <w:t>TYPE</w:t>
      </w:r>
      <w:proofErr w:type="gramEnd"/>
      <w:r w:rsidRPr="00BD661A">
        <w:rPr>
          <w:i/>
        </w:rPr>
        <w:t xml:space="preserve"> I</w:t>
      </w:r>
      <w:r>
        <w:t>. Ten umožňuje binární přenos</w:t>
      </w:r>
      <w:r w:rsidR="00BD661A">
        <w:t xml:space="preserve"> souborů</w:t>
      </w:r>
      <w:r>
        <w:t xml:space="preserve">. </w:t>
      </w:r>
      <w:r w:rsidR="00BD661A">
        <w:t xml:space="preserve">Pokud je zadán </w:t>
      </w:r>
      <w:proofErr w:type="gramStart"/>
      <w:r w:rsidR="007F0C7C">
        <w:t>parametr</w:t>
      </w:r>
      <w:r w:rsidR="00BD661A">
        <w:t xml:space="preserve"> –P soubor</w:t>
      </w:r>
      <w:proofErr w:type="gramEnd"/>
      <w:r w:rsidR="00BD661A">
        <w:t xml:space="preserve"> uložím do zadaného adr</w:t>
      </w:r>
      <w:r w:rsidR="007F0C7C">
        <w:t xml:space="preserve">esáře, </w:t>
      </w:r>
      <w:r w:rsidR="007F0C7C">
        <w:lastRenderedPageBreak/>
        <w:t>a</w:t>
      </w:r>
      <w:r w:rsidR="00BD661A">
        <w:t xml:space="preserve">le jen pokud adresář existuje. Jestliže ne, na standartní chybový výstup je vypsána příslušná chyba. </w:t>
      </w:r>
    </w:p>
    <w:p w:rsidR="00BD661A" w:rsidRDefault="00BD661A" w:rsidP="006E78AD">
      <w:pPr>
        <w:pStyle w:val="hl"/>
      </w:pPr>
      <w:r>
        <w:t xml:space="preserve">Pro nahrání souboru na server používám příkaz </w:t>
      </w:r>
      <w:r w:rsidRPr="00BD661A">
        <w:rPr>
          <w:i/>
        </w:rPr>
        <w:t>STOR</w:t>
      </w:r>
      <w:r>
        <w:t xml:space="preserve">, kterému také </w:t>
      </w:r>
      <w:proofErr w:type="gramStart"/>
      <w:r>
        <w:t>předchází</w:t>
      </w:r>
      <w:proofErr w:type="gramEnd"/>
      <w:r>
        <w:t xml:space="preserve"> příkaz </w:t>
      </w:r>
      <w:proofErr w:type="gramStart"/>
      <w:r w:rsidRPr="00BD661A">
        <w:rPr>
          <w:i/>
        </w:rPr>
        <w:t>TYPE</w:t>
      </w:r>
      <w:proofErr w:type="gramEnd"/>
      <w:r w:rsidRPr="00BD661A">
        <w:rPr>
          <w:i/>
        </w:rPr>
        <w:t xml:space="preserve"> I</w:t>
      </w:r>
      <w:r w:rsidR="00D647DB">
        <w:t xml:space="preserve">. Pokud je zadán parametr s cestou kam se má soubor uložit, zavolám příkaz </w:t>
      </w:r>
      <w:r w:rsidR="00D647DB" w:rsidRPr="00D647DB">
        <w:rPr>
          <w:i/>
        </w:rPr>
        <w:t>CWD</w:t>
      </w:r>
      <w:r w:rsidR="00D647DB">
        <w:t xml:space="preserve"> s příslušnou cestou. Pokud zadaná cesta neexistuje, je vypsána příslušná chyba.</w:t>
      </w:r>
    </w:p>
    <w:p w:rsidR="0043661D" w:rsidRDefault="000219A7" w:rsidP="006E78AD">
      <w:pPr>
        <w:pStyle w:val="hl"/>
      </w:pPr>
      <w:r>
        <w:t xml:space="preserve">Pro smazání souboru </w:t>
      </w:r>
      <w:proofErr w:type="gramStart"/>
      <w:r>
        <w:t>zavolám</w:t>
      </w:r>
      <w:proofErr w:type="gramEnd"/>
      <w:r>
        <w:t xml:space="preserve"> příkaz </w:t>
      </w:r>
      <w:proofErr w:type="gramStart"/>
      <w:r w:rsidRPr="0043661D">
        <w:rPr>
          <w:i/>
        </w:rPr>
        <w:t>DELE</w:t>
      </w:r>
      <w:proofErr w:type="gramEnd"/>
      <w:r>
        <w:t>. Pokud je zadán parametr s cestou k souboru, zavolám příkaz s příslušnou cestou a názvem souboru. Pokud zadaný soubor neexistuje</w:t>
      </w:r>
      <w:r w:rsidR="007F0C7C">
        <w:t>,</w:t>
      </w:r>
      <w:r>
        <w:t xml:space="preserve"> je vypsána chyba na standartní chybový výstup. </w:t>
      </w:r>
    </w:p>
    <w:p w:rsidR="00A20E6C" w:rsidRDefault="00A20E6C" w:rsidP="006E78AD">
      <w:pPr>
        <w:pStyle w:val="hl"/>
      </w:pPr>
      <w:r>
        <w:t xml:space="preserve">Pro pasivní režim používám příkaz </w:t>
      </w:r>
      <w:r w:rsidRPr="00A20E6C">
        <w:rPr>
          <w:i/>
        </w:rPr>
        <w:t>PASV</w:t>
      </w:r>
      <w:r>
        <w:t xml:space="preserve">, který mi vrátí adresu serveru a číslo portu, na kterém bude probíhat datový přenos. Při aktivním režimu využívám příkaz </w:t>
      </w:r>
      <w:r w:rsidRPr="00A20E6C">
        <w:rPr>
          <w:i/>
        </w:rPr>
        <w:t>PORT</w:t>
      </w:r>
      <w:r>
        <w:t xml:space="preserve"> s parametry IP adresy a čísla portu (ve tvaru h1,h2,h3,h4,p1,p2). </w:t>
      </w:r>
      <w:r w:rsidR="005A1619">
        <w:t xml:space="preserve">Pro IP adresu nejprve uvažuji adresu </w:t>
      </w:r>
      <w:proofErr w:type="spellStart"/>
      <w:r w:rsidR="005A1619">
        <w:t>localhostu</w:t>
      </w:r>
      <w:proofErr w:type="spellEnd"/>
      <w:r w:rsidR="005A1619">
        <w:t>, pokud</w:t>
      </w:r>
      <w:r w:rsidR="000566F0">
        <w:t xml:space="preserve"> se</w:t>
      </w:r>
      <w:r w:rsidR="005A1619">
        <w:t xml:space="preserve"> příkaz </w:t>
      </w:r>
      <w:r w:rsidR="005A1619" w:rsidRPr="005A1619">
        <w:rPr>
          <w:i/>
        </w:rPr>
        <w:t>PORT</w:t>
      </w:r>
      <w:r w:rsidR="005A1619">
        <w:t xml:space="preserve"> </w:t>
      </w:r>
      <w:bookmarkStart w:id="4" w:name="_GoBack"/>
      <w:bookmarkEnd w:id="4"/>
      <w:r w:rsidR="005A1619">
        <w:t xml:space="preserve">neprovede korektně, pošlu příkaz </w:t>
      </w:r>
      <w:r w:rsidR="005A1619" w:rsidRPr="005A1619">
        <w:rPr>
          <w:i/>
        </w:rPr>
        <w:t>PORT</w:t>
      </w:r>
      <w:r w:rsidR="005A1619">
        <w:t xml:space="preserve"> znovu s IP adresou na dalším rozhraní.</w:t>
      </w:r>
    </w:p>
    <w:p w:rsidR="000219A7" w:rsidRPr="006E78AD" w:rsidRDefault="0043661D" w:rsidP="006E78AD">
      <w:pPr>
        <w:pStyle w:val="hl"/>
      </w:pPr>
      <w:r>
        <w:t xml:space="preserve">Pro ukončení FTP spojení zavolám příkaz </w:t>
      </w:r>
      <w:r w:rsidRPr="0043661D">
        <w:rPr>
          <w:i/>
        </w:rPr>
        <w:t>QUIT</w:t>
      </w:r>
      <w:r>
        <w:t>.</w:t>
      </w:r>
      <w:r w:rsidR="000219A7">
        <w:t xml:space="preserve"> </w:t>
      </w:r>
    </w:p>
    <w:p w:rsidR="000625A3" w:rsidRDefault="00675265" w:rsidP="000625A3">
      <w:pPr>
        <w:pStyle w:val="Nadpis1"/>
        <w:rPr>
          <w:rStyle w:val="apple-converted-space"/>
          <w:rFonts w:cs="Arial"/>
          <w:color w:val="000000"/>
          <w:szCs w:val="24"/>
          <w:shd w:val="clear" w:color="auto" w:fill="FFFFFF"/>
        </w:rPr>
      </w:pPr>
      <w:bookmarkStart w:id="5" w:name="_Toc467352328"/>
      <w:r>
        <w:rPr>
          <w:rStyle w:val="apple-converted-space"/>
          <w:rFonts w:cs="Arial"/>
          <w:color w:val="000000"/>
          <w:szCs w:val="24"/>
          <w:shd w:val="clear" w:color="auto" w:fill="FFFFFF"/>
        </w:rPr>
        <w:t>Ovládání programu</w:t>
      </w:r>
      <w:bookmarkEnd w:id="5"/>
    </w:p>
    <w:p w:rsidR="000625A3" w:rsidRDefault="00A673B8" w:rsidP="00675265">
      <w:pPr>
        <w:pStyle w:val="hl"/>
      </w:pPr>
      <w:r>
        <w:t xml:space="preserve">Program má dva povinné parametry, kterými jsou název serveru a název souboru obsahující uživatelské jméno a heslo. Pokud jsou zadány jen tyto dva parametry případně aktivní nebo pasivní mód na standartní výstup je vypsána adresářová struktura celého serveru. </w:t>
      </w:r>
      <w:r w:rsidR="000625A3">
        <w:t>Parametry spuštění programu jsou následující:</w:t>
      </w:r>
    </w:p>
    <w:p w:rsidR="000625A3" w:rsidRDefault="000625A3" w:rsidP="00A673B8">
      <w:pPr>
        <w:rPr>
          <w:rStyle w:val="hlChar"/>
        </w:rPr>
      </w:pPr>
      <w:r w:rsidRPr="00A673B8">
        <w:rPr>
          <w:rStyle w:val="kodeChar"/>
          <w:b/>
        </w:rPr>
        <w:t>-h</w:t>
      </w:r>
      <w:r>
        <w:t xml:space="preserve"> </w:t>
      </w:r>
      <w:r w:rsidRPr="00675265">
        <w:rPr>
          <w:rStyle w:val="hlChar"/>
        </w:rPr>
        <w:t>Program vypíš</w:t>
      </w:r>
      <w:r w:rsidR="00A673B8" w:rsidRPr="00675265">
        <w:rPr>
          <w:rStyle w:val="hlChar"/>
        </w:rPr>
        <w:t xml:space="preserve">e na standartní výstup </w:t>
      </w:r>
      <w:proofErr w:type="gramStart"/>
      <w:r w:rsidR="00A673B8" w:rsidRPr="00675265">
        <w:rPr>
          <w:rStyle w:val="hlChar"/>
        </w:rPr>
        <w:t>nápovědu.</w:t>
      </w:r>
      <w:r w:rsidR="00A673B8">
        <w:br/>
      </w:r>
      <w:r w:rsidRPr="00A673B8">
        <w:rPr>
          <w:rStyle w:val="kodeChar"/>
          <w:b/>
        </w:rPr>
        <w:t>-s</w:t>
      </w:r>
      <w:r>
        <w:t xml:space="preserve"> </w:t>
      </w:r>
      <w:r w:rsidRPr="00675265">
        <w:rPr>
          <w:rStyle w:val="hlChar"/>
        </w:rPr>
        <w:t>Za</w:t>
      </w:r>
      <w:proofErr w:type="gramEnd"/>
      <w:r w:rsidRPr="00675265">
        <w:rPr>
          <w:rStyle w:val="hlChar"/>
        </w:rPr>
        <w:t xml:space="preserve"> kterým se uvede IP adresa nebo doménové jméno serveru. Je to povinný parametr.</w:t>
      </w:r>
      <w:r w:rsidR="00A673B8">
        <w:br/>
      </w:r>
      <w:r w:rsidRPr="00A673B8">
        <w:rPr>
          <w:rStyle w:val="kodeChar"/>
          <w:b/>
        </w:rPr>
        <w:t>-c</w:t>
      </w:r>
      <w:r>
        <w:t xml:space="preserve"> </w:t>
      </w:r>
      <w:r w:rsidRPr="00675265">
        <w:rPr>
          <w:rStyle w:val="hlChar"/>
        </w:rPr>
        <w:t>S názvem souboru, který obsahuje uživatelské jméno a heslo pro přihlášení k FTP serveru.</w:t>
      </w:r>
      <w:r w:rsidR="00A673B8" w:rsidRPr="00675265">
        <w:rPr>
          <w:rStyle w:val="hlChar"/>
        </w:rPr>
        <w:t xml:space="preserve"> </w:t>
      </w:r>
      <w:r w:rsidRPr="00675265">
        <w:rPr>
          <w:rStyle w:val="hlChar"/>
        </w:rPr>
        <w:t>Jedná se taky o povinný parametr.</w:t>
      </w:r>
      <w:r w:rsidR="00A673B8">
        <w:br/>
      </w:r>
      <w:r w:rsidRPr="00A673B8">
        <w:rPr>
          <w:rStyle w:val="kodeChar"/>
          <w:b/>
        </w:rPr>
        <w:t>-a</w:t>
      </w:r>
      <w:r>
        <w:t xml:space="preserve"> </w:t>
      </w:r>
      <w:r w:rsidRPr="00675265">
        <w:rPr>
          <w:rStyle w:val="hlChar"/>
        </w:rPr>
        <w:t>Číslo portu, kde bude inicializováno datové spojení. Jedná se o aktivní mód komunikace.</w:t>
      </w:r>
      <w:r w:rsidR="00A673B8">
        <w:br/>
      </w:r>
      <w:r w:rsidRPr="00A673B8">
        <w:rPr>
          <w:rStyle w:val="kodeChar"/>
          <w:b/>
        </w:rPr>
        <w:t>-p</w:t>
      </w:r>
      <w:r>
        <w:t xml:space="preserve"> </w:t>
      </w:r>
      <w:r w:rsidRPr="00675265">
        <w:rPr>
          <w:rStyle w:val="hlChar"/>
        </w:rPr>
        <w:t>Pasivní mód komunikace.</w:t>
      </w:r>
      <w:r w:rsidR="00A673B8">
        <w:br/>
      </w:r>
      <w:r w:rsidRPr="00A673B8">
        <w:rPr>
          <w:rStyle w:val="kodeChar"/>
          <w:b/>
        </w:rPr>
        <w:t>-u</w:t>
      </w:r>
      <w:r>
        <w:t xml:space="preserve"> </w:t>
      </w:r>
      <w:proofErr w:type="gramStart"/>
      <w:r w:rsidRPr="00675265">
        <w:rPr>
          <w:rStyle w:val="hlChar"/>
        </w:rPr>
        <w:t>Název</w:t>
      </w:r>
      <w:proofErr w:type="gramEnd"/>
      <w:r w:rsidRPr="00675265">
        <w:rPr>
          <w:rStyle w:val="hlChar"/>
        </w:rPr>
        <w:t xml:space="preserve"> souboru, který se uloží na server.</w:t>
      </w:r>
      <w:r w:rsidR="00A673B8">
        <w:br/>
      </w:r>
      <w:r w:rsidRPr="00A673B8">
        <w:rPr>
          <w:rStyle w:val="kodeChar"/>
          <w:b/>
        </w:rPr>
        <w:t>-d</w:t>
      </w:r>
      <w:r>
        <w:t xml:space="preserve"> </w:t>
      </w:r>
      <w:r w:rsidRPr="00675265">
        <w:rPr>
          <w:rStyle w:val="hlChar"/>
        </w:rPr>
        <w:t>Název souboru, který se stáhne ze serveru.</w:t>
      </w:r>
      <w:r w:rsidR="00A673B8">
        <w:br/>
      </w:r>
      <w:r w:rsidRPr="00A673B8">
        <w:rPr>
          <w:rStyle w:val="kodeChar"/>
          <w:b/>
        </w:rPr>
        <w:t>-r</w:t>
      </w:r>
      <w:r>
        <w:t xml:space="preserve"> </w:t>
      </w:r>
      <w:r w:rsidRPr="00675265">
        <w:rPr>
          <w:rStyle w:val="hlChar"/>
        </w:rPr>
        <w:t>Název souboru, který se má smazat ze serveru.</w:t>
      </w:r>
      <w:r w:rsidR="00A673B8">
        <w:br/>
      </w:r>
      <w:r w:rsidR="00A673B8" w:rsidRPr="00A673B8">
        <w:rPr>
          <w:rStyle w:val="kodeChar"/>
          <w:b/>
        </w:rPr>
        <w:t>-P</w:t>
      </w:r>
      <w:r w:rsidR="00A673B8">
        <w:t xml:space="preserve"> </w:t>
      </w:r>
      <w:r w:rsidR="00A673B8" w:rsidRPr="00675265">
        <w:rPr>
          <w:rStyle w:val="hlChar"/>
        </w:rPr>
        <w:t>Cesta k souboru je to doplňkový přepínač k parametrům  –u –d –r.</w:t>
      </w:r>
    </w:p>
    <w:p w:rsidR="005A1619" w:rsidRDefault="005A1619" w:rsidP="00A673B8"/>
    <w:p w:rsidR="00B7274B" w:rsidRDefault="00B7274B" w:rsidP="00B7274B">
      <w:pPr>
        <w:pStyle w:val="Nadpis1"/>
      </w:pPr>
      <w:bookmarkStart w:id="6" w:name="_Toc467352329"/>
      <w:r>
        <w:lastRenderedPageBreak/>
        <w:t>Knihovny</w:t>
      </w:r>
      <w:bookmarkEnd w:id="6"/>
    </w:p>
    <w:p w:rsidR="00B7274B" w:rsidRDefault="00B7274B" w:rsidP="00675265">
      <w:pPr>
        <w:pStyle w:val="hl"/>
      </w:pPr>
      <w:r>
        <w:t>Při implementaci programu jsem využil následující knihovny:</w:t>
      </w:r>
    </w:p>
    <w:p w:rsidR="00B7274B" w:rsidRDefault="00B7274B" w:rsidP="00B7274B">
      <w:pPr>
        <w:pStyle w:val="kode"/>
        <w:sectPr w:rsidR="00B7274B" w:rsidSect="00F673A8">
          <w:footerReference w:type="defaul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7274B" w:rsidRPr="00B7274B" w:rsidRDefault="00B7274B" w:rsidP="00B7274B">
      <w:pPr>
        <w:pStyle w:val="kode"/>
      </w:pPr>
      <w:r w:rsidRPr="00B7274B">
        <w:t>&lt;</w:t>
      </w:r>
      <w:proofErr w:type="spellStart"/>
      <w:r w:rsidRPr="00B7274B">
        <w:t>stdlib.h</w:t>
      </w:r>
      <w:proofErr w:type="spellEnd"/>
      <w:r w:rsidRPr="00B7274B">
        <w:t>&gt;</w:t>
      </w:r>
      <w:r>
        <w:br/>
      </w:r>
      <w:r w:rsidRPr="00B7274B">
        <w:t>&lt;</w:t>
      </w:r>
      <w:proofErr w:type="spellStart"/>
      <w:r w:rsidRPr="00B7274B">
        <w:t>stdio.h</w:t>
      </w:r>
      <w:proofErr w:type="spellEnd"/>
      <w:r w:rsidRPr="00B7274B">
        <w:t>&gt;</w:t>
      </w:r>
      <w:r>
        <w:br/>
      </w:r>
      <w:r w:rsidRPr="00B7274B">
        <w:t>&lt;</w:t>
      </w:r>
      <w:proofErr w:type="spellStart"/>
      <w:r w:rsidRPr="00B7274B">
        <w:t>string.h</w:t>
      </w:r>
      <w:proofErr w:type="spellEnd"/>
      <w:r w:rsidRPr="00B7274B">
        <w:t xml:space="preserve">&gt; </w:t>
      </w:r>
      <w:r>
        <w:br/>
      </w:r>
      <w:r w:rsidRPr="00B7274B">
        <w:t>&lt;</w:t>
      </w:r>
      <w:proofErr w:type="spellStart"/>
      <w:r w:rsidRPr="00B7274B">
        <w:t>iostream</w:t>
      </w:r>
      <w:proofErr w:type="spellEnd"/>
      <w:r w:rsidRPr="00B7274B">
        <w:t>&gt;</w:t>
      </w:r>
      <w:r>
        <w:br/>
      </w:r>
      <w:r w:rsidRPr="00B7274B">
        <w:t>&lt;</w:t>
      </w:r>
      <w:proofErr w:type="spellStart"/>
      <w:r w:rsidRPr="00B7274B">
        <w:t>fstream</w:t>
      </w:r>
      <w:proofErr w:type="spellEnd"/>
      <w:r w:rsidRPr="00B7274B">
        <w:t xml:space="preserve">&gt; </w:t>
      </w:r>
      <w:r>
        <w:br/>
      </w:r>
      <w:r w:rsidRPr="00B7274B">
        <w:t>&lt;</w:t>
      </w:r>
      <w:proofErr w:type="spellStart"/>
      <w:r w:rsidRPr="00B7274B">
        <w:t>stdbool.h</w:t>
      </w:r>
      <w:proofErr w:type="spellEnd"/>
      <w:r w:rsidRPr="00B7274B">
        <w:t>&gt;</w:t>
      </w:r>
      <w:r>
        <w:br/>
      </w:r>
      <w:r w:rsidRPr="00B7274B">
        <w:t>&lt;</w:t>
      </w:r>
      <w:proofErr w:type="spellStart"/>
      <w:r w:rsidRPr="00B7274B">
        <w:t>netdb.h</w:t>
      </w:r>
      <w:proofErr w:type="spellEnd"/>
      <w:r w:rsidRPr="00B7274B">
        <w:t xml:space="preserve">&gt; </w:t>
      </w:r>
      <w:r>
        <w:br/>
      </w:r>
      <w:r w:rsidRPr="00B7274B">
        <w:t>&lt;</w:t>
      </w:r>
      <w:proofErr w:type="spellStart"/>
      <w:r w:rsidRPr="00B7274B">
        <w:t>arpa</w:t>
      </w:r>
      <w:proofErr w:type="spellEnd"/>
      <w:r w:rsidRPr="00B7274B">
        <w:t>/</w:t>
      </w:r>
      <w:proofErr w:type="spellStart"/>
      <w:r w:rsidRPr="00B7274B">
        <w:t>inet.h</w:t>
      </w:r>
      <w:proofErr w:type="spellEnd"/>
      <w:r w:rsidRPr="00B7274B">
        <w:t xml:space="preserve">&gt; </w:t>
      </w:r>
      <w:r>
        <w:br/>
      </w:r>
      <w:r w:rsidRPr="00B7274B">
        <w:t>&lt;</w:t>
      </w:r>
      <w:proofErr w:type="spellStart"/>
      <w:r w:rsidRPr="00B7274B">
        <w:t>unistd.h</w:t>
      </w:r>
      <w:proofErr w:type="spellEnd"/>
      <w:r w:rsidRPr="00B7274B">
        <w:t xml:space="preserve">&gt; </w:t>
      </w:r>
      <w:r>
        <w:br/>
      </w:r>
      <w:r w:rsidRPr="00B7274B">
        <w:t>&lt;</w:t>
      </w:r>
      <w:proofErr w:type="spellStart"/>
      <w:r w:rsidRPr="00B7274B">
        <w:t>sstream</w:t>
      </w:r>
      <w:proofErr w:type="spellEnd"/>
      <w:r w:rsidRPr="00B7274B">
        <w:t xml:space="preserve">&gt; </w:t>
      </w:r>
      <w:r>
        <w:br/>
      </w:r>
      <w:r w:rsidRPr="00B7274B">
        <w:t>&lt;</w:t>
      </w:r>
      <w:proofErr w:type="spellStart"/>
      <w:r w:rsidRPr="00B7274B">
        <w:t>vector</w:t>
      </w:r>
      <w:proofErr w:type="spellEnd"/>
      <w:r w:rsidRPr="00B7274B">
        <w:t>&gt;</w:t>
      </w:r>
      <w:r w:rsidR="00957DC6">
        <w:br/>
      </w:r>
      <w:r w:rsidR="00957DC6" w:rsidRPr="00957DC6">
        <w:t>&lt;</w:t>
      </w:r>
      <w:proofErr w:type="spellStart"/>
      <w:r w:rsidR="00957DC6" w:rsidRPr="00957DC6">
        <w:t>ifaddrs.h</w:t>
      </w:r>
      <w:proofErr w:type="spellEnd"/>
      <w:r w:rsidR="00957DC6" w:rsidRPr="00957DC6">
        <w:t>&gt;</w:t>
      </w:r>
    </w:p>
    <w:p w:rsidR="00957DC6" w:rsidRPr="00957DC6" w:rsidRDefault="00957DC6" w:rsidP="00957DC6">
      <w:pPr>
        <w:pStyle w:val="Nadpis1"/>
        <w:sectPr w:rsidR="00957DC6" w:rsidRPr="00957DC6" w:rsidSect="00B7274B">
          <w:type w:val="continuous"/>
          <w:pgSz w:w="11906" w:h="16838"/>
          <w:pgMar w:top="1417" w:right="1417" w:bottom="1417" w:left="1417" w:header="708" w:footer="708" w:gutter="0"/>
          <w:cols w:num="3" w:space="708"/>
          <w:titlePg/>
          <w:docGrid w:linePitch="360"/>
        </w:sectPr>
      </w:pPr>
    </w:p>
    <w:p w:rsidR="00A673B8" w:rsidRDefault="00A673B8" w:rsidP="00A673B8">
      <w:pPr>
        <w:pStyle w:val="Nadpis1"/>
      </w:pPr>
      <w:bookmarkStart w:id="7" w:name="_Toc467352330"/>
      <w:r>
        <w:t>Závěr</w:t>
      </w:r>
      <w:bookmarkEnd w:id="7"/>
    </w:p>
    <w:p w:rsidR="00A673B8" w:rsidRPr="00A673B8" w:rsidRDefault="00A673B8" w:rsidP="00675265">
      <w:pPr>
        <w:pStyle w:val="hl"/>
      </w:pPr>
      <w:r>
        <w:t xml:space="preserve">Program je překládán překladačem g++ (s přepínači </w:t>
      </w:r>
      <w:r w:rsidRPr="00A673B8">
        <w:rPr>
          <w:i/>
        </w:rPr>
        <w:t>-Wall -</w:t>
      </w:r>
      <w:proofErr w:type="spellStart"/>
      <w:r w:rsidRPr="00A673B8">
        <w:rPr>
          <w:i/>
        </w:rPr>
        <w:t>Wextra</w:t>
      </w:r>
      <w:proofErr w:type="spellEnd"/>
      <w:r w:rsidRPr="00A673B8">
        <w:rPr>
          <w:i/>
        </w:rPr>
        <w:t xml:space="preserve"> </w:t>
      </w:r>
      <w:r>
        <w:rPr>
          <w:i/>
        </w:rPr>
        <w:t>-</w:t>
      </w:r>
      <w:proofErr w:type="spellStart"/>
      <w:r w:rsidRPr="00A673B8">
        <w:rPr>
          <w:i/>
        </w:rPr>
        <w:t>pedantic</w:t>
      </w:r>
      <w:proofErr w:type="spellEnd"/>
      <w:r>
        <w:rPr>
          <w:i/>
        </w:rPr>
        <w:t>)</w:t>
      </w:r>
      <w:r>
        <w:t xml:space="preserve">, pro překlad slouží soubor </w:t>
      </w:r>
      <w:proofErr w:type="spellStart"/>
      <w:r w:rsidRPr="00A673B8">
        <w:rPr>
          <w:i/>
        </w:rPr>
        <w:t>Makefile</w:t>
      </w:r>
      <w:proofErr w:type="spellEnd"/>
      <w:r>
        <w:t xml:space="preserve">. Program byl úspěšně otestován na operačním systému Linux </w:t>
      </w:r>
      <w:proofErr w:type="spellStart"/>
      <w:r>
        <w:t>Ubuntu</w:t>
      </w:r>
      <w:proofErr w:type="spellEnd"/>
      <w:r>
        <w:t xml:space="preserve"> verze 12.04.</w:t>
      </w:r>
    </w:p>
    <w:p w:rsidR="00675265" w:rsidRPr="00675265" w:rsidRDefault="00F673A8" w:rsidP="00675265">
      <w:pPr>
        <w:pStyle w:val="Nadpis1"/>
        <w:numPr>
          <w:ilvl w:val="0"/>
          <w:numId w:val="0"/>
        </w:numPr>
        <w:ind w:left="432" w:hanging="432"/>
      </w:pPr>
      <w:bookmarkStart w:id="8" w:name="_Toc467352331"/>
      <w:r w:rsidRPr="00F673A8">
        <w:rPr>
          <w:rStyle w:val="apple-converted-space"/>
        </w:rPr>
        <w:t>A</w:t>
      </w:r>
      <w:r>
        <w:rPr>
          <w:rStyle w:val="apple-converted-space"/>
        </w:rPr>
        <w:tab/>
      </w:r>
      <w:r w:rsidRPr="00F673A8">
        <w:rPr>
          <w:rStyle w:val="apple-converted-space"/>
        </w:rPr>
        <w:t xml:space="preserve"> METRIKY KÓDU</w:t>
      </w:r>
      <w:bookmarkEnd w:id="8"/>
    </w:p>
    <w:p w:rsidR="00F673A8" w:rsidRPr="002C5C20" w:rsidRDefault="002C5C20" w:rsidP="00F673A8">
      <w:pPr>
        <w:rPr>
          <w:rFonts w:ascii="Book Antiqua" w:hAnsi="Book Antiqua"/>
          <w:sz w:val="24"/>
        </w:rPr>
      </w:pPr>
      <w:r w:rsidRPr="002C5C20">
        <w:rPr>
          <w:rFonts w:ascii="Book Antiqua" w:hAnsi="Book Antiqua"/>
          <w:b/>
          <w:sz w:val="26"/>
          <w:szCs w:val="26"/>
        </w:rPr>
        <w:t>Počet souborů:</w:t>
      </w:r>
      <w:r w:rsidRPr="002C5C20">
        <w:rPr>
          <w:rFonts w:ascii="Book Antiqua" w:hAnsi="Book Antiqua"/>
          <w:sz w:val="28"/>
        </w:rPr>
        <w:t xml:space="preserve"> </w:t>
      </w:r>
      <w:r w:rsidRPr="002C5C20">
        <w:rPr>
          <w:rFonts w:ascii="Book Antiqua" w:hAnsi="Book Antiqua"/>
          <w:sz w:val="24"/>
        </w:rPr>
        <w:t>1 soubor</w:t>
      </w:r>
    </w:p>
    <w:p w:rsidR="002C5C20" w:rsidRPr="002C5C20" w:rsidRDefault="002C5C20" w:rsidP="00F673A8">
      <w:pPr>
        <w:rPr>
          <w:rFonts w:ascii="Book Antiqua" w:hAnsi="Book Antiqua"/>
          <w:sz w:val="24"/>
        </w:rPr>
      </w:pPr>
      <w:r w:rsidRPr="002C5C20">
        <w:rPr>
          <w:rFonts w:ascii="Book Antiqua" w:hAnsi="Book Antiqua"/>
          <w:b/>
          <w:sz w:val="26"/>
          <w:szCs w:val="26"/>
        </w:rPr>
        <w:t>Počet řádků zdrojového textu:</w:t>
      </w:r>
      <w:r w:rsidR="00A673B8">
        <w:rPr>
          <w:rFonts w:ascii="Book Antiqua" w:hAnsi="Book Antiqua"/>
          <w:sz w:val="28"/>
        </w:rPr>
        <w:t xml:space="preserve"> </w:t>
      </w:r>
      <w:r w:rsidR="00A20E6C">
        <w:rPr>
          <w:rFonts w:ascii="Book Antiqua" w:hAnsi="Book Antiqua"/>
          <w:sz w:val="24"/>
        </w:rPr>
        <w:t>702</w:t>
      </w:r>
      <w:r w:rsidRPr="002C5C20">
        <w:rPr>
          <w:rFonts w:ascii="Book Antiqua" w:hAnsi="Book Antiqua"/>
          <w:sz w:val="24"/>
        </w:rPr>
        <w:t xml:space="preserve"> řádků</w:t>
      </w:r>
    </w:p>
    <w:p w:rsidR="002C5C20" w:rsidRPr="002C5C20" w:rsidRDefault="002C5C20" w:rsidP="00F673A8">
      <w:pPr>
        <w:rPr>
          <w:rFonts w:ascii="Book Antiqua" w:hAnsi="Book Antiqua"/>
          <w:sz w:val="24"/>
        </w:rPr>
      </w:pPr>
      <w:r w:rsidRPr="002C5C20">
        <w:rPr>
          <w:rFonts w:ascii="Book Antiqua" w:hAnsi="Book Antiqua"/>
          <w:b/>
          <w:sz w:val="26"/>
          <w:szCs w:val="26"/>
        </w:rPr>
        <w:t>Velikost statických dat:</w:t>
      </w:r>
      <w:r w:rsidR="00A673B8">
        <w:rPr>
          <w:rFonts w:ascii="Book Antiqua" w:hAnsi="Book Antiqua"/>
          <w:sz w:val="24"/>
        </w:rPr>
        <w:tab/>
      </w:r>
      <w:r w:rsidR="00D647DB">
        <w:rPr>
          <w:rFonts w:ascii="Book Antiqua" w:hAnsi="Book Antiqua"/>
          <w:sz w:val="24"/>
        </w:rPr>
        <w:t>1</w:t>
      </w:r>
      <w:r w:rsidR="00A20E6C">
        <w:rPr>
          <w:rFonts w:ascii="Book Antiqua" w:hAnsi="Book Antiqua"/>
          <w:sz w:val="24"/>
        </w:rPr>
        <w:t>6</w:t>
      </w:r>
      <w:r w:rsidR="00D647DB">
        <w:rPr>
          <w:rFonts w:ascii="Book Antiqua" w:hAnsi="Book Antiqua"/>
          <w:sz w:val="24"/>
        </w:rPr>
        <w:t xml:space="preserve"> </w:t>
      </w:r>
      <w:r w:rsidR="00A20E6C">
        <w:rPr>
          <w:rFonts w:ascii="Book Antiqua" w:hAnsi="Book Antiqua"/>
          <w:sz w:val="24"/>
        </w:rPr>
        <w:t>484</w:t>
      </w:r>
      <w:r w:rsidRPr="002C5C20">
        <w:rPr>
          <w:rFonts w:ascii="Book Antiqua" w:hAnsi="Book Antiqua"/>
          <w:sz w:val="24"/>
        </w:rPr>
        <w:t>B</w:t>
      </w:r>
    </w:p>
    <w:p w:rsidR="002C5C20" w:rsidRDefault="002C5C20" w:rsidP="00F673A8">
      <w:pPr>
        <w:rPr>
          <w:rFonts w:ascii="Book Antiqua" w:hAnsi="Book Antiqua"/>
          <w:sz w:val="24"/>
        </w:rPr>
      </w:pPr>
      <w:r w:rsidRPr="002C5C20">
        <w:rPr>
          <w:rFonts w:ascii="Book Antiqua" w:hAnsi="Book Antiqua"/>
          <w:b/>
          <w:sz w:val="26"/>
          <w:szCs w:val="26"/>
        </w:rPr>
        <w:t>Velikost spustitelného souboru:</w:t>
      </w:r>
      <w:r w:rsidRPr="002C5C20">
        <w:rPr>
          <w:rFonts w:ascii="Book Antiqua" w:hAnsi="Book Antiqua"/>
          <w:sz w:val="28"/>
        </w:rPr>
        <w:t xml:space="preserve"> </w:t>
      </w:r>
      <w:r w:rsidR="00D647DB">
        <w:rPr>
          <w:rFonts w:ascii="Book Antiqua" w:hAnsi="Book Antiqua"/>
          <w:sz w:val="24"/>
        </w:rPr>
        <w:t>6</w:t>
      </w:r>
      <w:r w:rsidR="00A20E6C">
        <w:rPr>
          <w:rFonts w:ascii="Book Antiqua" w:hAnsi="Book Antiqua"/>
          <w:sz w:val="24"/>
        </w:rPr>
        <w:t>8</w:t>
      </w:r>
      <w:r w:rsidR="00D647DB">
        <w:rPr>
          <w:rFonts w:ascii="Book Antiqua" w:hAnsi="Book Antiqua"/>
          <w:sz w:val="24"/>
        </w:rPr>
        <w:t> </w:t>
      </w:r>
      <w:r w:rsidR="00A20E6C">
        <w:rPr>
          <w:rFonts w:ascii="Book Antiqua" w:hAnsi="Book Antiqua"/>
          <w:sz w:val="24"/>
        </w:rPr>
        <w:t>353</w:t>
      </w:r>
      <w:r w:rsidR="00D647DB">
        <w:rPr>
          <w:rFonts w:ascii="Book Antiqua" w:hAnsi="Book Antiqua"/>
          <w:sz w:val="24"/>
        </w:rPr>
        <w:t>B</w:t>
      </w:r>
      <w:r w:rsidRPr="002C5C20">
        <w:rPr>
          <w:rFonts w:ascii="Book Antiqua" w:hAnsi="Book Antiqua"/>
          <w:sz w:val="24"/>
        </w:rPr>
        <w:t xml:space="preserve"> (systém Linux </w:t>
      </w:r>
      <w:proofErr w:type="spellStart"/>
      <w:r w:rsidRPr="002C5C20">
        <w:rPr>
          <w:rFonts w:ascii="Book Antiqua" w:hAnsi="Book Antiqua"/>
          <w:sz w:val="24"/>
        </w:rPr>
        <w:t>Ubuntu</w:t>
      </w:r>
      <w:proofErr w:type="spellEnd"/>
      <w:r w:rsidRPr="002C5C20">
        <w:rPr>
          <w:rFonts w:ascii="Book Antiqua" w:hAnsi="Book Antiqua"/>
          <w:sz w:val="24"/>
        </w:rPr>
        <w:t>, 32 bitová architektura, při překladu bez ladících informací)</w:t>
      </w:r>
    </w:p>
    <w:p w:rsidR="004006CE" w:rsidRDefault="004006CE" w:rsidP="00F673A8">
      <w:pPr>
        <w:rPr>
          <w:rFonts w:ascii="Book Antiqua" w:hAnsi="Book Antiqua"/>
          <w:sz w:val="24"/>
        </w:rPr>
      </w:pPr>
    </w:p>
    <w:p w:rsidR="004006CE" w:rsidRDefault="004006CE" w:rsidP="00F673A8">
      <w:pPr>
        <w:rPr>
          <w:rFonts w:ascii="Book Antiqua" w:hAnsi="Book Antiqua"/>
          <w:b/>
          <w:sz w:val="32"/>
        </w:rPr>
      </w:pPr>
      <w:r w:rsidRPr="004006CE">
        <w:rPr>
          <w:rFonts w:ascii="Book Antiqua" w:hAnsi="Book Antiqua"/>
          <w:b/>
          <w:sz w:val="32"/>
        </w:rPr>
        <w:t>Reference</w:t>
      </w:r>
    </w:p>
    <w:p w:rsidR="004006CE" w:rsidRDefault="004006CE" w:rsidP="004006CE">
      <w:pPr>
        <w:pStyle w:val="hl"/>
        <w:jc w:val="left"/>
      </w:pPr>
      <w:r>
        <w:t xml:space="preserve">[1] J. POSTEL. </w:t>
      </w:r>
      <w:proofErr w:type="spellStart"/>
      <w:r>
        <w:t>File</w:t>
      </w:r>
      <w:proofErr w:type="spellEnd"/>
      <w:r>
        <w:t xml:space="preserve"> transfer</w:t>
      </w:r>
      <w:r w:rsidRPr="004006CE">
        <w:t xml:space="preserve"> </w:t>
      </w:r>
      <w:proofErr w:type="spellStart"/>
      <w:r>
        <w:t>protocol</w:t>
      </w:r>
      <w:proofErr w:type="spellEnd"/>
      <w:r w:rsidRPr="004006CE">
        <w:t xml:space="preserve"> (FTP) </w:t>
      </w:r>
      <w:r>
        <w:t>[online]</w:t>
      </w:r>
      <w:r>
        <w:br/>
      </w:r>
      <w:hyperlink r:id="rId13" w:history="1">
        <w:r w:rsidRPr="00E866EC">
          <w:rPr>
            <w:rStyle w:val="Hypertextovodkaz"/>
          </w:rPr>
          <w:t>https://www.ietf.org/rfc/rfc959.txt</w:t>
        </w:r>
      </w:hyperlink>
    </w:p>
    <w:p w:rsidR="004006CE" w:rsidRDefault="004006CE" w:rsidP="004006CE">
      <w:pPr>
        <w:pStyle w:val="hl"/>
        <w:jc w:val="left"/>
      </w:pPr>
      <w:r>
        <w:t xml:space="preserve">[2] O. KREJČÍK. </w:t>
      </w:r>
      <w:r w:rsidRPr="004006CE">
        <w:t xml:space="preserve">Úvod, trochu teorie a instalace VSFTPD </w:t>
      </w:r>
      <w:r>
        <w:t>[online]</w:t>
      </w:r>
      <w:r>
        <w:br/>
      </w:r>
      <w:hyperlink r:id="rId14" w:history="1">
        <w:r w:rsidRPr="00E866EC">
          <w:rPr>
            <w:rStyle w:val="Hypertextovodkaz"/>
          </w:rPr>
          <w:t>http://www.tachec.org/howto/vsftpd/introduction</w:t>
        </w:r>
      </w:hyperlink>
    </w:p>
    <w:p w:rsidR="004006CE" w:rsidRDefault="004006CE" w:rsidP="004006CE">
      <w:pPr>
        <w:pStyle w:val="hl"/>
        <w:jc w:val="left"/>
      </w:pPr>
    </w:p>
    <w:p w:rsidR="004006CE" w:rsidRPr="004006CE" w:rsidRDefault="004006CE" w:rsidP="004006CE">
      <w:pPr>
        <w:pStyle w:val="hl"/>
        <w:jc w:val="left"/>
      </w:pPr>
    </w:p>
    <w:sectPr w:rsidR="004006CE" w:rsidRPr="004006CE" w:rsidSect="00B7274B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08A" w:rsidRDefault="00DC708A" w:rsidP="00F673A8">
      <w:pPr>
        <w:spacing w:after="0" w:line="240" w:lineRule="auto"/>
      </w:pPr>
      <w:r>
        <w:separator/>
      </w:r>
    </w:p>
  </w:endnote>
  <w:endnote w:type="continuationSeparator" w:id="0">
    <w:p w:rsidR="00DC708A" w:rsidRDefault="00DC708A" w:rsidP="00F6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6826016"/>
      <w:docPartObj>
        <w:docPartGallery w:val="Page Numbers (Bottom of Page)"/>
        <w:docPartUnique/>
      </w:docPartObj>
    </w:sdtPr>
    <w:sdtEndPr/>
    <w:sdtContent>
      <w:p w:rsidR="00F673A8" w:rsidRDefault="00F673A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528">
          <w:rPr>
            <w:noProof/>
          </w:rPr>
          <w:t>5</w:t>
        </w:r>
        <w:r>
          <w:fldChar w:fldCharType="end"/>
        </w:r>
      </w:p>
    </w:sdtContent>
  </w:sdt>
  <w:p w:rsidR="00F673A8" w:rsidRDefault="00F673A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08A" w:rsidRDefault="00DC708A" w:rsidP="00F673A8">
      <w:pPr>
        <w:spacing w:after="0" w:line="240" w:lineRule="auto"/>
      </w:pPr>
      <w:r>
        <w:separator/>
      </w:r>
    </w:p>
  </w:footnote>
  <w:footnote w:type="continuationSeparator" w:id="0">
    <w:p w:rsidR="00DC708A" w:rsidRDefault="00DC708A" w:rsidP="00F67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E13D4"/>
    <w:multiLevelType w:val="hybridMultilevel"/>
    <w:tmpl w:val="C0A28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6EEE"/>
    <w:multiLevelType w:val="hybridMultilevel"/>
    <w:tmpl w:val="BA8E80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5429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C26E13"/>
    <w:multiLevelType w:val="hybridMultilevel"/>
    <w:tmpl w:val="54D03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C4"/>
    <w:rsid w:val="0000209A"/>
    <w:rsid w:val="00004F90"/>
    <w:rsid w:val="000106C8"/>
    <w:rsid w:val="000114F5"/>
    <w:rsid w:val="000219A7"/>
    <w:rsid w:val="00045C75"/>
    <w:rsid w:val="00054ADC"/>
    <w:rsid w:val="00056589"/>
    <w:rsid w:val="000566F0"/>
    <w:rsid w:val="000625A3"/>
    <w:rsid w:val="00074730"/>
    <w:rsid w:val="00086B9E"/>
    <w:rsid w:val="000942FD"/>
    <w:rsid w:val="000B520D"/>
    <w:rsid w:val="000C2549"/>
    <w:rsid w:val="000C52A8"/>
    <w:rsid w:val="000C5BDC"/>
    <w:rsid w:val="000D43E7"/>
    <w:rsid w:val="000E659B"/>
    <w:rsid w:val="00111BE6"/>
    <w:rsid w:val="00114AB2"/>
    <w:rsid w:val="00130718"/>
    <w:rsid w:val="00133051"/>
    <w:rsid w:val="001509F3"/>
    <w:rsid w:val="00151106"/>
    <w:rsid w:val="001528CD"/>
    <w:rsid w:val="00171786"/>
    <w:rsid w:val="00172620"/>
    <w:rsid w:val="00174F8B"/>
    <w:rsid w:val="001772FC"/>
    <w:rsid w:val="00190C40"/>
    <w:rsid w:val="001977A7"/>
    <w:rsid w:val="001A0128"/>
    <w:rsid w:val="001A4D03"/>
    <w:rsid w:val="001A6E1A"/>
    <w:rsid w:val="001D30DF"/>
    <w:rsid w:val="001E03C9"/>
    <w:rsid w:val="001E4D05"/>
    <w:rsid w:val="001E6519"/>
    <w:rsid w:val="001E7B7B"/>
    <w:rsid w:val="001F0CDE"/>
    <w:rsid w:val="001F16F7"/>
    <w:rsid w:val="001F6919"/>
    <w:rsid w:val="00203B6E"/>
    <w:rsid w:val="002043AF"/>
    <w:rsid w:val="00215EE5"/>
    <w:rsid w:val="00225A62"/>
    <w:rsid w:val="00230B77"/>
    <w:rsid w:val="00235EEF"/>
    <w:rsid w:val="00245E58"/>
    <w:rsid w:val="00296455"/>
    <w:rsid w:val="002976B8"/>
    <w:rsid w:val="002A1C37"/>
    <w:rsid w:val="002A249F"/>
    <w:rsid w:val="002A462B"/>
    <w:rsid w:val="002A7361"/>
    <w:rsid w:val="002B2BFA"/>
    <w:rsid w:val="002B4299"/>
    <w:rsid w:val="002B5747"/>
    <w:rsid w:val="002C5C20"/>
    <w:rsid w:val="002D1B29"/>
    <w:rsid w:val="002D38C4"/>
    <w:rsid w:val="002E5C57"/>
    <w:rsid w:val="003006D6"/>
    <w:rsid w:val="0030284B"/>
    <w:rsid w:val="0031286D"/>
    <w:rsid w:val="00313309"/>
    <w:rsid w:val="003209B5"/>
    <w:rsid w:val="003276A4"/>
    <w:rsid w:val="00330FDE"/>
    <w:rsid w:val="003373A7"/>
    <w:rsid w:val="00340755"/>
    <w:rsid w:val="00364610"/>
    <w:rsid w:val="00365EFF"/>
    <w:rsid w:val="00373AB1"/>
    <w:rsid w:val="00376479"/>
    <w:rsid w:val="003869BE"/>
    <w:rsid w:val="003907A1"/>
    <w:rsid w:val="00393BB6"/>
    <w:rsid w:val="00394907"/>
    <w:rsid w:val="00397284"/>
    <w:rsid w:val="003A4DC2"/>
    <w:rsid w:val="003A6867"/>
    <w:rsid w:val="003A7065"/>
    <w:rsid w:val="003B01FF"/>
    <w:rsid w:val="003B2759"/>
    <w:rsid w:val="003B3580"/>
    <w:rsid w:val="003C3718"/>
    <w:rsid w:val="003D4040"/>
    <w:rsid w:val="003D7D5B"/>
    <w:rsid w:val="003E2F58"/>
    <w:rsid w:val="003E38A4"/>
    <w:rsid w:val="003F053E"/>
    <w:rsid w:val="003F7F6A"/>
    <w:rsid w:val="004006CE"/>
    <w:rsid w:val="004045CB"/>
    <w:rsid w:val="0043661D"/>
    <w:rsid w:val="004512A6"/>
    <w:rsid w:val="0045342F"/>
    <w:rsid w:val="00463D05"/>
    <w:rsid w:val="00464EC6"/>
    <w:rsid w:val="0048451A"/>
    <w:rsid w:val="00491882"/>
    <w:rsid w:val="00493360"/>
    <w:rsid w:val="0049667D"/>
    <w:rsid w:val="004A466E"/>
    <w:rsid w:val="004A5CA3"/>
    <w:rsid w:val="004B16C4"/>
    <w:rsid w:val="004B6FB1"/>
    <w:rsid w:val="004B7532"/>
    <w:rsid w:val="004C38CA"/>
    <w:rsid w:val="004D2682"/>
    <w:rsid w:val="004D2CC6"/>
    <w:rsid w:val="004D4281"/>
    <w:rsid w:val="004D605F"/>
    <w:rsid w:val="004E6D97"/>
    <w:rsid w:val="004F00ED"/>
    <w:rsid w:val="004F752D"/>
    <w:rsid w:val="00517891"/>
    <w:rsid w:val="005213BB"/>
    <w:rsid w:val="00521FA6"/>
    <w:rsid w:val="00523041"/>
    <w:rsid w:val="0052318D"/>
    <w:rsid w:val="00524E98"/>
    <w:rsid w:val="00527E8B"/>
    <w:rsid w:val="005306D1"/>
    <w:rsid w:val="00547F12"/>
    <w:rsid w:val="00551055"/>
    <w:rsid w:val="00552348"/>
    <w:rsid w:val="00562E9B"/>
    <w:rsid w:val="005762ED"/>
    <w:rsid w:val="0057756E"/>
    <w:rsid w:val="00582CD9"/>
    <w:rsid w:val="00584CDC"/>
    <w:rsid w:val="00586E0B"/>
    <w:rsid w:val="00593F7B"/>
    <w:rsid w:val="005970CC"/>
    <w:rsid w:val="005A1619"/>
    <w:rsid w:val="005B4BF3"/>
    <w:rsid w:val="005C3233"/>
    <w:rsid w:val="005C390E"/>
    <w:rsid w:val="005C5547"/>
    <w:rsid w:val="005C76B6"/>
    <w:rsid w:val="005D4120"/>
    <w:rsid w:val="005D5F37"/>
    <w:rsid w:val="005E273F"/>
    <w:rsid w:val="005F6A13"/>
    <w:rsid w:val="005F7B75"/>
    <w:rsid w:val="00612096"/>
    <w:rsid w:val="006147E8"/>
    <w:rsid w:val="00616B6E"/>
    <w:rsid w:val="006307B8"/>
    <w:rsid w:val="006322FC"/>
    <w:rsid w:val="00641DE2"/>
    <w:rsid w:val="00646F6A"/>
    <w:rsid w:val="006477E7"/>
    <w:rsid w:val="00655AED"/>
    <w:rsid w:val="00663AF7"/>
    <w:rsid w:val="0066610D"/>
    <w:rsid w:val="00673520"/>
    <w:rsid w:val="00675265"/>
    <w:rsid w:val="00695E0C"/>
    <w:rsid w:val="006A5C1B"/>
    <w:rsid w:val="006C0583"/>
    <w:rsid w:val="006C5AA7"/>
    <w:rsid w:val="006C5BA8"/>
    <w:rsid w:val="006C717D"/>
    <w:rsid w:val="006C75F5"/>
    <w:rsid w:val="006E1A10"/>
    <w:rsid w:val="006E3CC2"/>
    <w:rsid w:val="006E78AD"/>
    <w:rsid w:val="007008C9"/>
    <w:rsid w:val="00707BBC"/>
    <w:rsid w:val="00707BBE"/>
    <w:rsid w:val="007216CB"/>
    <w:rsid w:val="00723558"/>
    <w:rsid w:val="007268D1"/>
    <w:rsid w:val="00726C68"/>
    <w:rsid w:val="00727A43"/>
    <w:rsid w:val="00730F00"/>
    <w:rsid w:val="00743B62"/>
    <w:rsid w:val="00746B2C"/>
    <w:rsid w:val="007471A7"/>
    <w:rsid w:val="00747479"/>
    <w:rsid w:val="0075184A"/>
    <w:rsid w:val="00757001"/>
    <w:rsid w:val="00773543"/>
    <w:rsid w:val="007776B7"/>
    <w:rsid w:val="007829F5"/>
    <w:rsid w:val="007969FB"/>
    <w:rsid w:val="00797E5B"/>
    <w:rsid w:val="007A28EF"/>
    <w:rsid w:val="007B4A97"/>
    <w:rsid w:val="007C1E9F"/>
    <w:rsid w:val="007E3D29"/>
    <w:rsid w:val="007F0C7C"/>
    <w:rsid w:val="007F1C31"/>
    <w:rsid w:val="007F6412"/>
    <w:rsid w:val="0080466F"/>
    <w:rsid w:val="00805CA4"/>
    <w:rsid w:val="00813B49"/>
    <w:rsid w:val="00821F3C"/>
    <w:rsid w:val="00841E16"/>
    <w:rsid w:val="00846BA1"/>
    <w:rsid w:val="00860E6C"/>
    <w:rsid w:val="00863DDE"/>
    <w:rsid w:val="008651F0"/>
    <w:rsid w:val="00877543"/>
    <w:rsid w:val="00887BDC"/>
    <w:rsid w:val="00892692"/>
    <w:rsid w:val="00897C66"/>
    <w:rsid w:val="008A08BC"/>
    <w:rsid w:val="008A6534"/>
    <w:rsid w:val="008B271A"/>
    <w:rsid w:val="008F151E"/>
    <w:rsid w:val="008F7C52"/>
    <w:rsid w:val="0090082A"/>
    <w:rsid w:val="00933B42"/>
    <w:rsid w:val="00934D12"/>
    <w:rsid w:val="009460C9"/>
    <w:rsid w:val="009549C3"/>
    <w:rsid w:val="00957DC6"/>
    <w:rsid w:val="0096191F"/>
    <w:rsid w:val="00973D36"/>
    <w:rsid w:val="00974208"/>
    <w:rsid w:val="00980F8A"/>
    <w:rsid w:val="0099526E"/>
    <w:rsid w:val="00997CDF"/>
    <w:rsid w:val="009A3D06"/>
    <w:rsid w:val="009A727E"/>
    <w:rsid w:val="009A7412"/>
    <w:rsid w:val="009B0176"/>
    <w:rsid w:val="009B6996"/>
    <w:rsid w:val="009C1484"/>
    <w:rsid w:val="009C1792"/>
    <w:rsid w:val="009D19A5"/>
    <w:rsid w:val="009E032E"/>
    <w:rsid w:val="009E1705"/>
    <w:rsid w:val="009F3819"/>
    <w:rsid w:val="00A00D8B"/>
    <w:rsid w:val="00A0621F"/>
    <w:rsid w:val="00A06629"/>
    <w:rsid w:val="00A114C2"/>
    <w:rsid w:val="00A20E6C"/>
    <w:rsid w:val="00A3624C"/>
    <w:rsid w:val="00A43B8B"/>
    <w:rsid w:val="00A44A16"/>
    <w:rsid w:val="00A453D6"/>
    <w:rsid w:val="00A52219"/>
    <w:rsid w:val="00A539D3"/>
    <w:rsid w:val="00A540ED"/>
    <w:rsid w:val="00A611D6"/>
    <w:rsid w:val="00A6419F"/>
    <w:rsid w:val="00A65F86"/>
    <w:rsid w:val="00A673B8"/>
    <w:rsid w:val="00A81413"/>
    <w:rsid w:val="00A83433"/>
    <w:rsid w:val="00A86977"/>
    <w:rsid w:val="00A90BB7"/>
    <w:rsid w:val="00AA1B6D"/>
    <w:rsid w:val="00AC3387"/>
    <w:rsid w:val="00AC4AD0"/>
    <w:rsid w:val="00AD0045"/>
    <w:rsid w:val="00AE24F2"/>
    <w:rsid w:val="00AE40A8"/>
    <w:rsid w:val="00AE584E"/>
    <w:rsid w:val="00AE6EAD"/>
    <w:rsid w:val="00B02314"/>
    <w:rsid w:val="00B02488"/>
    <w:rsid w:val="00B200C7"/>
    <w:rsid w:val="00B2322B"/>
    <w:rsid w:val="00B334CD"/>
    <w:rsid w:val="00B62075"/>
    <w:rsid w:val="00B64262"/>
    <w:rsid w:val="00B7274B"/>
    <w:rsid w:val="00B75B71"/>
    <w:rsid w:val="00B8588C"/>
    <w:rsid w:val="00B866DC"/>
    <w:rsid w:val="00B87F0C"/>
    <w:rsid w:val="00B916D2"/>
    <w:rsid w:val="00B91993"/>
    <w:rsid w:val="00B94474"/>
    <w:rsid w:val="00B95607"/>
    <w:rsid w:val="00B96DF8"/>
    <w:rsid w:val="00BB2A16"/>
    <w:rsid w:val="00BB3EBB"/>
    <w:rsid w:val="00BC20F1"/>
    <w:rsid w:val="00BD017D"/>
    <w:rsid w:val="00BD402E"/>
    <w:rsid w:val="00BD4C5B"/>
    <w:rsid w:val="00BD58E8"/>
    <w:rsid w:val="00BD661A"/>
    <w:rsid w:val="00BD7F9D"/>
    <w:rsid w:val="00BF799A"/>
    <w:rsid w:val="00C04528"/>
    <w:rsid w:val="00C1243A"/>
    <w:rsid w:val="00C21AF9"/>
    <w:rsid w:val="00C40A77"/>
    <w:rsid w:val="00C4396A"/>
    <w:rsid w:val="00C528BB"/>
    <w:rsid w:val="00C53149"/>
    <w:rsid w:val="00C54EFF"/>
    <w:rsid w:val="00C61A64"/>
    <w:rsid w:val="00C83DA6"/>
    <w:rsid w:val="00C93927"/>
    <w:rsid w:val="00CA3134"/>
    <w:rsid w:val="00CB19B8"/>
    <w:rsid w:val="00CB2E58"/>
    <w:rsid w:val="00CB6937"/>
    <w:rsid w:val="00CD412F"/>
    <w:rsid w:val="00CE4705"/>
    <w:rsid w:val="00CE634A"/>
    <w:rsid w:val="00CE7C11"/>
    <w:rsid w:val="00CF0228"/>
    <w:rsid w:val="00CF3C74"/>
    <w:rsid w:val="00CF76FC"/>
    <w:rsid w:val="00D019DF"/>
    <w:rsid w:val="00D01FA0"/>
    <w:rsid w:val="00D05D9E"/>
    <w:rsid w:val="00D23FEE"/>
    <w:rsid w:val="00D37A6B"/>
    <w:rsid w:val="00D6196E"/>
    <w:rsid w:val="00D647DB"/>
    <w:rsid w:val="00D70503"/>
    <w:rsid w:val="00D720C5"/>
    <w:rsid w:val="00D90CF5"/>
    <w:rsid w:val="00D912D5"/>
    <w:rsid w:val="00D94164"/>
    <w:rsid w:val="00D941D1"/>
    <w:rsid w:val="00DA0C27"/>
    <w:rsid w:val="00DA0D44"/>
    <w:rsid w:val="00DA4A1C"/>
    <w:rsid w:val="00DB03AC"/>
    <w:rsid w:val="00DC708A"/>
    <w:rsid w:val="00DC7445"/>
    <w:rsid w:val="00DD1ED5"/>
    <w:rsid w:val="00DD2705"/>
    <w:rsid w:val="00DD29BB"/>
    <w:rsid w:val="00DD3A83"/>
    <w:rsid w:val="00DE255A"/>
    <w:rsid w:val="00DF41AD"/>
    <w:rsid w:val="00E01590"/>
    <w:rsid w:val="00E421C0"/>
    <w:rsid w:val="00E4661C"/>
    <w:rsid w:val="00E5524A"/>
    <w:rsid w:val="00E573C7"/>
    <w:rsid w:val="00E65C4E"/>
    <w:rsid w:val="00E76506"/>
    <w:rsid w:val="00E867CE"/>
    <w:rsid w:val="00E97B3C"/>
    <w:rsid w:val="00EA4952"/>
    <w:rsid w:val="00EB48AA"/>
    <w:rsid w:val="00EE189E"/>
    <w:rsid w:val="00EF1D23"/>
    <w:rsid w:val="00EF2D40"/>
    <w:rsid w:val="00EF41E2"/>
    <w:rsid w:val="00F0054E"/>
    <w:rsid w:val="00F06316"/>
    <w:rsid w:val="00F07469"/>
    <w:rsid w:val="00F11FBF"/>
    <w:rsid w:val="00F221E4"/>
    <w:rsid w:val="00F23744"/>
    <w:rsid w:val="00F24D95"/>
    <w:rsid w:val="00F47CD8"/>
    <w:rsid w:val="00F56DBD"/>
    <w:rsid w:val="00F673A8"/>
    <w:rsid w:val="00F67DA6"/>
    <w:rsid w:val="00F76FD2"/>
    <w:rsid w:val="00F772BC"/>
    <w:rsid w:val="00F81235"/>
    <w:rsid w:val="00F95397"/>
    <w:rsid w:val="00FA21D8"/>
    <w:rsid w:val="00FB2AB9"/>
    <w:rsid w:val="00FC705F"/>
    <w:rsid w:val="00FD57F7"/>
    <w:rsid w:val="00FE0299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E8A94-C0AF-4A1B-A68C-6F16438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B2BFA"/>
    <w:pPr>
      <w:keepNext/>
      <w:keepLines/>
      <w:numPr>
        <w:numId w:val="1"/>
      </w:numPr>
      <w:spacing w:before="480" w:after="0"/>
      <w:outlineLvl w:val="0"/>
    </w:pPr>
    <w:rPr>
      <w:rFonts w:ascii="Book Antiqua" w:eastAsiaTheme="majorEastAsia" w:hAnsi="Book Antiqua" w:cstheme="majorBidi"/>
      <w:b/>
      <w:bCs/>
      <w:color w:val="000000" w:themeColor="text1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B2BFA"/>
    <w:pPr>
      <w:keepNext/>
      <w:keepLines/>
      <w:numPr>
        <w:ilvl w:val="1"/>
        <w:numId w:val="1"/>
      </w:numPr>
      <w:spacing w:before="200" w:after="0"/>
      <w:outlineLvl w:val="1"/>
    </w:pPr>
    <w:rPr>
      <w:rFonts w:ascii="Book Antiqua" w:eastAsiaTheme="majorEastAsia" w:hAnsi="Book Antiqu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B2BF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B2BF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B2BF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B2BF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B2BF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B2BF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B2BF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4B16C4"/>
  </w:style>
  <w:style w:type="paragraph" w:styleId="Textbubliny">
    <w:name w:val="Balloon Text"/>
    <w:basedOn w:val="Normln"/>
    <w:link w:val="TextbublinyChar"/>
    <w:uiPriority w:val="99"/>
    <w:semiHidden/>
    <w:unhideWhenUsed/>
    <w:rsid w:val="00004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4F90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D94164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BB3EBB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B2BFA"/>
    <w:rPr>
      <w:rFonts w:ascii="Book Antiqua" w:eastAsiaTheme="majorEastAsia" w:hAnsi="Book Antiqua" w:cstheme="majorBidi"/>
      <w:b/>
      <w:bCs/>
      <w:color w:val="000000" w:themeColor="text1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2B2BFA"/>
    <w:rPr>
      <w:rFonts w:ascii="Book Antiqua" w:eastAsiaTheme="majorEastAsia" w:hAnsi="Book Antiqu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B2B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B2B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B2B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B2B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B2B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B2B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B2B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15EE5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215EE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15EE5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F67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673A8"/>
  </w:style>
  <w:style w:type="paragraph" w:styleId="Zpat">
    <w:name w:val="footer"/>
    <w:basedOn w:val="Normln"/>
    <w:link w:val="ZpatChar"/>
    <w:uiPriority w:val="99"/>
    <w:unhideWhenUsed/>
    <w:rsid w:val="00F67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673A8"/>
  </w:style>
  <w:style w:type="paragraph" w:customStyle="1" w:styleId="kode">
    <w:name w:val="kode"/>
    <w:basedOn w:val="Normln"/>
    <w:link w:val="kodeChar"/>
    <w:qFormat/>
    <w:rsid w:val="001E4D05"/>
    <w:pPr>
      <w:jc w:val="both"/>
    </w:pPr>
    <w:rPr>
      <w:rFonts w:ascii="Consolas" w:hAnsi="Consolas" w:cs="Consolas"/>
      <w:color w:val="000000"/>
      <w:sz w:val="24"/>
      <w:szCs w:val="24"/>
      <w:shd w:val="clear" w:color="auto" w:fill="FFFFFF"/>
    </w:rPr>
  </w:style>
  <w:style w:type="character" w:customStyle="1" w:styleId="kodeChar">
    <w:name w:val="kode Char"/>
    <w:basedOn w:val="Standardnpsmoodstavce"/>
    <w:link w:val="kode"/>
    <w:rsid w:val="001E4D05"/>
    <w:rPr>
      <w:rFonts w:ascii="Consolas" w:hAnsi="Consolas" w:cs="Consolas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F1C3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625A3"/>
    <w:pPr>
      <w:ind w:left="720"/>
      <w:contextualSpacing/>
    </w:pPr>
  </w:style>
  <w:style w:type="paragraph" w:customStyle="1" w:styleId="hl">
    <w:name w:val="hl"/>
    <w:basedOn w:val="Normln"/>
    <w:link w:val="hlChar"/>
    <w:qFormat/>
    <w:rsid w:val="00675265"/>
    <w:pPr>
      <w:jc w:val="both"/>
    </w:pPr>
    <w:rPr>
      <w:rFonts w:ascii="Book Antiqua" w:hAnsi="Book Antiqua" w:cs="Arial"/>
      <w:color w:val="000000"/>
      <w:sz w:val="24"/>
      <w:szCs w:val="24"/>
      <w:shd w:val="clear" w:color="auto" w:fill="FFFFFF"/>
    </w:rPr>
  </w:style>
  <w:style w:type="character" w:customStyle="1" w:styleId="hlChar">
    <w:name w:val="hl Char"/>
    <w:basedOn w:val="Standardnpsmoodstavce"/>
    <w:link w:val="hl"/>
    <w:rsid w:val="00675265"/>
    <w:rPr>
      <w:rFonts w:ascii="Book Antiqua" w:hAnsi="Book Antiqua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etf.org/rfc/rfc959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xkolec07@stud.fit.vutbr.cz" TargetMode="External"/><Relationship Id="rId14" Type="http://schemas.openxmlformats.org/officeDocument/2006/relationships/hyperlink" Target="http://www.tachec.org/howto/vsftpd/introduction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765C4-E209-4F3D-8566-F96C29D7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1011</Words>
  <Characters>5969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Kolečkář</dc:creator>
  <cp:lastModifiedBy>David Kolečkář</cp:lastModifiedBy>
  <cp:revision>64</cp:revision>
  <cp:lastPrinted>2016-11-20T19:18:00Z</cp:lastPrinted>
  <dcterms:created xsi:type="dcterms:W3CDTF">2014-11-30T18:55:00Z</dcterms:created>
  <dcterms:modified xsi:type="dcterms:W3CDTF">2016-11-20T19:18:00Z</dcterms:modified>
</cp:coreProperties>
</file>