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A4E" w:rsidRPr="007F22B5" w:rsidRDefault="00785A4E" w:rsidP="00785A4E">
      <w:pPr>
        <w:spacing w:after="120" w:line="480" w:lineRule="auto"/>
        <w:ind w:left="720"/>
        <w:rPr>
          <w:rFonts w:cs="Times New Roman"/>
          <w:szCs w:val="24"/>
        </w:rPr>
      </w:pPr>
      <w:r w:rsidRPr="007F22B5">
        <w:rPr>
          <w:rFonts w:cs="Times New Roman"/>
          <w:b/>
          <w:szCs w:val="24"/>
        </w:rPr>
        <w:t xml:space="preserve">When and why do chimney swifts twitter? </w:t>
      </w:r>
      <w:r w:rsidRPr="007F22B5">
        <w:rPr>
          <w:rFonts w:cs="Times New Roman"/>
          <w:szCs w:val="24"/>
        </w:rPr>
        <w:t xml:space="preserve">Just when do chimney swifts twitter? When they are flying all alone, or flying with others, or when they meet other swifts on a flyby? Learning </w:t>
      </w:r>
      <w:r w:rsidRPr="007F22B5">
        <w:rPr>
          <w:rFonts w:cs="Times New Roman"/>
          <w:i/>
          <w:szCs w:val="24"/>
        </w:rPr>
        <w:t>when</w:t>
      </w:r>
      <w:r w:rsidRPr="007F22B5">
        <w:rPr>
          <w:rFonts w:cs="Times New Roman"/>
          <w:szCs w:val="24"/>
        </w:rPr>
        <w:t xml:space="preserve"> they call will provide hints as to </w:t>
      </w:r>
      <w:r w:rsidRPr="007F22B5">
        <w:rPr>
          <w:rFonts w:cs="Times New Roman"/>
          <w:i/>
          <w:szCs w:val="24"/>
        </w:rPr>
        <w:t>why</w:t>
      </w:r>
      <w:r w:rsidRPr="007F22B5">
        <w:rPr>
          <w:rFonts w:cs="Times New Roman"/>
          <w:szCs w:val="24"/>
        </w:rPr>
        <w:t xml:space="preserve"> they call. As with so many explorations I suggest in this book, you are on your own, as I can find no evidence that anyone has been curious enough to ask, much less answer, these simple questions of chimney swifts.</w:t>
      </w:r>
    </w:p>
    <w:p w:rsidR="004B7FAB" w:rsidRDefault="004B7FAB">
      <w:bookmarkStart w:id="0" w:name="_GoBack"/>
      <w:bookmarkEnd w:id="0"/>
    </w:p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84C"/>
    <w:rsid w:val="000869C5"/>
    <w:rsid w:val="00114EA8"/>
    <w:rsid w:val="0044584C"/>
    <w:rsid w:val="004B7FAB"/>
    <w:rsid w:val="006273C3"/>
    <w:rsid w:val="00785A4E"/>
    <w:rsid w:val="00DB0BF3"/>
    <w:rsid w:val="00EA6421"/>
    <w:rsid w:val="00EC6360"/>
    <w:rsid w:val="00FB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A4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A4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3</cp:revision>
  <dcterms:created xsi:type="dcterms:W3CDTF">2019-02-02T17:07:00Z</dcterms:created>
  <dcterms:modified xsi:type="dcterms:W3CDTF">2019-07-24T23:44:00Z</dcterms:modified>
</cp:coreProperties>
</file>