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AB" w:rsidRDefault="00E430B7" w:rsidP="00834C1F">
      <w:pPr>
        <w:spacing w:line="360" w:lineRule="auto"/>
      </w:pPr>
      <w:r w:rsidRPr="007F22B5">
        <w:rPr>
          <w:rFonts w:cs="Times New Roman"/>
          <w:b/>
          <w:szCs w:val="24"/>
        </w:rPr>
        <w:t xml:space="preserve">Choose your own dawn chorus experience. </w:t>
      </w:r>
      <w:r w:rsidRPr="007F22B5">
        <w:rPr>
          <w:rFonts w:cs="Times New Roman"/>
          <w:szCs w:val="24"/>
        </w:rPr>
        <w:t>During the dawn chorus it seems that every flycatcher and every songbird (and many nonpasserines as well) expresses an unbridled passion that you can’t hear at other times of the day. For some good dawn listening on your own, you could start with one of the examples I have offered above, but that is just a beginning, as hundreds of other species await your attention. Among my favorites are</w:t>
      </w:r>
      <w:r>
        <w:rPr>
          <w:rFonts w:cs="Times New Roman"/>
          <w:szCs w:val="24"/>
        </w:rPr>
        <w:t>—</w:t>
      </w:r>
      <w:r w:rsidRPr="007F22B5">
        <w:rPr>
          <w:rFonts w:cs="Times New Roman"/>
          <w:szCs w:val="24"/>
        </w:rPr>
        <w:t xml:space="preserve">well, my list of favorites has grown to include almost every flycatcher and songbird I know: kingbirds, wood-pewees, phoebes, crested flycatchers, the dozen species in the genus </w:t>
      </w:r>
      <w:r w:rsidRPr="007F22B5">
        <w:rPr>
          <w:rFonts w:cs="Times New Roman"/>
          <w:i/>
          <w:szCs w:val="24"/>
        </w:rPr>
        <w:t>Empidonax</w:t>
      </w:r>
      <w:r w:rsidRPr="007F22B5">
        <w:rPr>
          <w:rFonts w:cs="Times New Roman"/>
          <w:szCs w:val="24"/>
        </w:rPr>
        <w:t xml:space="preserve"> (p. </w:t>
      </w:r>
      <w:r w:rsidR="00ED02AF">
        <w:rPr>
          <w:rFonts w:cs="Times New Roman"/>
          <w:szCs w:val="24"/>
        </w:rPr>
        <w:t>151</w:t>
      </w:r>
      <w:r w:rsidRPr="007F22B5">
        <w:rPr>
          <w:rFonts w:cs="Times New Roman"/>
          <w:szCs w:val="24"/>
        </w:rPr>
        <w:t>)</w:t>
      </w:r>
      <w:r>
        <w:rPr>
          <w:rFonts w:cs="Times New Roman"/>
          <w:szCs w:val="24"/>
        </w:rPr>
        <w:t xml:space="preserve"> </w:t>
      </w:r>
      <w:r w:rsidRPr="007F22B5">
        <w:rPr>
          <w:rFonts w:cs="Times New Roman"/>
          <w:szCs w:val="24"/>
        </w:rPr>
        <w:t>.</w:t>
      </w:r>
      <w:r>
        <w:rPr>
          <w:rFonts w:cs="Times New Roman"/>
          <w:szCs w:val="24"/>
        </w:rPr>
        <w:t xml:space="preserve"> . .</w:t>
      </w:r>
      <w:r w:rsidRPr="007F22B5">
        <w:rPr>
          <w:rFonts w:cs="Times New Roman"/>
          <w:szCs w:val="24"/>
        </w:rPr>
        <w:t xml:space="preserve"> That’s just the flycatchers, and then there are all the songbirds! Okay, there may be a few species who seem to do nothing special at dawn (</w:t>
      </w:r>
      <w:r>
        <w:rPr>
          <w:rFonts w:cs="Times New Roman"/>
          <w:szCs w:val="24"/>
        </w:rPr>
        <w:t xml:space="preserve">perhaps </w:t>
      </w:r>
      <w:r w:rsidRPr="007F22B5">
        <w:rPr>
          <w:rFonts w:cs="Times New Roman"/>
          <w:szCs w:val="24"/>
        </w:rPr>
        <w:t xml:space="preserve">some of the songless songbirds, p. </w:t>
      </w:r>
      <w:r w:rsidR="00ED02AF">
        <w:rPr>
          <w:rFonts w:cs="Times New Roman"/>
          <w:szCs w:val="24"/>
        </w:rPr>
        <w:t>104</w:t>
      </w:r>
      <w:bookmarkStart w:id="0" w:name="_GoBack"/>
      <w:bookmarkEnd w:id="0"/>
      <w:r w:rsidRPr="007F22B5">
        <w:rPr>
          <w:rFonts w:cs="Times New Roman"/>
          <w:szCs w:val="24"/>
        </w:rPr>
        <w:t>), but so few that they are tough to find.</w:t>
      </w:r>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834C1F"/>
    <w:rsid w:val="00E430B7"/>
    <w:rsid w:val="00EC6360"/>
    <w:rsid w:val="00ED02AF"/>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2019-02-02T17:06:00Z</dcterms:created>
  <dcterms:modified xsi:type="dcterms:W3CDTF">2019-07-31T22:41:00Z</dcterms:modified>
</cp:coreProperties>
</file>