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AB" w:rsidRDefault="00F4685B" w:rsidP="001E54F0">
      <w:pPr>
        <w:spacing w:line="360" w:lineRule="auto"/>
      </w:pPr>
      <w:proofErr w:type="gramStart"/>
      <w:r w:rsidRPr="003A53D5">
        <w:rPr>
          <w:b/>
        </w:rPr>
        <w:t>P</w:t>
      </w:r>
      <w:r>
        <w:rPr>
          <w:b/>
        </w:rPr>
        <w:t>urple martin song flights.</w:t>
      </w:r>
      <w:proofErr w:type="gramEnd"/>
      <w:r>
        <w:rPr>
          <w:b/>
        </w:rPr>
        <w:t xml:space="preserve"> </w:t>
      </w:r>
      <w:r w:rsidR="00871000">
        <w:rPr>
          <w:rFonts w:asciiTheme="minorHAnsi" w:eastAsia="Times New Roman" w:hAnsiTheme="minorHAnsi" w:cstheme="minorHAnsi"/>
          <w:color w:val="000000"/>
          <w:szCs w:val="24"/>
        </w:rPr>
        <w:t xml:space="preserve">For "human </w:t>
      </w:r>
      <w:proofErr w:type="spellStart"/>
      <w:r w:rsidR="00871000">
        <w:rPr>
          <w:rFonts w:asciiTheme="minorHAnsi" w:eastAsia="Times New Roman" w:hAnsiTheme="minorHAnsi" w:cstheme="minorHAnsi"/>
          <w:color w:val="000000"/>
          <w:szCs w:val="24"/>
        </w:rPr>
        <w:t>night</w:t>
      </w:r>
      <w:r>
        <w:rPr>
          <w:rFonts w:asciiTheme="minorHAnsi" w:eastAsia="Times New Roman" w:hAnsiTheme="minorHAnsi" w:cstheme="minorHAnsi"/>
          <w:color w:val="000000"/>
          <w:szCs w:val="24"/>
        </w:rPr>
        <w:t>owls</w:t>
      </w:r>
      <w:proofErr w:type="spellEnd"/>
      <w:r>
        <w:rPr>
          <w:rFonts w:asciiTheme="minorHAnsi" w:eastAsia="Times New Roman" w:hAnsiTheme="minorHAnsi" w:cstheme="minorHAnsi"/>
          <w:color w:val="000000"/>
          <w:szCs w:val="24"/>
        </w:rPr>
        <w:t>," for those who enjoy the predawn hours, purple martins offer fascinating listening. What a puzzle that cloud of singing males is</w:t>
      </w:r>
      <w:r w:rsidR="00871000">
        <w:rPr>
          <w:rFonts w:asciiTheme="minorHAnsi" w:eastAsia="Times New Roman" w:hAnsiTheme="minorHAnsi" w:cstheme="minorHAnsi"/>
          <w:color w:val="000000"/>
          <w:szCs w:val="24"/>
        </w:rPr>
        <w:t>,</w:t>
      </w:r>
      <w:r>
        <w:rPr>
          <w:rFonts w:asciiTheme="minorHAnsi" w:eastAsia="Times New Roman" w:hAnsiTheme="minorHAnsi" w:cstheme="minorHAnsi"/>
          <w:color w:val="000000"/>
          <w:szCs w:val="24"/>
        </w:rPr>
        <w:t xml:space="preserve"> high overhead. At what time, relative to sunrise, do these older males depart their martin house and head skyward? Can I recognize the unique song of any particular individual way up there, to monitor how he moves about? How does the cloud of singers shift in space over time? And how does the dawn singing change through the season? Is there really more dawn singing when the older martins first arrive in spring, and f</w:t>
      </w:r>
      <w:r w:rsidR="00871000">
        <w:rPr>
          <w:rFonts w:asciiTheme="minorHAnsi" w:eastAsia="Times New Roman" w:hAnsiTheme="minorHAnsi" w:cstheme="minorHAnsi"/>
          <w:color w:val="000000"/>
          <w:szCs w:val="24"/>
        </w:rPr>
        <w:t>ar less after most of the first-</w:t>
      </w:r>
      <w:bookmarkStart w:id="0" w:name="_GoBack"/>
      <w:bookmarkEnd w:id="0"/>
      <w:r>
        <w:rPr>
          <w:rFonts w:asciiTheme="minorHAnsi" w:eastAsia="Times New Roman" w:hAnsiTheme="minorHAnsi" w:cstheme="minorHAnsi"/>
          <w:color w:val="000000"/>
          <w:szCs w:val="24"/>
        </w:rPr>
        <w:t>year males and females have straggled into the breeding colony from their South American, nonbreeding home?</w:t>
      </w:r>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1E54F0"/>
    <w:rsid w:val="0044584C"/>
    <w:rsid w:val="004B7FAB"/>
    <w:rsid w:val="006273C3"/>
    <w:rsid w:val="00871000"/>
    <w:rsid w:val="00DB0BF3"/>
    <w:rsid w:val="00EA6421"/>
    <w:rsid w:val="00EC6360"/>
    <w:rsid w:val="00F4685B"/>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2019-02-02T17:07:00Z</dcterms:created>
  <dcterms:modified xsi:type="dcterms:W3CDTF">2019-09-05T16:21:00Z</dcterms:modified>
</cp:coreProperties>
</file>