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BC" w:rsidRPr="00B87272" w:rsidRDefault="00BC13BC" w:rsidP="00BC13B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the family Cardinalidae, the blue grosbeak is a distant relative to the superbly singing rose-breasted and black-headed grosbeaks in the genus </w:t>
      </w:r>
      <w:r w:rsidRPr="004A3431">
        <w:rPr>
          <w:rFonts w:cs="Times New Roman"/>
          <w:i/>
          <w:szCs w:val="24"/>
        </w:rPr>
        <w:t>Pheucticus</w:t>
      </w:r>
      <w:r>
        <w:rPr>
          <w:rFonts w:cs="Times New Roman"/>
          <w:szCs w:val="24"/>
        </w:rPr>
        <w:t xml:space="preserve">, but a close relative of the indigo, lazuli, and painted buntings in the genus </w:t>
      </w:r>
      <w:r w:rsidRPr="004A3431">
        <w:rPr>
          <w:rFonts w:cs="Times New Roman"/>
          <w:i/>
          <w:szCs w:val="24"/>
        </w:rPr>
        <w:t>Passerina</w:t>
      </w:r>
      <w:r>
        <w:rPr>
          <w:rFonts w:cs="Times New Roman"/>
          <w:szCs w:val="24"/>
        </w:rPr>
        <w:t xml:space="preserve">. What’s your impression of this bird? How does its singing compare to that of the buntings? Can you detect any pattern in how this Texas </w:t>
      </w:r>
      <w:r w:rsidRPr="00B87272">
        <w:rPr>
          <w:rFonts w:cs="Times New Roman"/>
          <w:szCs w:val="24"/>
        </w:rPr>
        <w:t>male is singing?</w:t>
      </w:r>
    </w:p>
    <w:p w:rsidR="00BC13BC" w:rsidRDefault="00BC13BC" w:rsidP="00BC13BC">
      <w:pPr>
        <w:spacing w:line="360" w:lineRule="auto"/>
        <w:rPr>
          <w:rFonts w:cs="Times New Roman"/>
        </w:rPr>
      </w:pPr>
      <w:proofErr w:type="gramStart"/>
      <w:r w:rsidRPr="00B87272">
        <w:rPr>
          <w:rFonts w:cs="Times New Roman"/>
          <w:szCs w:val="24"/>
        </w:rPr>
        <w:t>♫695</w:t>
      </w:r>
      <w:r w:rsidRPr="00B87272">
        <w:rPr>
          <w:rFonts w:cs="Times New Roman"/>
        </w:rPr>
        <w:t>.</w:t>
      </w:r>
      <w:proofErr w:type="gramEnd"/>
      <w:r w:rsidRPr="00B87272">
        <w:rPr>
          <w:rFonts w:cs="Times New Roman"/>
          <w:szCs w:val="24"/>
        </w:rPr>
        <w:t xml:space="preserve"> I</w:t>
      </w:r>
      <w:r w:rsidRPr="00DC16D3">
        <w:rPr>
          <w:rFonts w:cs="Times New Roman"/>
          <w:szCs w:val="24"/>
        </w:rPr>
        <w:t xml:space="preserve"> set the microphone down by this male’s singing tree and came back hours later to discover that he had in fact obliged. At 19:20 the recording fades out and then back in, denoting a silence from this bird of about 50 minutes. Can you detect any pattern in how this Texas male is singing?</w:t>
      </w:r>
      <w:r w:rsidR="008B7C05">
        <w:rPr>
          <w:rFonts w:cs="Times New Roman"/>
          <w:szCs w:val="24"/>
        </w:rPr>
        <w:t xml:space="preserve"> </w:t>
      </w:r>
      <w:bookmarkStart w:id="0" w:name="_GoBack"/>
      <w:bookmarkEnd w:id="0"/>
      <w:r w:rsidRPr="00DC16D3">
        <w:rPr>
          <w:rFonts w:cs="Times New Roman"/>
          <w:szCs w:val="24"/>
        </w:rPr>
        <w:t xml:space="preserve">April 22, 2013. </w:t>
      </w:r>
      <w:r w:rsidRPr="00DC16D3">
        <w:rPr>
          <w:rFonts w:cs="Times New Roman"/>
        </w:rPr>
        <w:t>Kerr Wildlife Management Area, Hunt, Texas. (23:56)</w:t>
      </w:r>
    </w:p>
    <w:p w:rsidR="00D95E15" w:rsidRPr="00D95E15" w:rsidRDefault="00D95E15" w:rsidP="00D95E15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95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B7C05"/>
    <w:rsid w:val="0093057D"/>
    <w:rsid w:val="009C2AE2"/>
    <w:rsid w:val="00A207CA"/>
    <w:rsid w:val="00B87272"/>
    <w:rsid w:val="00BC13BC"/>
    <w:rsid w:val="00CF28C5"/>
    <w:rsid w:val="00D95E1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2019-09-05T12:33:00Z</dcterms:modified>
</cp:coreProperties>
</file>