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F2A" w:rsidRPr="000C6194" w:rsidRDefault="00A62F2A" w:rsidP="00A62F2A">
      <w:pPr>
        <w:spacing w:line="360" w:lineRule="auto"/>
        <w:ind w:left="720"/>
        <w:rPr>
          <w:rFonts w:eastAsia="Times New Roman" w:cs="Times New Roman"/>
          <w:b/>
          <w:sz w:val="28"/>
          <w:szCs w:val="28"/>
        </w:rPr>
      </w:pPr>
      <w:r w:rsidRPr="009229E5">
        <w:rPr>
          <w:rFonts w:cs="Times New Roman"/>
          <w:iCs/>
          <w:szCs w:val="24"/>
          <w:shd w:val="clear" w:color="auto" w:fill="FFFFFF"/>
        </w:rPr>
        <w:t>H</w:t>
      </w:r>
      <w:r w:rsidRPr="000C6194">
        <w:rPr>
          <w:rFonts w:cs="Times New Roman"/>
          <w:iCs/>
          <w:szCs w:val="24"/>
          <w:shd w:val="clear" w:color="auto" w:fill="FFFFFF"/>
        </w:rPr>
        <w:t xml:space="preserve">e begins with the most modest of soft, pure-toned notes, </w:t>
      </w:r>
      <w:proofErr w:type="spellStart"/>
      <w:r w:rsidRPr="000C6194">
        <w:rPr>
          <w:rFonts w:cs="Times New Roman"/>
          <w:i/>
          <w:iCs/>
          <w:szCs w:val="24"/>
          <w:shd w:val="clear" w:color="auto" w:fill="FFFFFF"/>
        </w:rPr>
        <w:t>ee</w:t>
      </w:r>
      <w:proofErr w:type="spellEnd"/>
      <w:r w:rsidRPr="000C6194"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0C6194">
        <w:rPr>
          <w:rFonts w:cs="Times New Roman"/>
          <w:i/>
          <w:iCs/>
          <w:szCs w:val="24"/>
          <w:shd w:val="clear" w:color="auto" w:fill="FFFFFF"/>
        </w:rPr>
        <w:t>ee</w:t>
      </w:r>
      <w:proofErr w:type="spellEnd"/>
      <w:r w:rsidRPr="000C6194"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0C6194">
        <w:rPr>
          <w:rFonts w:cs="Times New Roman"/>
          <w:i/>
          <w:iCs/>
          <w:szCs w:val="24"/>
          <w:shd w:val="clear" w:color="auto" w:fill="FFFFFF"/>
        </w:rPr>
        <w:t>ee</w:t>
      </w:r>
      <w:proofErr w:type="spellEnd"/>
      <w:r w:rsidRPr="000C6194">
        <w:rPr>
          <w:rFonts w:cs="Times New Roman"/>
          <w:i/>
          <w:iCs/>
          <w:szCs w:val="24"/>
          <w:shd w:val="clear" w:color="auto" w:fill="FFFFFF"/>
        </w:rPr>
        <w:t xml:space="preserve"> </w:t>
      </w:r>
      <w:proofErr w:type="spellStart"/>
      <w:r w:rsidRPr="000C6194">
        <w:rPr>
          <w:rFonts w:cs="Times New Roman"/>
          <w:i/>
          <w:iCs/>
          <w:szCs w:val="24"/>
          <w:shd w:val="clear" w:color="auto" w:fill="FFFFFF"/>
        </w:rPr>
        <w:t>eeeeeeee</w:t>
      </w:r>
      <w:proofErr w:type="spellEnd"/>
      <w:r w:rsidRPr="000C6194">
        <w:rPr>
          <w:rFonts w:cs="Times New Roman"/>
          <w:iCs/>
          <w:szCs w:val="24"/>
          <w:shd w:val="clear" w:color="auto" w:fill="FFFFFF"/>
        </w:rPr>
        <w:t xml:space="preserve">, </w:t>
      </w:r>
      <w:proofErr w:type="gramStart"/>
      <w:r w:rsidRPr="000C6194">
        <w:rPr>
          <w:rFonts w:cs="Times New Roman"/>
          <w:iCs/>
          <w:szCs w:val="24"/>
          <w:shd w:val="clear" w:color="auto" w:fill="FFFFFF"/>
        </w:rPr>
        <w:t>then</w:t>
      </w:r>
      <w:proofErr w:type="gramEnd"/>
      <w:r w:rsidRPr="000C6194">
        <w:rPr>
          <w:rFonts w:cs="Times New Roman"/>
          <w:iCs/>
          <w:szCs w:val="24"/>
          <w:shd w:val="clear" w:color="auto" w:fill="FFFFFF"/>
        </w:rPr>
        <w:t xml:space="preserve"> cracks the whip in one of the most distinctive, unmistakable songs heard in eastern Australia.  </w:t>
      </w:r>
    </w:p>
    <w:p w:rsidR="00A62F2A" w:rsidRPr="000C6194" w:rsidRDefault="00A62F2A" w:rsidP="00AA0681">
      <w:pPr>
        <w:spacing w:line="360" w:lineRule="auto"/>
        <w:ind w:left="720"/>
        <w:rPr>
          <w:rFonts w:eastAsia="Times New Roman" w:cs="Times New Roman"/>
          <w:color w:val="000000"/>
        </w:rPr>
      </w:pPr>
      <w:r w:rsidRPr="000C6194">
        <w:rPr>
          <w:rFonts w:eastAsia="Times New Roman" w:cs="Times New Roman"/>
          <w:color w:val="000000"/>
        </w:rPr>
        <w:t xml:space="preserve">♫725_EasternWhipbird_071105_T970.  Listen to all 11 minutes and you hear that this male has at least three different songs. The introductory notes of the first three songs are at about 2 kHz, the next six much lower at about 1 kHz, the next 16 much higher, well above 4 kHz. He then drops back down to the 1 kHz song again, offering three songs there. After each of the last two songs, the female responds with a strong pair of descending notes, </w:t>
      </w:r>
      <w:r w:rsidRPr="000C6194">
        <w:rPr>
          <w:rFonts w:eastAsia="Times New Roman" w:cs="Times New Roman"/>
          <w:i/>
          <w:color w:val="000000"/>
        </w:rPr>
        <w:t>chew-chew</w:t>
      </w:r>
      <w:r w:rsidRPr="000C6194">
        <w:rPr>
          <w:rFonts w:eastAsia="Times New Roman" w:cs="Times New Roman"/>
          <w:color w:val="000000"/>
        </w:rPr>
        <w:t xml:space="preserve">, after which he stops singing. You might also have noticed that the nature of the whipcrack differs; the whipcrack in the first three songs glides down the scale, whereas the whipcrack in all others slides up. </w:t>
      </w:r>
      <w:r w:rsidR="00AA0681" w:rsidRPr="009229E5">
        <w:rPr>
          <w:rFonts w:eastAsia="Times New Roman" w:cs="Times New Roman"/>
          <w:color w:val="000000"/>
        </w:rPr>
        <w:t>November 5, 2007. O’Reilly’s Guest House, Lamington National Park</w:t>
      </w:r>
      <w:r w:rsidR="00AA0681">
        <w:rPr>
          <w:rFonts w:eastAsia="Times New Roman" w:cs="Times New Roman"/>
          <w:color w:val="000000"/>
        </w:rPr>
        <w:t>, Queensland</w:t>
      </w:r>
      <w:bookmarkStart w:id="0" w:name="_GoBack"/>
      <w:bookmarkEnd w:id="0"/>
      <w:r w:rsidR="00AA0681" w:rsidRPr="009229E5">
        <w:rPr>
          <w:rFonts w:eastAsia="Times New Roman" w:cs="Times New Roman"/>
          <w:color w:val="000000"/>
        </w:rPr>
        <w:t>.</w:t>
      </w:r>
      <w:r w:rsidR="00AA0681">
        <w:rPr>
          <w:rFonts w:eastAsia="Times New Roman" w:cs="Times New Roman"/>
          <w:color w:val="000000"/>
        </w:rPr>
        <w:t xml:space="preserve"> </w:t>
      </w:r>
      <w:r w:rsidR="00AA0681" w:rsidRPr="000C6194">
        <w:rPr>
          <w:rFonts w:eastAsia="Times New Roman" w:cs="Times New Roman"/>
          <w:color w:val="000000"/>
        </w:rPr>
        <w:t xml:space="preserve"> </w:t>
      </w:r>
      <w:r w:rsidRPr="000C6194">
        <w:rPr>
          <w:rFonts w:eastAsia="Times New Roman" w:cs="Times New Roman"/>
          <w:color w:val="000000"/>
        </w:rPr>
        <w:t>(10:57)</w:t>
      </w:r>
    </w:p>
    <w:p w:rsidR="00A62F2A" w:rsidRPr="009229E5" w:rsidRDefault="00A62F2A" w:rsidP="00A62F2A">
      <w:pPr>
        <w:spacing w:line="360" w:lineRule="auto"/>
        <w:ind w:left="720"/>
        <w:rPr>
          <w:rFonts w:eastAsia="Times New Roman" w:cs="Times New Roman"/>
          <w:color w:val="000000"/>
        </w:rPr>
      </w:pPr>
      <w:proofErr w:type="gramStart"/>
      <w:r w:rsidRPr="000C6194">
        <w:rPr>
          <w:rFonts w:eastAsia="Times New Roman" w:cs="Times New Roman"/>
          <w:color w:val="000000"/>
        </w:rPr>
        <w:t>♫726</w:t>
      </w:r>
      <w:r w:rsidR="00AA0681">
        <w:rPr>
          <w:rFonts w:eastAsia="Times New Roman" w:cs="Times New Roman"/>
          <w:color w:val="000000"/>
        </w:rPr>
        <w:t>.</w:t>
      </w:r>
      <w:proofErr w:type="gramEnd"/>
      <w:r w:rsidR="00AA0681">
        <w:rPr>
          <w:rFonts w:eastAsia="Times New Roman" w:cs="Times New Roman"/>
          <w:color w:val="000000"/>
        </w:rPr>
        <w:t xml:space="preserve"> The same recording but with much of the silence between the songs removed</w:t>
      </w:r>
      <w:r w:rsidRPr="009229E5">
        <w:rPr>
          <w:rFonts w:eastAsia="Times New Roman" w:cs="Times New Roman"/>
          <w:color w:val="000000"/>
        </w:rPr>
        <w:t xml:space="preserve">. If you’d like to hear more bird and less silence, listen here.  </w:t>
      </w:r>
      <w:r>
        <w:rPr>
          <w:rFonts w:eastAsia="Times New Roman" w:cs="Times New Roman"/>
          <w:color w:val="000000"/>
        </w:rPr>
        <w:t>(2:15</w:t>
      </w:r>
      <w:r w:rsidRPr="009229E5">
        <w:rPr>
          <w:rFonts w:eastAsia="Times New Roman" w:cs="Times New Roman"/>
          <w:color w:val="000000"/>
        </w:rPr>
        <w:t>)</w:t>
      </w:r>
    </w:p>
    <w:p w:rsidR="002923FC" w:rsidRDefault="002923FC" w:rsidP="002923FC">
      <w:pPr>
        <w:widowControl w:val="0"/>
        <w:spacing w:line="360" w:lineRule="auto"/>
        <w:jc w:val="center"/>
        <w:rPr>
          <w:caps/>
        </w:rPr>
      </w:pPr>
      <w:r>
        <w:t>Play</w:t>
      </w:r>
      <w:r>
        <w:rPr>
          <w:caps/>
        </w:rPr>
        <w:t>-725</w:t>
      </w:r>
    </w:p>
    <w:p w:rsidR="002923FC" w:rsidRPr="002923FC" w:rsidRDefault="002923FC" w:rsidP="002923FC">
      <w:pPr>
        <w:widowControl w:val="0"/>
        <w:spacing w:line="360" w:lineRule="auto"/>
        <w:jc w:val="center"/>
      </w:pPr>
      <w:r>
        <w:t>Play</w:t>
      </w:r>
      <w:r>
        <w:rPr>
          <w:caps/>
        </w:rPr>
        <w:t>-726</w:t>
      </w: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0C6194"/>
    <w:rsid w:val="002923FC"/>
    <w:rsid w:val="004B7FAB"/>
    <w:rsid w:val="006273C3"/>
    <w:rsid w:val="00787C70"/>
    <w:rsid w:val="007F3FF6"/>
    <w:rsid w:val="007F58E6"/>
    <w:rsid w:val="0093057D"/>
    <w:rsid w:val="00A207CA"/>
    <w:rsid w:val="00A62F2A"/>
    <w:rsid w:val="00AA0681"/>
    <w:rsid w:val="00CF28C5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F2A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2019-09-05T13:18:00Z</dcterms:modified>
</cp:coreProperties>
</file>