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F8" w:rsidRPr="00E5023F" w:rsidRDefault="00244BF8" w:rsidP="00244BF8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9229E5">
        <w:rPr>
          <w:rFonts w:eastAsia="Times New Roman" w:cs="Times New Roman"/>
          <w:color w:val="000000"/>
        </w:rPr>
        <w:t>The green catbird</w:t>
      </w:r>
      <w:r>
        <w:rPr>
          <w:rFonts w:eastAsia="Times New Roman" w:cs="Times New Roman"/>
          <w:color w:val="000000"/>
        </w:rPr>
        <w:t>, another bowerbird,</w:t>
      </w:r>
      <w:r w:rsidRPr="009229E5">
        <w:rPr>
          <w:rFonts w:eastAsia="Times New Roman" w:cs="Times New Roman"/>
          <w:color w:val="000000"/>
        </w:rPr>
        <w:t xml:space="preserve"> is no relative of the North American gray catbird, but they’re both named for their cat-like meowing, though this green one sounds more like a crying child stuck high up in the tree. The male doesn’t build a </w:t>
      </w:r>
      <w:r>
        <w:rPr>
          <w:rFonts w:eastAsia="Times New Roman" w:cs="Times New Roman"/>
          <w:color w:val="000000"/>
        </w:rPr>
        <w:t xml:space="preserve">fancy </w:t>
      </w:r>
      <w:r w:rsidRPr="009229E5">
        <w:rPr>
          <w:rFonts w:eastAsia="Times New Roman" w:cs="Times New Roman"/>
          <w:color w:val="000000"/>
        </w:rPr>
        <w:t xml:space="preserve">bower, but instead clears a small stage and displays </w:t>
      </w:r>
      <w:proofErr w:type="gramStart"/>
      <w:r w:rsidRPr="009229E5">
        <w:rPr>
          <w:rFonts w:eastAsia="Times New Roman" w:cs="Times New Roman"/>
          <w:color w:val="000000"/>
        </w:rPr>
        <w:t>there,</w:t>
      </w:r>
      <w:proofErr w:type="gramEnd"/>
      <w:r w:rsidRPr="009229E5">
        <w:rPr>
          <w:rFonts w:eastAsia="Times New Roman" w:cs="Times New Roman"/>
          <w:color w:val="000000"/>
        </w:rPr>
        <w:t xml:space="preserve"> trying to attract females by using colorful flowers, fruits, or leaves in his bill. </w:t>
      </w:r>
      <w:r>
        <w:rPr>
          <w:rFonts w:eastAsia="Times New Roman" w:cs="Times New Roman"/>
          <w:color w:val="000000"/>
        </w:rPr>
        <w:t xml:space="preserve">I wonder if this catbird has a limited number of stereotyped cat-like mewing “songs,” like other songbirds have set repertoires, or if, like </w:t>
      </w:r>
      <w:r w:rsidRPr="00E5023F">
        <w:rPr>
          <w:rFonts w:eastAsia="Times New Roman" w:cs="Times New Roman"/>
          <w:color w:val="000000"/>
        </w:rPr>
        <w:t>a crying child, no two cries are alike.</w:t>
      </w:r>
    </w:p>
    <w:p w:rsidR="00244BF8" w:rsidRDefault="00244BF8" w:rsidP="00244BF8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E5023F">
        <w:rPr>
          <w:rFonts w:eastAsia="Times New Roman" w:cs="Times New Roman"/>
          <w:color w:val="000000"/>
        </w:rPr>
        <w:t>♫719_Green</w:t>
      </w:r>
      <w:r w:rsidRPr="009229E5">
        <w:rPr>
          <w:rFonts w:eastAsia="Times New Roman" w:cs="Times New Roman"/>
          <w:color w:val="000000"/>
        </w:rPr>
        <w:t xml:space="preserve">Catbird_071107_T997. With eastern </w:t>
      </w:r>
      <w:proofErr w:type="spellStart"/>
      <w:r w:rsidRPr="009229E5">
        <w:rPr>
          <w:rFonts w:eastAsia="Times New Roman" w:cs="Times New Roman"/>
          <w:color w:val="000000"/>
        </w:rPr>
        <w:t>whipbirds</w:t>
      </w:r>
      <w:proofErr w:type="spellEnd"/>
      <w:r>
        <w:rPr>
          <w:rFonts w:eastAsia="Times New Roman" w:cs="Times New Roman"/>
          <w:color w:val="000000"/>
        </w:rPr>
        <w:t>, golden whistlers,</w:t>
      </w:r>
      <w:r w:rsidRPr="009229E5">
        <w:rPr>
          <w:rFonts w:eastAsia="Times New Roman" w:cs="Times New Roman"/>
          <w:color w:val="000000"/>
        </w:rPr>
        <w:t xml:space="preserve"> and </w:t>
      </w:r>
      <w:proofErr w:type="gramStart"/>
      <w:r w:rsidRPr="009229E5">
        <w:rPr>
          <w:rFonts w:eastAsia="Times New Roman" w:cs="Times New Roman"/>
          <w:color w:val="000000"/>
        </w:rPr>
        <w:t>others singing</w:t>
      </w:r>
      <w:proofErr w:type="gramEnd"/>
      <w:r w:rsidRPr="009229E5">
        <w:rPr>
          <w:rFonts w:eastAsia="Times New Roman" w:cs="Times New Roman"/>
          <w:color w:val="000000"/>
        </w:rPr>
        <w:t xml:space="preserve"> in the background. November 7, 2007. </w:t>
      </w:r>
      <w:proofErr w:type="gramStart"/>
      <w:r w:rsidRPr="009229E5">
        <w:rPr>
          <w:rFonts w:eastAsia="Times New Roman" w:cs="Times New Roman"/>
          <w:color w:val="000000"/>
        </w:rPr>
        <w:t xml:space="preserve">O’Reilly’s </w:t>
      </w:r>
      <w:r w:rsidR="005D6903">
        <w:rPr>
          <w:rFonts w:eastAsia="Times New Roman" w:cs="Times New Roman"/>
          <w:color w:val="000000"/>
        </w:rPr>
        <w:t xml:space="preserve">Rainforest </w:t>
      </w:r>
      <w:proofErr w:type="spellStart"/>
      <w:r w:rsidR="005D6903">
        <w:rPr>
          <w:rFonts w:eastAsia="Times New Roman" w:cs="Times New Roman"/>
          <w:color w:val="000000"/>
        </w:rPr>
        <w:t>Rretreat</w:t>
      </w:r>
      <w:proofErr w:type="spellEnd"/>
      <w:r w:rsidRPr="009229E5">
        <w:rPr>
          <w:rFonts w:eastAsia="Times New Roman" w:cs="Times New Roman"/>
          <w:color w:val="000000"/>
        </w:rPr>
        <w:t>, Lamington National Park</w:t>
      </w:r>
      <w:r w:rsidR="005D6903">
        <w:rPr>
          <w:rFonts w:eastAsia="Times New Roman" w:cs="Times New Roman"/>
          <w:color w:val="000000"/>
        </w:rPr>
        <w:t>, Queensland</w:t>
      </w:r>
      <w:bookmarkStart w:id="0" w:name="_GoBack"/>
      <w:bookmarkEnd w:id="0"/>
      <w:r w:rsidRPr="009229E5">
        <w:rPr>
          <w:rFonts w:eastAsia="Times New Roman" w:cs="Times New Roman"/>
          <w:color w:val="000000"/>
        </w:rPr>
        <w:t>.</w:t>
      </w:r>
      <w:proofErr w:type="gramEnd"/>
      <w:r w:rsidRPr="009229E5">
        <w:rPr>
          <w:rFonts w:eastAsia="Times New Roman" w:cs="Times New Roman"/>
          <w:color w:val="000000"/>
        </w:rPr>
        <w:t xml:space="preserve"> (3:38)</w:t>
      </w:r>
    </w:p>
    <w:p w:rsidR="00AD0771" w:rsidRPr="00AD0771" w:rsidRDefault="00AD0771" w:rsidP="00AD0771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</w:t>
      </w:r>
      <w:r>
        <w:t>19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244BF8"/>
    <w:rsid w:val="004B7FAB"/>
    <w:rsid w:val="005D6903"/>
    <w:rsid w:val="006273C3"/>
    <w:rsid w:val="0093057D"/>
    <w:rsid w:val="00A207CA"/>
    <w:rsid w:val="00AD0771"/>
    <w:rsid w:val="00DD1FE0"/>
    <w:rsid w:val="00E5023F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F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F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2019-09-05T13:13:00Z</dcterms:modified>
</cp:coreProperties>
</file>