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F45" w:rsidRDefault="008E4F45" w:rsidP="008E4F45">
      <w:pPr>
        <w:widowControl w:val="0"/>
        <w:spacing w:line="360" w:lineRule="auto"/>
      </w:pPr>
      <w:bookmarkStart w:id="0" w:name="_GoBack"/>
      <w:bookmarkEnd w:id="0"/>
      <w:proofErr w:type="gramStart"/>
      <w:r w:rsidRPr="00071DE2">
        <w:rPr>
          <w:caps/>
        </w:rPr>
        <w:t>♫</w:t>
      </w:r>
      <w:r w:rsidRPr="00071DE2">
        <w:t>39.</w:t>
      </w:r>
      <w:proofErr w:type="gramEnd"/>
      <w:r w:rsidRPr="00071DE2">
        <w:t xml:space="preserve"> W</w:t>
      </w:r>
      <w:r>
        <w:t xml:space="preserve">hich is it, persistent calling or persistent singing, by this male perched just outside his nest cavity? That’s a yellow-bellied sapsucker drumming at 19:22. </w:t>
      </w:r>
      <w:r w:rsidRPr="009E3896">
        <w:t>April 20, 2014. Atlanta, Michigan</w:t>
      </w:r>
      <w:r>
        <w:t>. (20:47)</w:t>
      </w:r>
    </w:p>
    <w:p w:rsidR="00AD1CC6" w:rsidRDefault="00AD1CC6" w:rsidP="00AD1CC6">
      <w:pPr>
        <w:widowControl w:val="0"/>
        <w:spacing w:after="240" w:line="360" w:lineRule="auto"/>
        <w:jc w:val="center"/>
      </w:pPr>
      <w:r>
        <w:t>Play-39</w:t>
      </w:r>
    </w:p>
    <w:p w:rsidR="00AD1CC6" w:rsidRDefault="00AD1CC6" w:rsidP="008E4F45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71DE2"/>
    <w:rsid w:val="000A2A51"/>
    <w:rsid w:val="00467432"/>
    <w:rsid w:val="004B7FAB"/>
    <w:rsid w:val="006273C3"/>
    <w:rsid w:val="00787C70"/>
    <w:rsid w:val="007F3FF6"/>
    <w:rsid w:val="007F58E6"/>
    <w:rsid w:val="008E4F45"/>
    <w:rsid w:val="0093057D"/>
    <w:rsid w:val="009C2AE2"/>
    <w:rsid w:val="00A207CA"/>
    <w:rsid w:val="00AD1CC6"/>
    <w:rsid w:val="00CF28C5"/>
    <w:rsid w:val="00DD1FE0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F4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F4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</cp:revision>
  <dcterms:created xsi:type="dcterms:W3CDTF">2019-01-19T12:29:00Z</dcterms:created>
  <dcterms:modified xsi:type="dcterms:W3CDTF">2019-07-27T12:11:00Z</dcterms:modified>
</cp:coreProperties>
</file>