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61" w:rsidRPr="00A13BC6" w:rsidRDefault="00463161" w:rsidP="00463161">
      <w:pPr>
        <w:widowControl w:val="0"/>
        <w:spacing w:line="360" w:lineRule="auto"/>
        <w:outlineLvl w:val="0"/>
        <w:rPr>
          <w:noProof/>
        </w:rPr>
      </w:pPr>
      <w:proofErr w:type="gramStart"/>
      <w:r w:rsidRPr="00A13BC6">
        <w:rPr>
          <w:caps/>
          <w:szCs w:val="24"/>
        </w:rPr>
        <w:t>♫</w:t>
      </w:r>
      <w:r w:rsidRPr="00A13BC6">
        <w:t>107.</w:t>
      </w:r>
      <w:proofErr w:type="gramEnd"/>
      <w:r w:rsidRPr="00A13BC6">
        <w:t xml:space="preserve"> Songs of the western marsh wren, with their enormous variety, require more brain space than do the more limited repertoires of eastern males. May 22, 2009. </w:t>
      </w:r>
      <w:r w:rsidRPr="00A13BC6">
        <w:rPr>
          <w:noProof/>
        </w:rPr>
        <w:t>South Slough National Estuar</w:t>
      </w:r>
      <w:r w:rsidR="001E131E">
        <w:rPr>
          <w:noProof/>
        </w:rPr>
        <w:t>ine Reserve</w:t>
      </w:r>
      <w:r w:rsidRPr="00A13BC6">
        <w:rPr>
          <w:noProof/>
        </w:rPr>
        <w:t xml:space="preserve">, </w:t>
      </w:r>
      <w:r w:rsidR="001E131E">
        <w:rPr>
          <w:noProof/>
        </w:rPr>
        <w:t>Charleston</w:t>
      </w:r>
      <w:r w:rsidRPr="00A13BC6">
        <w:rPr>
          <w:noProof/>
        </w:rPr>
        <w:t>, Oregon. (1:54)</w:t>
      </w:r>
      <w:bookmarkStart w:id="0" w:name="_GoBack"/>
      <w:bookmarkEnd w:id="0"/>
    </w:p>
    <w:p w:rsidR="00D34983" w:rsidRPr="00A13BC6" w:rsidRDefault="00D34983" w:rsidP="00D34983">
      <w:pPr>
        <w:widowControl w:val="0"/>
        <w:spacing w:after="240" w:line="360" w:lineRule="auto"/>
        <w:jc w:val="center"/>
      </w:pPr>
      <w:r w:rsidRPr="00A13BC6">
        <w:t>Play-107</w:t>
      </w:r>
    </w:p>
    <w:p w:rsidR="00463161" w:rsidRPr="00A13BC6" w:rsidRDefault="00463161" w:rsidP="00463161">
      <w:pPr>
        <w:widowControl w:val="0"/>
        <w:spacing w:line="360" w:lineRule="auto"/>
        <w:outlineLvl w:val="0"/>
      </w:pPr>
      <w:proofErr w:type="gramStart"/>
      <w:r w:rsidRPr="00A13BC6">
        <w:rPr>
          <w:caps/>
          <w:szCs w:val="24"/>
        </w:rPr>
        <w:t>♫108</w:t>
      </w:r>
      <w:r w:rsidRPr="00A13BC6">
        <w:t>.</w:t>
      </w:r>
      <w:proofErr w:type="gramEnd"/>
      <w:r w:rsidRPr="00A13BC6">
        <w:t xml:space="preserve"> </w:t>
      </w:r>
      <w:proofErr w:type="gramStart"/>
      <w:r w:rsidRPr="00A13BC6">
        <w:t>Songs of the eastern marsh wren, sounding more liquid, more homogeneous, with less variety.</w:t>
      </w:r>
      <w:proofErr w:type="gramEnd"/>
      <w:r w:rsidRPr="00A13BC6">
        <w:t xml:space="preserve"> June 9, 2012. </w:t>
      </w:r>
      <w:proofErr w:type="gramStart"/>
      <w:r w:rsidRPr="00A13BC6">
        <w:t>Parker River National Wildlife Refuge, Newburyport, Massachusetts.</w:t>
      </w:r>
      <w:proofErr w:type="gramEnd"/>
      <w:r w:rsidRPr="00A13BC6">
        <w:t xml:space="preserve"> (1:31)</w:t>
      </w:r>
    </w:p>
    <w:p w:rsidR="00D34983" w:rsidRDefault="00D34983" w:rsidP="00D34983">
      <w:pPr>
        <w:widowControl w:val="0"/>
        <w:spacing w:after="240" w:line="360" w:lineRule="auto"/>
        <w:jc w:val="center"/>
      </w:pPr>
      <w:r w:rsidRPr="00A13BC6">
        <w:t>Play-108</w:t>
      </w:r>
    </w:p>
    <w:p w:rsidR="00D34983" w:rsidRDefault="00D34983" w:rsidP="00463161">
      <w:pPr>
        <w:widowControl w:val="0"/>
        <w:spacing w:line="360" w:lineRule="auto"/>
        <w:outlineLvl w:val="0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E131E"/>
    <w:rsid w:val="00231B68"/>
    <w:rsid w:val="0027138A"/>
    <w:rsid w:val="00463161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13BC6"/>
    <w:rsid w:val="00A207CA"/>
    <w:rsid w:val="00CF28C5"/>
    <w:rsid w:val="00D34983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2019-08-31T00:12:00Z</dcterms:modified>
</cp:coreProperties>
</file>