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E3" w:rsidRPr="00312203" w:rsidRDefault="002A50E3" w:rsidP="002A50E3">
      <w:pPr>
        <w:widowControl w:val="0"/>
        <w:spacing w:line="360" w:lineRule="auto"/>
        <w:rPr>
          <w:b/>
          <w:noProof/>
        </w:rPr>
      </w:pPr>
      <w:r w:rsidRPr="00312203">
        <w:rPr>
          <w:rFonts w:asciiTheme="minorHAnsi" w:hAnsiTheme="minorHAnsi"/>
          <w:caps/>
          <w:sz w:val="28"/>
          <w:szCs w:val="36"/>
        </w:rPr>
        <w:t>PHOTO</w:t>
      </w:r>
      <w:r w:rsidRPr="00312203">
        <w:rPr>
          <w:b/>
          <w:noProof/>
        </w:rPr>
        <w:t xml:space="preserve"> </w:t>
      </w:r>
    </w:p>
    <w:p w:rsidR="002A50E3" w:rsidRPr="00312203" w:rsidRDefault="002A50E3" w:rsidP="002A50E3">
      <w:pPr>
        <w:widowControl w:val="0"/>
        <w:spacing w:line="360" w:lineRule="auto"/>
      </w:pPr>
      <w:proofErr w:type="gramStart"/>
      <w:r w:rsidRPr="00312203">
        <w:rPr>
          <w:caps/>
        </w:rPr>
        <w:t>♫</w:t>
      </w:r>
      <w:r w:rsidRPr="00312203">
        <w:t>210.</w:t>
      </w:r>
      <w:proofErr w:type="gramEnd"/>
      <w:r w:rsidRPr="00312203">
        <w:t xml:space="preserve"> </w:t>
      </w:r>
      <w:proofErr w:type="gramStart"/>
      <w:r w:rsidRPr="00312203">
        <w:t>One song from each of two neighboring birds with similar songs, example 1.</w:t>
      </w:r>
      <w:proofErr w:type="gramEnd"/>
      <w:r w:rsidRPr="00312203">
        <w:t xml:space="preserve"> You can also listen to longer recordings of each male: </w:t>
      </w:r>
      <w:r w:rsidRPr="00312203">
        <w:rPr>
          <w:caps/>
        </w:rPr>
        <w:t>♫</w:t>
      </w:r>
      <w:r w:rsidRPr="00312203">
        <w:t xml:space="preserve">214, </w:t>
      </w:r>
      <w:r w:rsidRPr="00312203">
        <w:rPr>
          <w:caps/>
        </w:rPr>
        <w:t>♫</w:t>
      </w:r>
      <w:r w:rsidRPr="00312203">
        <w:t xml:space="preserve">215. May 21, 2014. </w:t>
      </w:r>
      <w:proofErr w:type="gramStart"/>
      <w:r w:rsidRPr="00312203">
        <w:t>Parker River National Wildlife Refuge, Newburyport, Massachusetts (with ocean waves).</w:t>
      </w:r>
      <w:proofErr w:type="gramEnd"/>
      <w:r w:rsidRPr="00312203">
        <w:t xml:space="preserve"> (0:11, 2:13, 1:48)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Play-210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Play-214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Play-215</w:t>
      </w:r>
    </w:p>
    <w:p w:rsidR="002A50E3" w:rsidRPr="00312203" w:rsidRDefault="002A50E3" w:rsidP="002A50E3">
      <w:pPr>
        <w:widowControl w:val="0"/>
        <w:spacing w:line="360" w:lineRule="auto"/>
      </w:pPr>
      <w:proofErr w:type="gramStart"/>
      <w:r w:rsidRPr="00312203">
        <w:rPr>
          <w:caps/>
        </w:rPr>
        <w:t>♫</w:t>
      </w:r>
      <w:r w:rsidRPr="00312203">
        <w:t>211.</w:t>
      </w:r>
      <w:proofErr w:type="gramEnd"/>
      <w:r w:rsidRPr="00312203">
        <w:t xml:space="preserve"> </w:t>
      </w:r>
      <w:proofErr w:type="gramStart"/>
      <w:r w:rsidRPr="00312203">
        <w:t>One song from each of two neighboring birds with similar songs, example 2.</w:t>
      </w:r>
      <w:proofErr w:type="gramEnd"/>
      <w:r w:rsidRPr="00312203">
        <w:t xml:space="preserve"> Longer recordings of each male: </w:t>
      </w:r>
      <w:r w:rsidRPr="00312203">
        <w:rPr>
          <w:caps/>
        </w:rPr>
        <w:t>♫</w:t>
      </w:r>
      <w:r w:rsidRPr="00312203">
        <w:t xml:space="preserve">216, </w:t>
      </w:r>
      <w:r w:rsidRPr="00312203">
        <w:rPr>
          <w:caps/>
        </w:rPr>
        <w:t>♫</w:t>
      </w:r>
      <w:r w:rsidRPr="00312203">
        <w:t xml:space="preserve">217. May 28 </w:t>
      </w:r>
      <w:r w:rsidR="00372AC9">
        <w:t xml:space="preserve">and </w:t>
      </w:r>
      <w:bookmarkStart w:id="0" w:name="_GoBack"/>
      <w:bookmarkEnd w:id="0"/>
      <w:r w:rsidRPr="00312203">
        <w:t xml:space="preserve">30, 2015. </w:t>
      </w:r>
      <w:proofErr w:type="gramStart"/>
      <w:r w:rsidRPr="00312203">
        <w:t xml:space="preserve">East </w:t>
      </w:r>
      <w:proofErr w:type="spellStart"/>
      <w:r w:rsidRPr="00312203">
        <w:t>Leverett</w:t>
      </w:r>
      <w:proofErr w:type="spellEnd"/>
      <w:r w:rsidRPr="00312203">
        <w:t xml:space="preserve"> Meadow, </w:t>
      </w:r>
      <w:proofErr w:type="spellStart"/>
      <w:r w:rsidRPr="00312203">
        <w:t>Leverett</w:t>
      </w:r>
      <w:proofErr w:type="spellEnd"/>
      <w:r w:rsidRPr="00312203">
        <w:t>, Massachusetts.</w:t>
      </w:r>
      <w:proofErr w:type="gramEnd"/>
      <w:r w:rsidRPr="00312203">
        <w:t xml:space="preserve"> (0:10, 0:57, 1:13)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Play-211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Play-216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Play-217</w:t>
      </w:r>
    </w:p>
    <w:p w:rsidR="002A50E3" w:rsidRPr="00312203" w:rsidRDefault="002A50E3" w:rsidP="002A50E3">
      <w:pPr>
        <w:widowControl w:val="0"/>
        <w:spacing w:line="360" w:lineRule="auto"/>
      </w:pPr>
      <w:proofErr w:type="gramStart"/>
      <w:r w:rsidRPr="00312203">
        <w:rPr>
          <w:caps/>
        </w:rPr>
        <w:t>♫</w:t>
      </w:r>
      <w:r w:rsidRPr="00312203">
        <w:t>212.</w:t>
      </w:r>
      <w:proofErr w:type="gramEnd"/>
      <w:r w:rsidRPr="00312203">
        <w:t xml:space="preserve"> </w:t>
      </w:r>
      <w:proofErr w:type="gramStart"/>
      <w:r w:rsidRPr="00312203">
        <w:t>One song from each of two neighboring birds with similar songs, example 3.</w:t>
      </w:r>
      <w:proofErr w:type="gramEnd"/>
      <w:r w:rsidRPr="00312203">
        <w:t xml:space="preserve"> Longer recordings of each male: </w:t>
      </w:r>
      <w:r w:rsidRPr="00312203">
        <w:rPr>
          <w:caps/>
        </w:rPr>
        <w:t>♫</w:t>
      </w:r>
      <w:r w:rsidRPr="00312203">
        <w:t xml:space="preserve">218, </w:t>
      </w:r>
      <w:r w:rsidRPr="00312203">
        <w:rPr>
          <w:caps/>
        </w:rPr>
        <w:t>♫</w:t>
      </w:r>
      <w:r w:rsidRPr="00312203">
        <w:t xml:space="preserve">219. May 30, 2015. </w:t>
      </w:r>
      <w:proofErr w:type="gramStart"/>
      <w:r w:rsidRPr="00312203">
        <w:t xml:space="preserve">East </w:t>
      </w:r>
      <w:proofErr w:type="spellStart"/>
      <w:r w:rsidRPr="00312203">
        <w:t>Leverett</w:t>
      </w:r>
      <w:proofErr w:type="spellEnd"/>
      <w:r w:rsidRPr="00312203">
        <w:t xml:space="preserve"> Meadow, </w:t>
      </w:r>
      <w:proofErr w:type="spellStart"/>
      <w:r w:rsidRPr="00312203">
        <w:t>Leverett</w:t>
      </w:r>
      <w:proofErr w:type="spellEnd"/>
      <w:r w:rsidRPr="00312203">
        <w:t>, Massachusetts.</w:t>
      </w:r>
      <w:proofErr w:type="gramEnd"/>
      <w:r w:rsidRPr="00312203">
        <w:t xml:space="preserve"> (0:10, 0:53, 0:55)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Play-212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Play-218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Play-219</w:t>
      </w:r>
    </w:p>
    <w:p w:rsidR="002A50E3" w:rsidRPr="00312203" w:rsidRDefault="002A50E3" w:rsidP="002A50E3">
      <w:pPr>
        <w:widowControl w:val="0"/>
        <w:spacing w:line="360" w:lineRule="auto"/>
      </w:pPr>
      <w:proofErr w:type="gramStart"/>
      <w:r w:rsidRPr="00312203">
        <w:rPr>
          <w:caps/>
        </w:rPr>
        <w:t>♫</w:t>
      </w:r>
      <w:r w:rsidRPr="00312203">
        <w:t>213.</w:t>
      </w:r>
      <w:proofErr w:type="gramEnd"/>
      <w:r w:rsidRPr="00312203">
        <w:t xml:space="preserve"> </w:t>
      </w:r>
      <w:proofErr w:type="gramStart"/>
      <w:r w:rsidRPr="00312203">
        <w:t>One song from each of two neighboring birds with similar songs, example 4.</w:t>
      </w:r>
      <w:proofErr w:type="gramEnd"/>
      <w:r w:rsidRPr="00312203">
        <w:t xml:space="preserve"> Longer recordings of each male: </w:t>
      </w:r>
      <w:r w:rsidRPr="00312203">
        <w:rPr>
          <w:caps/>
        </w:rPr>
        <w:t>♫</w:t>
      </w:r>
      <w:r w:rsidRPr="00312203">
        <w:t xml:space="preserve">220, </w:t>
      </w:r>
      <w:r w:rsidRPr="00312203">
        <w:rPr>
          <w:caps/>
        </w:rPr>
        <w:t>♫</w:t>
      </w:r>
      <w:r w:rsidRPr="00312203">
        <w:t>221. June 3, 2016. Sax-</w:t>
      </w:r>
      <w:proofErr w:type="spellStart"/>
      <w:r w:rsidRPr="00312203">
        <w:t>Zim</w:t>
      </w:r>
      <w:proofErr w:type="spellEnd"/>
      <w:r w:rsidRPr="00312203">
        <w:t xml:space="preserve"> Bog, Minnesota. (0:11, 0:42, 0:37)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Play-213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t>Play-220</w:t>
      </w:r>
    </w:p>
    <w:p w:rsidR="001534C2" w:rsidRPr="00312203" w:rsidRDefault="001534C2" w:rsidP="001534C2">
      <w:pPr>
        <w:widowControl w:val="0"/>
        <w:spacing w:after="240" w:line="360" w:lineRule="auto"/>
        <w:jc w:val="center"/>
      </w:pPr>
      <w:r w:rsidRPr="00312203">
        <w:lastRenderedPageBreak/>
        <w:t>Play-221</w:t>
      </w:r>
    </w:p>
    <w:p w:rsidR="00045EF5" w:rsidRPr="00045EF5" w:rsidRDefault="00045EF5" w:rsidP="00045EF5">
      <w:pPr>
        <w:rPr>
          <w:rFonts w:eastAsia="Times New Roman" w:cs="Times New Roman"/>
          <w:color w:val="000000"/>
          <w:szCs w:val="24"/>
        </w:rPr>
      </w:pPr>
      <w:r w:rsidRPr="00312203">
        <w:t xml:space="preserve">See also Explore 26: </w:t>
      </w:r>
      <w:r w:rsidRPr="00312203">
        <w:rPr>
          <w:rFonts w:eastAsia="Times New Roman" w:cs="Times New Roman"/>
          <w:color w:val="000000"/>
          <w:szCs w:val="24"/>
        </w:rPr>
        <w:t>Neighboring male songbirds learn from each other.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45EF5"/>
    <w:rsid w:val="000714B6"/>
    <w:rsid w:val="001534C2"/>
    <w:rsid w:val="002A50E3"/>
    <w:rsid w:val="00312203"/>
    <w:rsid w:val="00372AC9"/>
    <w:rsid w:val="004B7FAB"/>
    <w:rsid w:val="006273C3"/>
    <w:rsid w:val="0093057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E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E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2019-08-31T12:00:00Z</dcterms:modified>
</cp:coreProperties>
</file>