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48" w:rsidRPr="00757BBE" w:rsidRDefault="00A55148" w:rsidP="00A55148">
      <w:pPr>
        <w:widowControl w:val="0"/>
        <w:spacing w:line="360" w:lineRule="auto"/>
      </w:pPr>
      <w:proofErr w:type="gramStart"/>
      <w:r w:rsidRPr="00757BBE">
        <w:t>♫335.</w:t>
      </w:r>
      <w:proofErr w:type="gramEnd"/>
      <w:r w:rsidRPr="00757BBE">
        <w:t xml:space="preserve"> </w:t>
      </w:r>
      <w:proofErr w:type="gramStart"/>
      <w:r w:rsidRPr="00757BBE">
        <w:t>Example 1.</w:t>
      </w:r>
      <w:proofErr w:type="gramEnd"/>
      <w:r w:rsidRPr="00757BBE">
        <w:t xml:space="preserve"> </w:t>
      </w:r>
      <w:proofErr w:type="gramStart"/>
      <w:r w:rsidRPr="00757BBE">
        <w:t>Mimicry of so many species.</w:t>
      </w:r>
      <w:proofErr w:type="gramEnd"/>
      <w:r w:rsidRPr="00757BBE">
        <w:t xml:space="preserve"> This list of the mimicked species I identify here also occurs in the book. Recording numbers in parentheses refer you to sample recordings of the model species. May 6, 2004. </w:t>
      </w:r>
      <w:proofErr w:type="gramStart"/>
      <w:r w:rsidRPr="00757BBE">
        <w:t>Willis Church, Glendale, Virginia.</w:t>
      </w:r>
      <w:proofErr w:type="gramEnd"/>
      <w:r w:rsidRPr="00757BBE">
        <w:t xml:space="preserve"> (7:25)</w:t>
      </w:r>
    </w:p>
    <w:p w:rsidR="00586233" w:rsidRPr="00757BBE" w:rsidRDefault="00586233" w:rsidP="00586233">
      <w:pPr>
        <w:widowControl w:val="0"/>
        <w:spacing w:line="360" w:lineRule="auto"/>
        <w:jc w:val="center"/>
        <w:sectPr w:rsidR="00586233" w:rsidRPr="00757BB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57BBE">
        <w:t>Play-335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lastRenderedPageBreak/>
        <w:t>0:03, house sparrow (♫363-368)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0:30, northern flicker </w:t>
      </w:r>
      <w:proofErr w:type="spellStart"/>
      <w:r w:rsidR="00096A8E" w:rsidRPr="00757BBE">
        <w:rPr>
          <w:rFonts w:eastAsia="Times New Roman" w:cs="Times New Roman"/>
          <w:i/>
          <w:color w:val="000000"/>
          <w:szCs w:val="24"/>
        </w:rPr>
        <w:t>klee</w:t>
      </w:r>
      <w:r w:rsidRPr="00757BBE">
        <w:rPr>
          <w:rFonts w:eastAsia="Times New Roman" w:cs="Times New Roman"/>
          <w:i/>
          <w:color w:val="000000"/>
          <w:szCs w:val="24"/>
        </w:rPr>
        <w:t>-yer</w:t>
      </w:r>
      <w:proofErr w:type="spellEnd"/>
      <w:r w:rsidRPr="00757BBE">
        <w:rPr>
          <w:rFonts w:eastAsia="Times New Roman" w:cs="Times New Roman"/>
          <w:i/>
          <w:color w:val="000000"/>
          <w:szCs w:val="24"/>
        </w:rPr>
        <w:t>!</w:t>
      </w:r>
      <w:r w:rsidRPr="00757BBE">
        <w:rPr>
          <w:rFonts w:eastAsia="Times New Roman" w:cs="Times New Roman"/>
          <w:color w:val="000000"/>
          <w:szCs w:val="24"/>
        </w:rPr>
        <w:t> </w:t>
      </w:r>
      <w:proofErr w:type="gramStart"/>
      <w:r w:rsidRPr="00757BBE">
        <w:rPr>
          <w:rFonts w:eastAsia="Times New Roman" w:cs="Times New Roman"/>
          <w:color w:val="000000"/>
          <w:szCs w:val="24"/>
        </w:rPr>
        <w:t>call</w:t>
      </w:r>
      <w:proofErr w:type="gramEnd"/>
      <w:r w:rsidRPr="00757BBE">
        <w:rPr>
          <w:rFonts w:eastAsia="Times New Roman" w:cs="Times New Roman"/>
          <w:color w:val="000000"/>
          <w:szCs w:val="24"/>
        </w:rPr>
        <w:t xml:space="preserve"> 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0:50, purple martin (♫514)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1:10, blue jay (♫356-460)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1:47, common yellowthroat (♫210-221)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2:00, common yellowthroat (♫210-221)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2:07, great crested flycatcher (♫477-478)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2:14, northern flicker </w:t>
      </w:r>
      <w:proofErr w:type="spellStart"/>
      <w:r w:rsidR="00096A8E" w:rsidRPr="00757BBE">
        <w:rPr>
          <w:rFonts w:eastAsia="Times New Roman" w:cs="Times New Roman"/>
          <w:i/>
          <w:color w:val="000000"/>
          <w:szCs w:val="24"/>
        </w:rPr>
        <w:t>klee</w:t>
      </w:r>
      <w:r w:rsidRPr="00757BBE">
        <w:rPr>
          <w:rFonts w:eastAsia="Times New Roman" w:cs="Times New Roman"/>
          <w:i/>
          <w:color w:val="000000"/>
          <w:szCs w:val="24"/>
        </w:rPr>
        <w:t>-yer</w:t>
      </w:r>
      <w:proofErr w:type="spellEnd"/>
      <w:r w:rsidRPr="00757BBE">
        <w:rPr>
          <w:rFonts w:eastAsia="Times New Roman" w:cs="Times New Roman"/>
          <w:i/>
          <w:color w:val="000000"/>
          <w:szCs w:val="24"/>
        </w:rPr>
        <w:t>!</w:t>
      </w:r>
      <w:r w:rsidRPr="00757BBE">
        <w:rPr>
          <w:rFonts w:eastAsia="Times New Roman" w:cs="Times New Roman"/>
          <w:color w:val="000000"/>
          <w:szCs w:val="24"/>
        </w:rPr>
        <w:t> </w:t>
      </w:r>
      <w:proofErr w:type="gramStart"/>
      <w:r w:rsidRPr="00757BBE">
        <w:rPr>
          <w:rFonts w:eastAsia="Times New Roman" w:cs="Times New Roman"/>
          <w:color w:val="000000"/>
          <w:szCs w:val="24"/>
        </w:rPr>
        <w:t>call</w:t>
      </w:r>
      <w:proofErr w:type="gramEnd"/>
      <w:r w:rsidRPr="00757BBE">
        <w:rPr>
          <w:rFonts w:eastAsia="Times New Roman" w:cs="Times New Roman"/>
          <w:color w:val="000000"/>
          <w:szCs w:val="24"/>
        </w:rPr>
        <w:t xml:space="preserve"> 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2:21, blue jay (♫356-460)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2:37, Carolina wren (♫167)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2:48, northern cardinal (♫400-403)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2:56, Carolina wren (♫167)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3:07, eastern bluebird (♫479)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3:20, purple martin? (♫514)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3:29, blue jay (♫356-460)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3:47, wood thrush (♫116, 439)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4:18, northern cardinal (♫400-403)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4:27, tufted titmouse (♫391, 392)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5:01, northern flicker </w:t>
      </w:r>
      <w:proofErr w:type="spellStart"/>
      <w:r w:rsidR="00096A8E" w:rsidRPr="00757BBE">
        <w:rPr>
          <w:rFonts w:eastAsia="Times New Roman" w:cs="Times New Roman"/>
          <w:i/>
          <w:color w:val="000000"/>
          <w:szCs w:val="24"/>
        </w:rPr>
        <w:t>klee</w:t>
      </w:r>
      <w:r w:rsidRPr="00757BBE">
        <w:rPr>
          <w:rFonts w:eastAsia="Times New Roman" w:cs="Times New Roman"/>
          <w:i/>
          <w:color w:val="000000"/>
          <w:szCs w:val="24"/>
        </w:rPr>
        <w:t>-yer</w:t>
      </w:r>
      <w:proofErr w:type="spellEnd"/>
      <w:r w:rsidRPr="00757BBE">
        <w:rPr>
          <w:rFonts w:eastAsia="Times New Roman" w:cs="Times New Roman"/>
          <w:i/>
          <w:color w:val="000000"/>
          <w:szCs w:val="24"/>
        </w:rPr>
        <w:t>!</w:t>
      </w:r>
      <w:r w:rsidRPr="00757BBE">
        <w:rPr>
          <w:rFonts w:eastAsia="Times New Roman" w:cs="Times New Roman"/>
          <w:color w:val="000000"/>
          <w:szCs w:val="24"/>
        </w:rPr>
        <w:t> </w:t>
      </w:r>
      <w:proofErr w:type="gramStart"/>
      <w:r w:rsidRPr="00757BBE">
        <w:rPr>
          <w:rFonts w:eastAsia="Times New Roman" w:cs="Times New Roman"/>
          <w:color w:val="000000"/>
          <w:szCs w:val="24"/>
        </w:rPr>
        <w:t>call</w:t>
      </w:r>
      <w:proofErr w:type="gramEnd"/>
      <w:r w:rsidRPr="00757BBE">
        <w:rPr>
          <w:rFonts w:eastAsia="Times New Roman" w:cs="Times New Roman"/>
          <w:color w:val="000000"/>
          <w:szCs w:val="24"/>
        </w:rPr>
        <w:t xml:space="preserve"> 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5:04, blue jay (♫356-460)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lastRenderedPageBreak/>
        <w:t>5:12, killdeer? (♫33, 34)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5:32, eastern phoebe! </w:t>
      </w:r>
      <w:r w:rsidRPr="00757BBE">
        <w:rPr>
          <w:rFonts w:eastAsia="Times New Roman" w:cs="Times New Roman"/>
          <w:i/>
          <w:color w:val="000000"/>
          <w:szCs w:val="24"/>
        </w:rPr>
        <w:t>FEE-bee</w:t>
      </w:r>
      <w:r w:rsidRPr="00757BBE">
        <w:rPr>
          <w:rFonts w:eastAsia="Times New Roman" w:cs="Times New Roman"/>
          <w:color w:val="000000"/>
          <w:szCs w:val="24"/>
        </w:rPr>
        <w:t> song (♫148, 154)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6:04, great crested flycatcher? (♫477-478)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6:16, belted kingfisher?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6:19, wood thrush (♫116, 439)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6:27, common yellowthroat (♫210-221)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6:40, purple martin (♫514)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6:48, blue jay (♫356-460)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6:53, house finch (♫90-93)</w:t>
      </w:r>
    </w:p>
    <w:p w:rsidR="00A55148" w:rsidRPr="00757BBE" w:rsidRDefault="00A55148" w:rsidP="00A55148">
      <w:pPr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7:01, tufted titmouse (♫391, 392)</w:t>
      </w:r>
    </w:p>
    <w:p w:rsidR="00A55148" w:rsidRPr="00757BBE" w:rsidRDefault="00A55148" w:rsidP="00A55148">
      <w:pPr>
        <w:widowControl w:val="0"/>
        <w:spacing w:line="360" w:lineRule="auto"/>
        <w:sectPr w:rsidR="00A55148" w:rsidRPr="00757BBE" w:rsidSect="005A76C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5148" w:rsidRPr="00757BBE" w:rsidRDefault="00A55148" w:rsidP="00A55148">
      <w:pPr>
        <w:widowControl w:val="0"/>
        <w:spacing w:line="360" w:lineRule="auto"/>
      </w:pPr>
      <w:proofErr w:type="gramStart"/>
      <w:r w:rsidRPr="00757BBE">
        <w:lastRenderedPageBreak/>
        <w:t>♫336.</w:t>
      </w:r>
      <w:proofErr w:type="gramEnd"/>
      <w:r w:rsidRPr="00757BBE">
        <w:t xml:space="preserve"> Example 2, an equally fine mimic, telling of robins, cardinals, flickers, blue jays, killdeer, great crested flycatchers, and more. May 19, 2010. </w:t>
      </w:r>
      <w:proofErr w:type="gramStart"/>
      <w:r w:rsidRPr="00757BBE">
        <w:t>Lake Anna State Park, Spotsylvania, Virginia.</w:t>
      </w:r>
      <w:proofErr w:type="gramEnd"/>
      <w:r w:rsidRPr="00757BBE">
        <w:t xml:space="preserve"> (7:06) </w:t>
      </w:r>
      <w:proofErr w:type="gramStart"/>
      <w:r w:rsidRPr="00757BBE">
        <w:t>In</w:t>
      </w:r>
      <w:proofErr w:type="gramEnd"/>
      <w:r w:rsidRPr="00757BBE">
        <w:t xml:space="preserve"> the first minute, the most obvious mimicr</w:t>
      </w:r>
      <w:r w:rsidR="00096A8E">
        <w:t>ies</w:t>
      </w:r>
      <w:r w:rsidRPr="00757BBE">
        <w:t xml:space="preserve"> that I hear are the following (this list also occurs in the book):</w:t>
      </w:r>
    </w:p>
    <w:p w:rsidR="00586233" w:rsidRPr="00757BBE" w:rsidRDefault="00586233" w:rsidP="00586233">
      <w:pPr>
        <w:widowControl w:val="0"/>
        <w:spacing w:line="360" w:lineRule="auto"/>
        <w:jc w:val="center"/>
      </w:pPr>
      <w:r w:rsidRPr="00757BBE">
        <w:t>Play-336</w:t>
      </w:r>
    </w:p>
    <w:p w:rsidR="00A55148" w:rsidRPr="00757BBE" w:rsidRDefault="00A55148" w:rsidP="00A55148">
      <w:pPr>
        <w:tabs>
          <w:tab w:val="left" w:pos="2073"/>
        </w:tabs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0:02-0:07, American robin (♫18-20)</w:t>
      </w:r>
    </w:p>
    <w:p w:rsidR="00A55148" w:rsidRPr="00757BBE" w:rsidRDefault="00A55148" w:rsidP="00A55148">
      <w:pPr>
        <w:tabs>
          <w:tab w:val="left" w:pos="2073"/>
        </w:tabs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0:09, American robin (a different call) (♫18-20)</w:t>
      </w:r>
    </w:p>
    <w:p w:rsidR="00A55148" w:rsidRPr="00757BBE" w:rsidRDefault="00A55148" w:rsidP="00A55148">
      <w:pPr>
        <w:tabs>
          <w:tab w:val="left" w:pos="2073"/>
        </w:tabs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proofErr w:type="gramStart"/>
      <w:r w:rsidRPr="00757BBE">
        <w:rPr>
          <w:rFonts w:eastAsia="Times New Roman" w:cs="Times New Roman"/>
          <w:color w:val="000000"/>
          <w:szCs w:val="24"/>
        </w:rPr>
        <w:t>0:16,</w:t>
      </w:r>
      <w:proofErr w:type="gramEnd"/>
      <w:r w:rsidRPr="00757BBE">
        <w:rPr>
          <w:rFonts w:eastAsia="Times New Roman" w:cs="Times New Roman"/>
          <w:color w:val="000000"/>
          <w:szCs w:val="24"/>
        </w:rPr>
        <w:t xml:space="preserve"> swallow calls</w:t>
      </w:r>
    </w:p>
    <w:p w:rsidR="00A55148" w:rsidRPr="00757BBE" w:rsidRDefault="00A55148" w:rsidP="00A55148">
      <w:pPr>
        <w:tabs>
          <w:tab w:val="left" w:pos="2073"/>
        </w:tabs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0:17, northern cardinal (♫400-403)</w:t>
      </w:r>
    </w:p>
    <w:p w:rsidR="00A55148" w:rsidRPr="00757BBE" w:rsidRDefault="00A55148" w:rsidP="00A55148">
      <w:pPr>
        <w:tabs>
          <w:tab w:val="left" w:pos="2073"/>
        </w:tabs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 xml:space="preserve">0:26-0:29, northern flicker </w:t>
      </w:r>
      <w:proofErr w:type="spellStart"/>
      <w:r w:rsidRPr="00757BBE">
        <w:rPr>
          <w:rFonts w:eastAsia="Times New Roman" w:cs="Times New Roman"/>
          <w:i/>
          <w:color w:val="000000"/>
          <w:szCs w:val="24"/>
        </w:rPr>
        <w:t>wik-wik</w:t>
      </w:r>
      <w:proofErr w:type="spellEnd"/>
      <w:r w:rsidRPr="00757BBE">
        <w:rPr>
          <w:rFonts w:eastAsia="Times New Roman" w:cs="Times New Roman"/>
          <w:color w:val="000000"/>
          <w:szCs w:val="24"/>
        </w:rPr>
        <w:t xml:space="preserve"> song (♫69)</w:t>
      </w:r>
    </w:p>
    <w:p w:rsidR="00A55148" w:rsidRPr="00757BBE" w:rsidRDefault="00A55148" w:rsidP="00A55148">
      <w:pPr>
        <w:tabs>
          <w:tab w:val="left" w:pos="2073"/>
        </w:tabs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0:38-0:42, blue jay calls (♫356-460)</w:t>
      </w:r>
    </w:p>
    <w:p w:rsidR="00A55148" w:rsidRPr="00757BBE" w:rsidRDefault="00A55148" w:rsidP="00A55148">
      <w:pPr>
        <w:tabs>
          <w:tab w:val="left" w:pos="2073"/>
        </w:tabs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0:42, killdeer (♫</w:t>
      </w:r>
      <w:r w:rsidR="00677F3B">
        <w:rPr>
          <w:rFonts w:eastAsia="Times New Roman" w:cs="Times New Roman"/>
          <w:color w:val="000000"/>
          <w:szCs w:val="24"/>
        </w:rPr>
        <w:t>33, 34</w:t>
      </w:r>
      <w:r w:rsidRPr="00757BBE">
        <w:rPr>
          <w:rFonts w:eastAsia="Times New Roman" w:cs="Times New Roman"/>
          <w:color w:val="000000"/>
          <w:szCs w:val="24"/>
        </w:rPr>
        <w:t>)</w:t>
      </w:r>
    </w:p>
    <w:p w:rsidR="00A55148" w:rsidRPr="00757BBE" w:rsidRDefault="00A55148" w:rsidP="00A55148">
      <w:pPr>
        <w:tabs>
          <w:tab w:val="left" w:pos="2073"/>
        </w:tabs>
        <w:spacing w:after="120" w:line="360" w:lineRule="auto"/>
        <w:ind w:left="360" w:hanging="360"/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 xml:space="preserve">0:48, 0:53, great crested </w:t>
      </w:r>
      <w:proofErr w:type="gramStart"/>
      <w:r w:rsidRPr="00757BBE">
        <w:rPr>
          <w:rFonts w:eastAsia="Times New Roman" w:cs="Times New Roman"/>
          <w:color w:val="000000"/>
          <w:szCs w:val="24"/>
        </w:rPr>
        <w:t>flycatcher  (</w:t>
      </w:r>
      <w:proofErr w:type="gramEnd"/>
      <w:r w:rsidRPr="00757BBE">
        <w:rPr>
          <w:rFonts w:eastAsia="Times New Roman" w:cs="Times New Roman"/>
          <w:color w:val="000000"/>
          <w:szCs w:val="24"/>
        </w:rPr>
        <w:t>♫477-478)</w:t>
      </w:r>
    </w:p>
    <w:p w:rsidR="00A55148" w:rsidRPr="00757BBE" w:rsidRDefault="00A55148" w:rsidP="00A55148">
      <w:pPr>
        <w:widowControl w:val="0"/>
        <w:spacing w:line="360" w:lineRule="auto"/>
      </w:pPr>
    </w:p>
    <w:p w:rsidR="00677F3B" w:rsidRDefault="00A55148" w:rsidP="00A55148">
      <w:pPr>
        <w:spacing w:after="120" w:line="360" w:lineRule="auto"/>
        <w:rPr>
          <w:rFonts w:eastAsia="Times New Roman" w:cs="Times New Roman"/>
          <w:color w:val="474441"/>
          <w:szCs w:val="24"/>
        </w:rPr>
      </w:pPr>
      <w:proofErr w:type="gramStart"/>
      <w:r w:rsidRPr="00757BBE">
        <w:t>♫337.</w:t>
      </w:r>
      <w:proofErr w:type="gramEnd"/>
      <w:r w:rsidRPr="00757BBE">
        <w:t xml:space="preserve"> Example 3; western mockingbirds have an entirely different repertoire of mimicked sounds. June 7, 2008. </w:t>
      </w:r>
      <w:proofErr w:type="gramStart"/>
      <w:r w:rsidRPr="00757BBE">
        <w:t>Lake Scott State Park, Scott City, Kansas.</w:t>
      </w:r>
      <w:proofErr w:type="gramEnd"/>
      <w:r w:rsidRPr="00757BBE">
        <w:t xml:space="preserve"> (10:18)</w:t>
      </w:r>
      <w:r w:rsidRPr="00757BBE">
        <w:rPr>
          <w:rFonts w:eastAsia="Times New Roman" w:cs="Times New Roman"/>
          <w:color w:val="474441"/>
          <w:szCs w:val="24"/>
        </w:rPr>
        <w:t xml:space="preserve"> </w:t>
      </w:r>
    </w:p>
    <w:p w:rsidR="00A55148" w:rsidRPr="00757BBE" w:rsidRDefault="00A55148" w:rsidP="00A55148">
      <w:pPr>
        <w:spacing w:after="120" w:line="360" w:lineRule="auto"/>
        <w:rPr>
          <w:rFonts w:eastAsia="Times New Roman" w:cs="Times New Roman"/>
          <w:color w:val="474441"/>
          <w:szCs w:val="24"/>
        </w:rPr>
      </w:pPr>
      <w:r w:rsidRPr="00757BBE">
        <w:rPr>
          <w:rFonts w:eastAsia="Times New Roman" w:cs="Times New Roman"/>
          <w:color w:val="474441"/>
          <w:szCs w:val="24"/>
        </w:rPr>
        <w:t xml:space="preserve">I hear the following </w:t>
      </w:r>
      <w:r w:rsidRPr="00757BBE">
        <w:t>(examples also listed in book’s text)</w:t>
      </w:r>
      <w:r w:rsidRPr="00757BBE">
        <w:rPr>
          <w:rFonts w:eastAsia="Times New Roman" w:cs="Times New Roman"/>
          <w:color w:val="474441"/>
          <w:szCs w:val="24"/>
        </w:rPr>
        <w:t>:</w:t>
      </w:r>
    </w:p>
    <w:p w:rsidR="00586233" w:rsidRPr="00757BBE" w:rsidRDefault="00586233" w:rsidP="00586233">
      <w:pPr>
        <w:widowControl w:val="0"/>
        <w:spacing w:line="360" w:lineRule="auto"/>
        <w:jc w:val="center"/>
      </w:pPr>
      <w:r w:rsidRPr="00757BBE">
        <w:t>Play-337</w:t>
      </w:r>
    </w:p>
    <w:p w:rsidR="008B56E0" w:rsidRPr="008C1127" w:rsidRDefault="008B56E0" w:rsidP="008B56E0">
      <w:pPr>
        <w:shd w:val="clear" w:color="auto" w:fill="FFFFFF"/>
        <w:spacing w:after="120" w:line="390" w:lineRule="atLeast"/>
        <w:rPr>
          <w:rFonts w:eastAsia="Times New Roman" w:cs="Times New Roman"/>
          <w:szCs w:val="24"/>
        </w:rPr>
      </w:pPr>
      <w:r w:rsidRPr="008C1127">
        <w:rPr>
          <w:rFonts w:eastAsia="Times New Roman" w:cs="Times New Roman"/>
          <w:szCs w:val="24"/>
        </w:rPr>
        <w:t xml:space="preserve">Western kingbird (0:00–0:08, 0:41–0:48, 3:43–3:56, 6:49–6:52) </w:t>
      </w:r>
      <w:r w:rsidRPr="008C1127">
        <w:rPr>
          <w:rFonts w:eastAsia="Times New Roman" w:cs="Times New Roman"/>
          <w:color w:val="474441"/>
          <w:szCs w:val="24"/>
        </w:rPr>
        <w:t>(</w:t>
      </w:r>
      <w:r w:rsidRPr="008C1127">
        <w:rPr>
          <w:rFonts w:eastAsia="Times New Roman" w:cs="Times New Roman"/>
          <w:color w:val="000000"/>
          <w:szCs w:val="24"/>
        </w:rPr>
        <w:t>♫</w:t>
      </w:r>
      <w:r w:rsidRPr="008C1127">
        <w:rPr>
          <w:rFonts w:eastAsia="Times New Roman" w:cs="Times New Roman"/>
          <w:color w:val="474441"/>
          <w:szCs w:val="24"/>
        </w:rPr>
        <w:t>613)</w:t>
      </w:r>
    </w:p>
    <w:p w:rsidR="008B56E0" w:rsidRPr="008C1127" w:rsidRDefault="008B56E0" w:rsidP="008B56E0">
      <w:pPr>
        <w:tabs>
          <w:tab w:val="left" w:pos="6480"/>
        </w:tabs>
        <w:spacing w:after="120" w:line="390" w:lineRule="atLeast"/>
        <w:rPr>
          <w:rFonts w:eastAsia="Times New Roman" w:cs="Times New Roman"/>
          <w:szCs w:val="24"/>
          <w:shd w:val="clear" w:color="auto" w:fill="FFFFFF"/>
        </w:rPr>
      </w:pPr>
      <w:r w:rsidRPr="008C1127">
        <w:rPr>
          <w:rFonts w:eastAsia="Times New Roman" w:cs="Times New Roman"/>
          <w:szCs w:val="24"/>
          <w:shd w:val="clear" w:color="auto" w:fill="FFFFFF"/>
        </w:rPr>
        <w:t>Black-billed magpie (same calls at 0:08</w:t>
      </w:r>
      <w:r w:rsidRPr="008C1127">
        <w:rPr>
          <w:rFonts w:eastAsia="Times New Roman" w:cs="Times New Roman"/>
          <w:szCs w:val="24"/>
        </w:rPr>
        <w:t>–</w:t>
      </w:r>
      <w:r w:rsidRPr="008C1127">
        <w:rPr>
          <w:rFonts w:eastAsia="Times New Roman" w:cs="Times New Roman"/>
          <w:szCs w:val="24"/>
          <w:shd w:val="clear" w:color="auto" w:fill="FFFFFF"/>
        </w:rPr>
        <w:t>0:12, 7:03)</w:t>
      </w:r>
      <w:r w:rsidRPr="008C1127">
        <w:rPr>
          <w:rFonts w:eastAsia="Times New Roman" w:cs="Times New Roman"/>
          <w:szCs w:val="24"/>
          <w:shd w:val="clear" w:color="auto" w:fill="FFFFFF"/>
        </w:rPr>
        <w:tab/>
      </w:r>
    </w:p>
    <w:p w:rsidR="008B56E0" w:rsidRPr="008C1127" w:rsidRDefault="008B56E0" w:rsidP="008B56E0">
      <w:pPr>
        <w:tabs>
          <w:tab w:val="left" w:pos="2451"/>
        </w:tabs>
        <w:spacing w:after="120" w:line="390" w:lineRule="atLeast"/>
        <w:rPr>
          <w:rFonts w:eastAsia="Times New Roman" w:cs="Times New Roman"/>
          <w:color w:val="474441"/>
          <w:szCs w:val="24"/>
        </w:rPr>
      </w:pPr>
      <w:proofErr w:type="gramStart"/>
      <w:r w:rsidRPr="008C1127">
        <w:rPr>
          <w:rFonts w:eastAsia="Times New Roman" w:cs="Times New Roman"/>
          <w:szCs w:val="24"/>
        </w:rPr>
        <w:t>Rock wren.</w:t>
      </w:r>
      <w:proofErr w:type="gramEnd"/>
      <w:r w:rsidRPr="008C1127">
        <w:rPr>
          <w:rFonts w:eastAsia="Times New Roman" w:cs="Times New Roman"/>
          <w:szCs w:val="24"/>
        </w:rPr>
        <w:t xml:space="preserve"> So much material reminds one of rock wren songs (e.g., 0:13–0:31, most of 3:56–4:46, 7:06–7:22, 8:58–9:02) </w:t>
      </w:r>
      <w:r w:rsidRPr="008C1127">
        <w:rPr>
          <w:rFonts w:eastAsia="Times New Roman" w:cs="Times New Roman"/>
          <w:color w:val="474441"/>
          <w:szCs w:val="24"/>
        </w:rPr>
        <w:t>(</w:t>
      </w:r>
      <w:r w:rsidRPr="008C1127">
        <w:rPr>
          <w:rFonts w:eastAsia="Times New Roman" w:cs="Times New Roman"/>
          <w:color w:val="000000"/>
          <w:szCs w:val="24"/>
        </w:rPr>
        <w:t>♫</w:t>
      </w:r>
      <w:r w:rsidRPr="008C1127">
        <w:rPr>
          <w:rFonts w:eastAsia="Times New Roman" w:cs="Times New Roman"/>
          <w:color w:val="474441"/>
          <w:szCs w:val="24"/>
        </w:rPr>
        <w:t xml:space="preserve">405, </w:t>
      </w:r>
      <w:r w:rsidRPr="008C1127">
        <w:rPr>
          <w:rFonts w:eastAsia="Times New Roman" w:cs="Times New Roman"/>
          <w:color w:val="000000"/>
          <w:szCs w:val="24"/>
        </w:rPr>
        <w:t>♫</w:t>
      </w:r>
      <w:r w:rsidRPr="008C1127">
        <w:rPr>
          <w:rFonts w:eastAsia="Times New Roman" w:cs="Times New Roman"/>
          <w:color w:val="474441"/>
          <w:szCs w:val="24"/>
        </w:rPr>
        <w:t>406)</w:t>
      </w:r>
    </w:p>
    <w:p w:rsidR="008B56E0" w:rsidRPr="008C1127" w:rsidRDefault="008B56E0" w:rsidP="008B56E0">
      <w:pPr>
        <w:tabs>
          <w:tab w:val="left" w:pos="2451"/>
        </w:tabs>
        <w:spacing w:after="120" w:line="390" w:lineRule="atLeast"/>
        <w:rPr>
          <w:rFonts w:eastAsia="Times New Roman" w:cs="Times New Roman"/>
          <w:color w:val="474441"/>
          <w:szCs w:val="24"/>
        </w:rPr>
      </w:pPr>
      <w:r w:rsidRPr="008C1127">
        <w:rPr>
          <w:rFonts w:eastAsia="Times New Roman" w:cs="Times New Roman"/>
          <w:szCs w:val="24"/>
        </w:rPr>
        <w:t>American robin (0:33–0:40) </w:t>
      </w:r>
      <w:r w:rsidRPr="008C1127">
        <w:rPr>
          <w:rFonts w:eastAsia="Times New Roman" w:cs="Times New Roman"/>
          <w:color w:val="474441"/>
          <w:szCs w:val="24"/>
        </w:rPr>
        <w:t>(</w:t>
      </w:r>
      <w:r w:rsidRPr="008C1127">
        <w:rPr>
          <w:rFonts w:eastAsia="Times New Roman" w:cs="Times New Roman"/>
          <w:color w:val="000000"/>
          <w:szCs w:val="24"/>
        </w:rPr>
        <w:t>♫18–20</w:t>
      </w:r>
      <w:r w:rsidRPr="008C1127">
        <w:rPr>
          <w:rFonts w:eastAsia="Times New Roman" w:cs="Times New Roman"/>
          <w:color w:val="474441"/>
          <w:szCs w:val="24"/>
        </w:rPr>
        <w:t>)</w:t>
      </w:r>
    </w:p>
    <w:p w:rsidR="008B56E0" w:rsidRPr="008C1127" w:rsidRDefault="008B56E0" w:rsidP="008B56E0">
      <w:pPr>
        <w:spacing w:after="120" w:line="390" w:lineRule="atLeast"/>
        <w:rPr>
          <w:rFonts w:eastAsia="Times New Roman" w:cs="Times New Roman"/>
          <w:szCs w:val="24"/>
          <w:shd w:val="clear" w:color="auto" w:fill="FFFFFF"/>
        </w:rPr>
      </w:pPr>
      <w:r w:rsidRPr="008C1127">
        <w:rPr>
          <w:rFonts w:eastAsia="Times New Roman" w:cs="Times New Roman"/>
          <w:szCs w:val="24"/>
          <w:shd w:val="clear" w:color="auto" w:fill="FFFFFF"/>
        </w:rPr>
        <w:t xml:space="preserve">Northern cardinals (1:45–1:47, 3:31–3:35, 6:58–7:01, 8:35–8:41) </w:t>
      </w:r>
      <w:r w:rsidRPr="008C1127">
        <w:rPr>
          <w:rFonts w:eastAsia="Times New Roman" w:cs="Times New Roman"/>
          <w:color w:val="474441"/>
          <w:szCs w:val="24"/>
        </w:rPr>
        <w:t>(</w:t>
      </w:r>
      <w:r w:rsidRPr="008C1127">
        <w:rPr>
          <w:rFonts w:eastAsia="Times New Roman" w:cs="Times New Roman"/>
          <w:color w:val="000000"/>
          <w:szCs w:val="24"/>
        </w:rPr>
        <w:t>♫400–403</w:t>
      </w:r>
      <w:r w:rsidRPr="008C1127">
        <w:rPr>
          <w:rFonts w:eastAsia="Times New Roman" w:cs="Times New Roman"/>
          <w:color w:val="474441"/>
          <w:szCs w:val="24"/>
        </w:rPr>
        <w:t>)</w:t>
      </w:r>
    </w:p>
    <w:p w:rsidR="008B56E0" w:rsidRPr="008C1127" w:rsidRDefault="008B56E0" w:rsidP="008B56E0">
      <w:pPr>
        <w:spacing w:after="120" w:line="390" w:lineRule="atLeast"/>
        <w:rPr>
          <w:rFonts w:eastAsia="Times New Roman" w:cs="Times New Roman"/>
          <w:szCs w:val="24"/>
          <w:shd w:val="clear" w:color="auto" w:fill="FFFFFF"/>
        </w:rPr>
      </w:pPr>
      <w:r w:rsidRPr="008C1127">
        <w:rPr>
          <w:rFonts w:eastAsia="Times New Roman" w:cs="Times New Roman"/>
          <w:szCs w:val="24"/>
          <w:shd w:val="clear" w:color="auto" w:fill="FFFFFF"/>
        </w:rPr>
        <w:t xml:space="preserve">House sparrow (2:15–2:31, 8:43) </w:t>
      </w:r>
      <w:r w:rsidRPr="008C1127">
        <w:rPr>
          <w:rFonts w:eastAsia="Times New Roman" w:cs="Times New Roman"/>
          <w:color w:val="474441"/>
          <w:szCs w:val="24"/>
        </w:rPr>
        <w:t>(</w:t>
      </w:r>
      <w:r w:rsidRPr="008C1127">
        <w:rPr>
          <w:rFonts w:eastAsia="Times New Roman" w:cs="Times New Roman"/>
          <w:color w:val="000000"/>
          <w:szCs w:val="24"/>
        </w:rPr>
        <w:t>♫363–368</w:t>
      </w:r>
      <w:r w:rsidRPr="008C1127">
        <w:rPr>
          <w:rFonts w:eastAsia="Times New Roman" w:cs="Times New Roman"/>
          <w:color w:val="474441"/>
          <w:szCs w:val="24"/>
        </w:rPr>
        <w:t>)</w:t>
      </w:r>
    </w:p>
    <w:p w:rsidR="008B56E0" w:rsidRPr="008C1127" w:rsidRDefault="008B56E0" w:rsidP="008B56E0">
      <w:pPr>
        <w:spacing w:after="120" w:line="390" w:lineRule="atLeast"/>
        <w:rPr>
          <w:rFonts w:eastAsia="Times New Roman" w:cs="Times New Roman"/>
          <w:color w:val="474441"/>
          <w:szCs w:val="24"/>
        </w:rPr>
      </w:pPr>
      <w:proofErr w:type="gramStart"/>
      <w:r w:rsidRPr="008C1127">
        <w:rPr>
          <w:rFonts w:eastAsia="Times New Roman" w:cs="Times New Roman"/>
          <w:szCs w:val="24"/>
          <w:shd w:val="clear" w:color="auto" w:fill="FFFFFF"/>
        </w:rPr>
        <w:lastRenderedPageBreak/>
        <w:t>Northern flicker </w:t>
      </w:r>
      <w:proofErr w:type="spellStart"/>
      <w:r w:rsidRPr="008C1127">
        <w:rPr>
          <w:rFonts w:eastAsia="Times New Roman" w:cs="Times New Roman"/>
          <w:i/>
          <w:iCs/>
          <w:szCs w:val="24"/>
          <w:shd w:val="clear" w:color="auto" w:fill="FFFFFF"/>
        </w:rPr>
        <w:t>wik-wik-wik</w:t>
      </w:r>
      <w:proofErr w:type="spellEnd"/>
      <w:r w:rsidRPr="008C1127">
        <w:rPr>
          <w:rFonts w:eastAsia="Times New Roman" w:cs="Times New Roman"/>
          <w:szCs w:val="24"/>
          <w:shd w:val="clear" w:color="auto" w:fill="FFFFFF"/>
        </w:rPr>
        <w:t> song?</w:t>
      </w:r>
      <w:proofErr w:type="gramEnd"/>
      <w:r w:rsidRPr="008C1127">
        <w:rPr>
          <w:rFonts w:eastAsia="Times New Roman" w:cs="Times New Roman"/>
          <w:szCs w:val="24"/>
          <w:shd w:val="clear" w:color="auto" w:fill="FFFFFF"/>
        </w:rPr>
        <w:t xml:space="preserve"> (2:52–2:58) </w:t>
      </w:r>
      <w:r w:rsidRPr="008C1127">
        <w:rPr>
          <w:rFonts w:eastAsia="Times New Roman" w:cs="Times New Roman"/>
          <w:color w:val="474441"/>
          <w:szCs w:val="24"/>
        </w:rPr>
        <w:t>(</w:t>
      </w:r>
      <w:r w:rsidRPr="008C1127">
        <w:rPr>
          <w:rFonts w:eastAsia="Times New Roman" w:cs="Times New Roman"/>
          <w:color w:val="000000"/>
          <w:szCs w:val="24"/>
        </w:rPr>
        <w:t>♫69</w:t>
      </w:r>
      <w:r w:rsidRPr="008C1127">
        <w:rPr>
          <w:rFonts w:eastAsia="Times New Roman" w:cs="Times New Roman"/>
          <w:color w:val="474441"/>
          <w:szCs w:val="24"/>
        </w:rPr>
        <w:t>)</w:t>
      </w:r>
    </w:p>
    <w:p w:rsidR="008B56E0" w:rsidRPr="008C1127" w:rsidRDefault="008B56E0" w:rsidP="008B56E0">
      <w:pPr>
        <w:shd w:val="clear" w:color="auto" w:fill="FFFFFF"/>
        <w:spacing w:after="120" w:line="390" w:lineRule="atLeast"/>
        <w:rPr>
          <w:rFonts w:eastAsia="Times New Roman" w:cs="Times New Roman"/>
          <w:szCs w:val="24"/>
        </w:rPr>
      </w:pPr>
      <w:r w:rsidRPr="008C1127">
        <w:rPr>
          <w:rFonts w:eastAsia="Times New Roman" w:cs="Times New Roman"/>
          <w:szCs w:val="24"/>
        </w:rPr>
        <w:t>Great crested flycatcher (4:49)—a single call</w:t>
      </w:r>
      <w:r w:rsidRPr="008C1127">
        <w:rPr>
          <w:rFonts w:eastAsia="Times New Roman" w:cs="Times New Roman"/>
          <w:color w:val="474441"/>
          <w:szCs w:val="24"/>
        </w:rPr>
        <w:t xml:space="preserve"> (</w:t>
      </w:r>
      <w:r w:rsidRPr="008C1127">
        <w:rPr>
          <w:rFonts w:eastAsia="Times New Roman" w:cs="Times New Roman"/>
          <w:color w:val="000000"/>
          <w:szCs w:val="24"/>
        </w:rPr>
        <w:t>♫477, ♫478</w:t>
      </w:r>
      <w:r w:rsidRPr="008C1127">
        <w:rPr>
          <w:rFonts w:eastAsia="Times New Roman" w:cs="Times New Roman"/>
          <w:color w:val="474441"/>
          <w:szCs w:val="24"/>
        </w:rPr>
        <w:t>)</w:t>
      </w:r>
    </w:p>
    <w:p w:rsidR="008B56E0" w:rsidRPr="008C1127" w:rsidRDefault="008B56E0" w:rsidP="008B56E0">
      <w:pPr>
        <w:shd w:val="clear" w:color="auto" w:fill="FFFFFF"/>
        <w:spacing w:after="120" w:line="390" w:lineRule="atLeast"/>
        <w:rPr>
          <w:rFonts w:eastAsia="Times New Roman" w:cs="Times New Roman"/>
          <w:szCs w:val="24"/>
        </w:rPr>
      </w:pPr>
      <w:r w:rsidRPr="008C1127">
        <w:rPr>
          <w:rFonts w:eastAsia="Times New Roman" w:cs="Times New Roman"/>
          <w:szCs w:val="24"/>
        </w:rPr>
        <w:t>Brown thrasher (4:53–5:03) (</w:t>
      </w:r>
      <w:r w:rsidRPr="008C1127">
        <w:rPr>
          <w:rFonts w:eastAsia="Times New Roman" w:cs="Times New Roman"/>
          <w:color w:val="000000"/>
          <w:szCs w:val="24"/>
        </w:rPr>
        <w:t>♫</w:t>
      </w:r>
      <w:r w:rsidRPr="008C1127">
        <w:rPr>
          <w:rFonts w:eastAsia="Times New Roman" w:cs="Times New Roman"/>
          <w:szCs w:val="24"/>
        </w:rPr>
        <w:t>84, 234-237, 411-417, 651)</w:t>
      </w:r>
    </w:p>
    <w:p w:rsidR="008B56E0" w:rsidRPr="008C1127" w:rsidRDefault="008B56E0" w:rsidP="008B56E0">
      <w:pPr>
        <w:shd w:val="clear" w:color="auto" w:fill="FFFFFF"/>
        <w:spacing w:after="120" w:line="390" w:lineRule="atLeast"/>
        <w:rPr>
          <w:rFonts w:eastAsia="Times New Roman" w:cs="Times New Roman"/>
          <w:szCs w:val="24"/>
        </w:rPr>
      </w:pPr>
      <w:r w:rsidRPr="008C1127">
        <w:rPr>
          <w:rFonts w:eastAsia="Times New Roman" w:cs="Times New Roman"/>
          <w:szCs w:val="24"/>
        </w:rPr>
        <w:t>Red-headed woodpecker (same </w:t>
      </w:r>
      <w:proofErr w:type="spellStart"/>
      <w:r w:rsidRPr="008C1127">
        <w:rPr>
          <w:rFonts w:eastAsia="Times New Roman" w:cs="Times New Roman"/>
          <w:i/>
          <w:iCs/>
          <w:szCs w:val="24"/>
        </w:rPr>
        <w:t>kwirr</w:t>
      </w:r>
      <w:proofErr w:type="spellEnd"/>
      <w:r w:rsidRPr="008C1127">
        <w:rPr>
          <w:rFonts w:eastAsia="Times New Roman" w:cs="Times New Roman"/>
          <w:szCs w:val="24"/>
        </w:rPr>
        <w:t> call at 5:21–5:31, 9:26–9:36)</w:t>
      </w:r>
    </w:p>
    <w:p w:rsidR="008B56E0" w:rsidRPr="008C1127" w:rsidRDefault="008B56E0" w:rsidP="008B56E0">
      <w:pPr>
        <w:spacing w:after="120" w:line="390" w:lineRule="atLeast"/>
        <w:rPr>
          <w:rFonts w:eastAsia="Times New Roman" w:cs="Times New Roman"/>
          <w:color w:val="474441"/>
          <w:szCs w:val="24"/>
        </w:rPr>
      </w:pPr>
      <w:r w:rsidRPr="008C1127">
        <w:rPr>
          <w:rFonts w:eastAsia="Times New Roman" w:cs="Times New Roman"/>
          <w:color w:val="474441"/>
          <w:szCs w:val="24"/>
        </w:rPr>
        <w:t>Northern bobwhite (5:34–5:41) (</w:t>
      </w:r>
      <w:r w:rsidRPr="008C1127">
        <w:rPr>
          <w:rFonts w:eastAsia="Times New Roman" w:cs="Times New Roman"/>
          <w:color w:val="000000"/>
          <w:szCs w:val="24"/>
        </w:rPr>
        <w:t>♫</w:t>
      </w:r>
      <w:r w:rsidRPr="008C1127">
        <w:rPr>
          <w:rFonts w:eastAsia="Times New Roman" w:cs="Times New Roman"/>
          <w:color w:val="474441"/>
          <w:szCs w:val="24"/>
        </w:rPr>
        <w:t>136)</w:t>
      </w:r>
    </w:p>
    <w:p w:rsidR="008B56E0" w:rsidRDefault="008B56E0" w:rsidP="008B56E0">
      <w:pPr>
        <w:spacing w:after="120" w:line="390" w:lineRule="atLeast"/>
        <w:rPr>
          <w:rFonts w:eastAsia="Times New Roman" w:cs="Times New Roman"/>
          <w:color w:val="474441"/>
          <w:szCs w:val="24"/>
        </w:rPr>
      </w:pPr>
      <w:r w:rsidRPr="008C1127">
        <w:rPr>
          <w:rFonts w:eastAsia="Times New Roman" w:cs="Times New Roman"/>
          <w:color w:val="474441"/>
          <w:szCs w:val="24"/>
        </w:rPr>
        <w:t>Killdeer (7:01–7:03) (</w:t>
      </w:r>
      <w:r w:rsidRPr="008C1127">
        <w:rPr>
          <w:rFonts w:eastAsia="Times New Roman" w:cs="Times New Roman"/>
          <w:color w:val="000000"/>
          <w:szCs w:val="24"/>
        </w:rPr>
        <w:t>♫</w:t>
      </w:r>
      <w:r w:rsidRPr="008C1127">
        <w:rPr>
          <w:rFonts w:eastAsia="Times New Roman" w:cs="Times New Roman"/>
          <w:color w:val="000000"/>
          <w:szCs w:val="24"/>
        </w:rPr>
        <w:t xml:space="preserve">33, </w:t>
      </w:r>
      <w:r w:rsidRPr="008C1127">
        <w:rPr>
          <w:rFonts w:eastAsia="Times New Roman" w:cs="Times New Roman"/>
          <w:color w:val="000000"/>
          <w:szCs w:val="24"/>
        </w:rPr>
        <w:t>♫</w:t>
      </w:r>
      <w:r w:rsidRPr="008C1127">
        <w:rPr>
          <w:rFonts w:eastAsia="Times New Roman" w:cs="Times New Roman"/>
          <w:color w:val="000000"/>
          <w:szCs w:val="24"/>
        </w:rPr>
        <w:t>34</w:t>
      </w:r>
      <w:r w:rsidRPr="008C1127">
        <w:rPr>
          <w:rFonts w:eastAsia="Times New Roman" w:cs="Times New Roman"/>
          <w:color w:val="474441"/>
          <w:szCs w:val="24"/>
        </w:rPr>
        <w:t>)</w:t>
      </w:r>
    </w:p>
    <w:p w:rsidR="00A55148" w:rsidRPr="00757BBE" w:rsidRDefault="00A55148" w:rsidP="00A55148">
      <w:pPr>
        <w:widowControl w:val="0"/>
        <w:spacing w:line="360" w:lineRule="auto"/>
      </w:pPr>
      <w:bookmarkStart w:id="0" w:name="_GoBack"/>
      <w:bookmarkEnd w:id="0"/>
    </w:p>
    <w:p w:rsidR="00C24562" w:rsidRPr="00757BBE" w:rsidRDefault="00C24562" w:rsidP="00C24562">
      <w:pPr>
        <w:rPr>
          <w:rFonts w:eastAsia="Times New Roman" w:cs="Times New Roman"/>
          <w:color w:val="000000"/>
          <w:szCs w:val="24"/>
        </w:rPr>
      </w:pPr>
      <w:r w:rsidRPr="00757BBE">
        <w:t xml:space="preserve">See also Explore 34: </w:t>
      </w:r>
      <w:r w:rsidRPr="00757BBE">
        <w:rPr>
          <w:rFonts w:eastAsia="Times New Roman" w:cs="Times New Roman"/>
          <w:color w:val="000000"/>
          <w:szCs w:val="24"/>
        </w:rPr>
        <w:t>Mockingbird mimicry</w:t>
      </w:r>
      <w:r w:rsidR="00F22524">
        <w:rPr>
          <w:rFonts w:eastAsia="Times New Roman" w:cs="Times New Roman"/>
          <w:color w:val="000000"/>
          <w:szCs w:val="24"/>
        </w:rPr>
        <w:t xml:space="preserve"> (including </w:t>
      </w:r>
      <w:r w:rsidR="00F22524" w:rsidRPr="003F7FA6">
        <w:rPr>
          <w:caps/>
          <w:szCs w:val="24"/>
        </w:rPr>
        <w:t>♫</w:t>
      </w:r>
      <w:r w:rsidR="00F22524">
        <w:rPr>
          <w:rFonts w:eastAsia="Times New Roman" w:cs="Times New Roman"/>
          <w:color w:val="000000"/>
          <w:szCs w:val="24"/>
        </w:rPr>
        <w:t>338-342)</w:t>
      </w:r>
      <w:r w:rsidRPr="00757BBE">
        <w:rPr>
          <w:rFonts w:eastAsia="Times New Roman" w:cs="Times New Roman"/>
          <w:color w:val="000000"/>
          <w:szCs w:val="24"/>
        </w:rPr>
        <w:t>, Explore 35: Tuning your ears to hear mimicry.</w:t>
      </w:r>
    </w:p>
    <w:p w:rsidR="00C24562" w:rsidRPr="00C24562" w:rsidRDefault="00C24562" w:rsidP="00C24562">
      <w:pPr>
        <w:rPr>
          <w:rFonts w:eastAsia="Times New Roman" w:cs="Times New Roman"/>
          <w:color w:val="000000"/>
          <w:szCs w:val="24"/>
        </w:rPr>
      </w:pPr>
      <w:r w:rsidRPr="00757BBE">
        <w:rPr>
          <w:rFonts w:eastAsia="Times New Roman" w:cs="Times New Roman"/>
          <w:color w:val="000000"/>
          <w:szCs w:val="24"/>
        </w:rPr>
        <w:t>.</w:t>
      </w:r>
    </w:p>
    <w:p w:rsidR="00C24562" w:rsidRDefault="00C24562" w:rsidP="00A55148">
      <w:pPr>
        <w:widowControl w:val="0"/>
        <w:spacing w:line="360" w:lineRule="auto"/>
      </w:pPr>
    </w:p>
    <w:sectPr w:rsidR="00C2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20" w:rsidRDefault="005E2820">
      <w:pPr>
        <w:spacing w:after="0" w:line="240" w:lineRule="auto"/>
      </w:pPr>
      <w:r>
        <w:separator/>
      </w:r>
    </w:p>
  </w:endnote>
  <w:endnote w:type="continuationSeparator" w:id="0">
    <w:p w:rsidR="005E2820" w:rsidRDefault="005E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20" w:rsidRDefault="005E2820">
      <w:pPr>
        <w:spacing w:after="0" w:line="240" w:lineRule="auto"/>
      </w:pPr>
      <w:r>
        <w:separator/>
      </w:r>
    </w:p>
  </w:footnote>
  <w:footnote w:type="continuationSeparator" w:id="0">
    <w:p w:rsidR="005E2820" w:rsidRDefault="005E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CF2" w:rsidRDefault="00A55148" w:rsidP="007C6E65">
    <w:pPr>
      <w:pStyle w:val="Header"/>
      <w:jc w:val="right"/>
    </w:pPr>
    <w:r>
      <w:t xml:space="preserve">Kroodsma, CURIOUS web text, p. </w:t>
    </w:r>
    <w:r>
      <w:fldChar w:fldCharType="begin"/>
    </w:r>
    <w:r>
      <w:instrText xml:space="preserve"> PAGE   \* MERGEFORMAT </w:instrText>
    </w:r>
    <w:r>
      <w:fldChar w:fldCharType="separate"/>
    </w:r>
    <w:r w:rsidR="008B56E0">
      <w:rPr>
        <w:noProof/>
      </w:rPr>
      <w:t>3</w:t>
    </w:r>
    <w:r>
      <w:rPr>
        <w:noProof/>
      </w:rPr>
      <w:fldChar w:fldCharType="end"/>
    </w:r>
  </w:p>
  <w:p w:rsidR="00116CF2" w:rsidRDefault="005E2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96A8E"/>
    <w:rsid w:val="000A2A51"/>
    <w:rsid w:val="00231B68"/>
    <w:rsid w:val="0027138A"/>
    <w:rsid w:val="003917B5"/>
    <w:rsid w:val="003B0B3F"/>
    <w:rsid w:val="00467432"/>
    <w:rsid w:val="004B7FAB"/>
    <w:rsid w:val="00586233"/>
    <w:rsid w:val="005C08FC"/>
    <w:rsid w:val="005E2820"/>
    <w:rsid w:val="005E509D"/>
    <w:rsid w:val="006273C3"/>
    <w:rsid w:val="00677F3B"/>
    <w:rsid w:val="0075687F"/>
    <w:rsid w:val="00756E22"/>
    <w:rsid w:val="00757BBE"/>
    <w:rsid w:val="007767F9"/>
    <w:rsid w:val="00787C70"/>
    <w:rsid w:val="0079539C"/>
    <w:rsid w:val="007F3FF6"/>
    <w:rsid w:val="007F58E6"/>
    <w:rsid w:val="00804094"/>
    <w:rsid w:val="008B56E0"/>
    <w:rsid w:val="0093057D"/>
    <w:rsid w:val="009C2AE2"/>
    <w:rsid w:val="00A207CA"/>
    <w:rsid w:val="00A542D0"/>
    <w:rsid w:val="00A55148"/>
    <w:rsid w:val="00B94FD0"/>
    <w:rsid w:val="00C24562"/>
    <w:rsid w:val="00CD0551"/>
    <w:rsid w:val="00CE1D90"/>
    <w:rsid w:val="00CF28C5"/>
    <w:rsid w:val="00DD1FE0"/>
    <w:rsid w:val="00E505CF"/>
    <w:rsid w:val="00EC6360"/>
    <w:rsid w:val="00F22524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14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148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14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14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10</cp:revision>
  <dcterms:created xsi:type="dcterms:W3CDTF">2019-01-19T12:30:00Z</dcterms:created>
  <dcterms:modified xsi:type="dcterms:W3CDTF">2019-08-31T12:47:00Z</dcterms:modified>
</cp:coreProperties>
</file>