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625" w:rsidRPr="00272646" w:rsidRDefault="00292625" w:rsidP="00292625">
      <w:pPr>
        <w:widowControl w:val="0"/>
        <w:spacing w:line="360" w:lineRule="auto"/>
      </w:pPr>
      <w:proofErr w:type="gramStart"/>
      <w:r w:rsidRPr="00272646">
        <w:rPr>
          <w:szCs w:val="24"/>
        </w:rPr>
        <w:t>♫576</w:t>
      </w:r>
      <w:r w:rsidRPr="00272646">
        <w:t>.</w:t>
      </w:r>
      <w:proofErr w:type="gramEnd"/>
      <w:r w:rsidRPr="00272646">
        <w:t xml:space="preserve"> </w:t>
      </w:r>
      <w:proofErr w:type="gramStart"/>
      <w:r w:rsidRPr="00272646">
        <w:t>Typical singing of an “eastern” willow flycatcher.</w:t>
      </w:r>
      <w:proofErr w:type="gramEnd"/>
      <w:r w:rsidRPr="00272646">
        <w:t xml:space="preserve"> June 2, 2008. </w:t>
      </w:r>
      <w:proofErr w:type="gramStart"/>
      <w:r w:rsidRPr="00272646">
        <w:t>Prairie State Park, Mindenmines, Missouri.</w:t>
      </w:r>
      <w:proofErr w:type="gramEnd"/>
      <w:r w:rsidRPr="00272646">
        <w:t xml:space="preserve"> (3:51)</w:t>
      </w:r>
    </w:p>
    <w:p w:rsidR="00FC6066" w:rsidRPr="00272646" w:rsidRDefault="00FC6066" w:rsidP="00FC6066">
      <w:pPr>
        <w:widowControl w:val="0"/>
        <w:spacing w:line="360" w:lineRule="auto"/>
        <w:jc w:val="center"/>
      </w:pPr>
      <w:r w:rsidRPr="00272646">
        <w:t>Play</w:t>
      </w:r>
      <w:r w:rsidRPr="00272646">
        <w:rPr>
          <w:caps/>
        </w:rPr>
        <w:t>-576</w:t>
      </w:r>
    </w:p>
    <w:p w:rsidR="00292625" w:rsidRPr="00272646" w:rsidRDefault="00292625" w:rsidP="00292625">
      <w:pPr>
        <w:widowControl w:val="0"/>
        <w:spacing w:line="360" w:lineRule="auto"/>
      </w:pPr>
      <w:proofErr w:type="gramStart"/>
      <w:r w:rsidRPr="00272646">
        <w:rPr>
          <w:szCs w:val="24"/>
        </w:rPr>
        <w:t>♫577</w:t>
      </w:r>
      <w:r w:rsidRPr="00272646">
        <w:t>.</w:t>
      </w:r>
      <w:proofErr w:type="gramEnd"/>
      <w:r w:rsidRPr="00272646">
        <w:t xml:space="preserve"> </w:t>
      </w:r>
      <w:proofErr w:type="gramStart"/>
      <w:r w:rsidRPr="00272646">
        <w:t>Typical singing of a “western” willow flycatcher.</w:t>
      </w:r>
      <w:proofErr w:type="gramEnd"/>
      <w:r w:rsidRPr="00272646">
        <w:t xml:space="preserve"> </w:t>
      </w:r>
      <w:proofErr w:type="gramStart"/>
      <w:r w:rsidRPr="00272646">
        <w:t>Great horned owl in background.</w:t>
      </w:r>
      <w:proofErr w:type="gramEnd"/>
      <w:r w:rsidRPr="00272646">
        <w:t xml:space="preserve"> </w:t>
      </w:r>
      <w:proofErr w:type="gramStart"/>
      <w:r w:rsidRPr="00272646">
        <w:t>Predawn darkness, June 11, 2009.</w:t>
      </w:r>
      <w:proofErr w:type="gramEnd"/>
      <w:r w:rsidRPr="00272646">
        <w:t xml:space="preserve"> Malheur National Wildlife Refuge, Burns, Oregon. (4:33)</w:t>
      </w:r>
    </w:p>
    <w:p w:rsidR="00FC6066" w:rsidRPr="00272646" w:rsidRDefault="00FC6066" w:rsidP="00FC6066">
      <w:pPr>
        <w:widowControl w:val="0"/>
        <w:spacing w:line="360" w:lineRule="auto"/>
        <w:jc w:val="center"/>
      </w:pPr>
      <w:r w:rsidRPr="00272646">
        <w:t>Play</w:t>
      </w:r>
      <w:r w:rsidRPr="00272646">
        <w:rPr>
          <w:caps/>
        </w:rPr>
        <w:t>-577</w:t>
      </w:r>
    </w:p>
    <w:p w:rsidR="00292625" w:rsidRPr="00272646" w:rsidRDefault="00292625" w:rsidP="00292625">
      <w:pPr>
        <w:widowControl w:val="0"/>
        <w:spacing w:line="360" w:lineRule="auto"/>
        <w:rPr>
          <w:rStyle w:val="Emphasis"/>
          <w:i w:val="0"/>
        </w:rPr>
      </w:pPr>
      <w:proofErr w:type="gramStart"/>
      <w:r w:rsidRPr="00272646">
        <w:rPr>
          <w:szCs w:val="24"/>
        </w:rPr>
        <w:t>♫578.</w:t>
      </w:r>
      <w:proofErr w:type="gramEnd"/>
      <w:r w:rsidRPr="00272646">
        <w:rPr>
          <w:szCs w:val="24"/>
        </w:rPr>
        <w:t xml:space="preserve"> Comparison of above two selections: </w:t>
      </w:r>
      <w:r w:rsidR="00815CCD">
        <w:rPr>
          <w:szCs w:val="24"/>
        </w:rPr>
        <w:t>(</w:t>
      </w:r>
      <w:r w:rsidRPr="00272646">
        <w:t xml:space="preserve">1) the three songs from Missouri, then the three from Oregon; </w:t>
      </w:r>
      <w:r w:rsidR="00815CCD">
        <w:rPr>
          <w:szCs w:val="24"/>
        </w:rPr>
        <w:t>(</w:t>
      </w:r>
      <w:r w:rsidRPr="00272646">
        <w:t xml:space="preserve">2) at half speed, the two </w:t>
      </w:r>
      <w:proofErr w:type="spellStart"/>
      <w:r w:rsidRPr="00272646">
        <w:rPr>
          <w:i/>
        </w:rPr>
        <w:t>creet</w:t>
      </w:r>
      <w:r w:rsidRPr="00272646">
        <w:t>s</w:t>
      </w:r>
      <w:proofErr w:type="spellEnd"/>
      <w:r w:rsidRPr="00272646">
        <w:t xml:space="preserve">, the two </w:t>
      </w:r>
      <w:r w:rsidRPr="00272646">
        <w:rPr>
          <w:rStyle w:val="Emphasis"/>
        </w:rPr>
        <w:t>FITZ-</w:t>
      </w:r>
      <w:proofErr w:type="spellStart"/>
      <w:r w:rsidRPr="00272646">
        <w:rPr>
          <w:rStyle w:val="Emphasis"/>
        </w:rPr>
        <w:t>bew</w:t>
      </w:r>
      <w:r w:rsidRPr="00272646">
        <w:rPr>
          <w:rStyle w:val="Emphasis"/>
          <w:i w:val="0"/>
        </w:rPr>
        <w:t>s</w:t>
      </w:r>
      <w:proofErr w:type="spellEnd"/>
      <w:r w:rsidRPr="00272646">
        <w:rPr>
          <w:rStyle w:val="Emphasis"/>
          <w:i w:val="0"/>
        </w:rPr>
        <w:t>,</w:t>
      </w:r>
      <w:r w:rsidRPr="00272646">
        <w:rPr>
          <w:rStyle w:val="Emphasis"/>
        </w:rPr>
        <w:t xml:space="preserve"> </w:t>
      </w:r>
      <w:r w:rsidRPr="00272646">
        <w:rPr>
          <w:rStyle w:val="Emphasis"/>
          <w:i w:val="0"/>
        </w:rPr>
        <w:t xml:space="preserve">and </w:t>
      </w:r>
      <w:r w:rsidRPr="00272646">
        <w:t xml:space="preserve">the two </w:t>
      </w:r>
      <w:r w:rsidRPr="00272646">
        <w:rPr>
          <w:rStyle w:val="Emphasis"/>
        </w:rPr>
        <w:t>FIZZ-</w:t>
      </w:r>
      <w:proofErr w:type="spellStart"/>
      <w:r w:rsidRPr="00272646">
        <w:rPr>
          <w:rStyle w:val="Emphasis"/>
        </w:rPr>
        <w:t>bew</w:t>
      </w:r>
      <w:r w:rsidRPr="00272646">
        <w:rPr>
          <w:rStyle w:val="Emphasis"/>
          <w:i w:val="0"/>
        </w:rPr>
        <w:t>s</w:t>
      </w:r>
      <w:proofErr w:type="spellEnd"/>
      <w:r w:rsidRPr="00272646">
        <w:rPr>
          <w:rStyle w:val="Emphasis"/>
          <w:i w:val="0"/>
        </w:rPr>
        <w:t xml:space="preserve">, Missouri first, Oregon second; </w:t>
      </w:r>
      <w:r w:rsidR="00815CCD">
        <w:rPr>
          <w:szCs w:val="24"/>
        </w:rPr>
        <w:t>(</w:t>
      </w:r>
      <w:r w:rsidRPr="00272646">
        <w:rPr>
          <w:rStyle w:val="Emphasis"/>
          <w:i w:val="0"/>
        </w:rPr>
        <w:t>3) the same sequen</w:t>
      </w:r>
      <w:r w:rsidR="00FC6066" w:rsidRPr="00272646">
        <w:rPr>
          <w:rStyle w:val="Emphasis"/>
          <w:i w:val="0"/>
        </w:rPr>
        <w:t>ce as in (2) at quarter speed.</w:t>
      </w:r>
    </w:p>
    <w:p w:rsidR="00FC6066" w:rsidRDefault="00FC6066" w:rsidP="00FC6066">
      <w:pPr>
        <w:widowControl w:val="0"/>
        <w:spacing w:line="360" w:lineRule="auto"/>
        <w:jc w:val="center"/>
      </w:pPr>
      <w:r w:rsidRPr="00272646">
        <w:t>Play</w:t>
      </w:r>
      <w:r w:rsidRPr="00272646">
        <w:rPr>
          <w:caps/>
        </w:rPr>
        <w:t>-578</w:t>
      </w:r>
    </w:p>
    <w:p w:rsidR="00FC6066" w:rsidRPr="006436E6" w:rsidRDefault="00FC6066" w:rsidP="00292625">
      <w:pPr>
        <w:widowControl w:val="0"/>
        <w:spacing w:line="360" w:lineRule="auto"/>
      </w:pPr>
    </w:p>
    <w:p w:rsidR="004B7FAB" w:rsidRDefault="004B7FAB">
      <w:bookmarkStart w:id="0" w:name="_GoBack"/>
      <w:bookmarkEnd w:id="0"/>
    </w:p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272646"/>
    <w:rsid w:val="00292625"/>
    <w:rsid w:val="004B7FAB"/>
    <w:rsid w:val="006273C3"/>
    <w:rsid w:val="00815CCD"/>
    <w:rsid w:val="0093057D"/>
    <w:rsid w:val="00A207CA"/>
    <w:rsid w:val="00DD1FE0"/>
    <w:rsid w:val="00E505CF"/>
    <w:rsid w:val="00EC6360"/>
    <w:rsid w:val="00FC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62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9262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62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926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2019-01-19T12:29:00Z</dcterms:created>
  <dcterms:modified xsi:type="dcterms:W3CDTF">2019-08-31T15:43:00Z</dcterms:modified>
</cp:coreProperties>
</file>