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F1" w:rsidRDefault="009F6BF1" w:rsidP="009F6BF1">
      <w:pPr>
        <w:widowControl w:val="0"/>
        <w:spacing w:line="360" w:lineRule="auto"/>
      </w:pPr>
      <w:bookmarkStart w:id="0" w:name="_GoBack"/>
      <w:bookmarkEnd w:id="0"/>
      <w:proofErr w:type="gramStart"/>
      <w:r w:rsidRPr="00BC656A">
        <w:rPr>
          <w:szCs w:val="24"/>
        </w:rPr>
        <w:t>♫</w:t>
      </w:r>
      <w:r w:rsidRPr="00BC656A">
        <w:t>673.</w:t>
      </w:r>
      <w:proofErr w:type="gramEnd"/>
      <w:r w:rsidRPr="00BC656A">
        <w:t xml:space="preserve"> How special an experience: In the dark, he sings from a small bush during the dawn chorus, and you ca</w:t>
      </w:r>
      <w:r>
        <w:t xml:space="preserve">n (stealthily) walk right up to him and listen at arm’s length. </w:t>
      </w:r>
      <w:proofErr w:type="gramStart"/>
      <w:r>
        <w:t>With distant prairie train.</w:t>
      </w:r>
      <w:proofErr w:type="gramEnd"/>
      <w:r>
        <w:t xml:space="preserve"> June 2, 2008. </w:t>
      </w:r>
      <w:proofErr w:type="gramStart"/>
      <w:r>
        <w:t>Prairie State Park, Mindenmines, Missouri.</w:t>
      </w:r>
      <w:proofErr w:type="gramEnd"/>
      <w:r>
        <w:t xml:space="preserve"> (5:04)</w:t>
      </w:r>
    </w:p>
    <w:p w:rsidR="00321EBC" w:rsidRDefault="00321EBC" w:rsidP="00321EBC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-673</w:t>
      </w:r>
    </w:p>
    <w:p w:rsidR="00321EBC" w:rsidRPr="006436E6" w:rsidRDefault="00321EBC" w:rsidP="009F6BF1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321EBC"/>
    <w:rsid w:val="004B7FAB"/>
    <w:rsid w:val="006273C3"/>
    <w:rsid w:val="00787C70"/>
    <w:rsid w:val="007F58E6"/>
    <w:rsid w:val="0093057D"/>
    <w:rsid w:val="009F6BF1"/>
    <w:rsid w:val="00A207CA"/>
    <w:rsid w:val="00BC656A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BF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2019-07-27T16:54:00Z</dcterms:modified>
</cp:coreProperties>
</file>