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CC5" w:rsidRPr="00C352D3" w:rsidRDefault="00D15CC5" w:rsidP="00D15CC5">
      <w:pPr>
        <w:pStyle w:val="ListParagraph"/>
        <w:numPr>
          <w:ilvl w:val="0"/>
          <w:numId w:val="1"/>
        </w:numPr>
        <w:spacing w:after="0" w:line="240" w:lineRule="auto"/>
        <w:jc w:val="both"/>
        <w:rPr>
          <w:b/>
        </w:rPr>
      </w:pPr>
      <w:r w:rsidRPr="002E0148">
        <w:rPr>
          <w:b/>
          <w:highlight w:val="green"/>
        </w:rPr>
        <w:t>AXA</w:t>
      </w:r>
      <w:r w:rsidRPr="00C352D3">
        <w:rPr>
          <w:b/>
        </w:rPr>
        <w:t xml:space="preserve"> (www.axa-insurance.co.id) </w:t>
      </w:r>
      <w:r w:rsidRPr="003F43D3">
        <w:t>&gt; design, web development, hosting</w:t>
      </w:r>
    </w:p>
    <w:p w:rsidR="00D15CC5" w:rsidRDefault="00D15CC5" w:rsidP="00D15CC5">
      <w:pPr>
        <w:pStyle w:val="ListParagraph"/>
        <w:spacing w:after="0" w:line="240" w:lineRule="auto"/>
        <w:jc w:val="both"/>
      </w:pPr>
      <w:r>
        <w:rPr>
          <w:b/>
        </w:rPr>
        <w:t>About the Project</w:t>
      </w:r>
      <w:r>
        <w:tab/>
      </w:r>
      <w:r>
        <w:tab/>
        <w:t>:</w:t>
      </w:r>
    </w:p>
    <w:p w:rsidR="00D15CC5" w:rsidRPr="0022402E" w:rsidRDefault="00D15CC5" w:rsidP="00D15CC5">
      <w:pPr>
        <w:pStyle w:val="ListParagraph"/>
        <w:spacing w:after="0" w:line="240" w:lineRule="auto"/>
        <w:ind w:firstLine="720"/>
        <w:jc w:val="both"/>
      </w:pPr>
      <w:r>
        <w:t xml:space="preserve">AXA General Insurance Indonesia (PT Asuransi AXA Indonesia) is part of AXA Group, a worldwide leader in insurance and asset management. </w:t>
      </w:r>
      <w:r w:rsidRPr="0022402E">
        <w:t>AXA General Insurance Indonesia operates through various distribution channels such as direct marketing</w:t>
      </w:r>
      <w:r>
        <w:t>, agency, broker, bancassurance and alternate distribution</w:t>
      </w:r>
      <w:r w:rsidRPr="0022402E">
        <w:t xml:space="preserve"> with constant expansion of its network in Indonesia. </w:t>
      </w:r>
    </w:p>
    <w:p w:rsidR="00D15CC5" w:rsidRPr="006A4C99" w:rsidRDefault="00D15CC5" w:rsidP="00D15CC5">
      <w:pPr>
        <w:pStyle w:val="ListParagraph"/>
        <w:spacing w:after="0" w:line="240" w:lineRule="auto"/>
        <w:jc w:val="both"/>
        <w:rPr>
          <w:highlight w:val="yellow"/>
        </w:rPr>
      </w:pPr>
      <w:r>
        <w:tab/>
        <w:t xml:space="preserve">One of our challenges in the making of their website was how to be able engaging with their customers. Hence, we made all navigation elements clickable links that accommodate the company’s </w:t>
      </w:r>
      <w:r w:rsidRPr="00BB1C3C">
        <w:t>solution</w:t>
      </w:r>
      <w:r>
        <w:t xml:space="preserve"> to their customers which also provided information to educate their customers.</w:t>
      </w:r>
    </w:p>
    <w:p w:rsidR="00D15CC5" w:rsidRDefault="00D15CC5" w:rsidP="00D15CC5">
      <w:pPr>
        <w:pStyle w:val="ListParagraph"/>
        <w:spacing w:after="0" w:line="240" w:lineRule="auto"/>
        <w:jc w:val="both"/>
      </w:pPr>
    </w:p>
    <w:p w:rsidR="00D15CC5" w:rsidRDefault="00D15CC5" w:rsidP="00D15CC5">
      <w:pPr>
        <w:pStyle w:val="ListParagraph"/>
        <w:numPr>
          <w:ilvl w:val="0"/>
          <w:numId w:val="1"/>
        </w:numPr>
        <w:spacing w:after="0" w:line="240" w:lineRule="auto"/>
        <w:jc w:val="both"/>
      </w:pPr>
      <w:r w:rsidRPr="002E0148">
        <w:rPr>
          <w:b/>
          <w:highlight w:val="green"/>
        </w:rPr>
        <w:t>Avia Tour</w:t>
      </w:r>
      <w:r>
        <w:t xml:space="preserve"> - Web Development + Web Application &gt; Design, Web Development, dedicated support</w:t>
      </w:r>
    </w:p>
    <w:p w:rsidR="00D15CC5" w:rsidRDefault="00D15CC5" w:rsidP="00D15CC5">
      <w:pPr>
        <w:pStyle w:val="ListParagraph"/>
        <w:spacing w:after="0" w:line="240" w:lineRule="auto"/>
        <w:jc w:val="both"/>
      </w:pPr>
      <w:r w:rsidRPr="00BA226B">
        <w:rPr>
          <w:b/>
        </w:rPr>
        <w:t>About the Project</w:t>
      </w:r>
      <w:r>
        <w:tab/>
        <w:t>:</w:t>
      </w:r>
    </w:p>
    <w:p w:rsidR="00D15CC5" w:rsidRDefault="00D15CC5" w:rsidP="00D15CC5">
      <w:pPr>
        <w:pStyle w:val="ListParagraph"/>
        <w:spacing w:after="0" w:line="240" w:lineRule="auto"/>
        <w:jc w:val="both"/>
      </w:pPr>
      <w:r>
        <w:tab/>
        <w:t xml:space="preserve">Avia Tour is a leading travel agency in Indonesia since 1999. We improved user experience by building a product finder tool that empowers consumers to discover Avia products by considering how customers may have a trouble to find a specific tour. We also made responsive web design hence it will respond to the user’s behavior based on screen size and platform. </w:t>
      </w:r>
    </w:p>
    <w:p w:rsidR="00D15CC5" w:rsidRDefault="00D15CC5" w:rsidP="00D15CC5">
      <w:pPr>
        <w:pStyle w:val="ListParagraph"/>
        <w:spacing w:after="0" w:line="240" w:lineRule="auto"/>
        <w:jc w:val="both"/>
      </w:pPr>
    </w:p>
    <w:p w:rsidR="00D15CC5" w:rsidRDefault="00D15CC5" w:rsidP="00D15CC5">
      <w:pPr>
        <w:pStyle w:val="ListParagraph"/>
        <w:numPr>
          <w:ilvl w:val="0"/>
          <w:numId w:val="1"/>
        </w:numPr>
        <w:spacing w:after="0" w:line="240" w:lineRule="auto"/>
        <w:jc w:val="both"/>
      </w:pPr>
      <w:r w:rsidRPr="002E0148">
        <w:rPr>
          <w:b/>
          <w:highlight w:val="green"/>
        </w:rPr>
        <w:t>Rumah Luwih (Part of Avia)</w:t>
      </w:r>
      <w:r>
        <w:t xml:space="preserve"> &gt; Design, Web Development, SEO</w:t>
      </w:r>
    </w:p>
    <w:p w:rsidR="00D15CC5" w:rsidRDefault="00D15CC5" w:rsidP="00D15CC5">
      <w:pPr>
        <w:pStyle w:val="ListParagraph"/>
        <w:spacing w:after="0" w:line="240" w:lineRule="auto"/>
        <w:jc w:val="both"/>
      </w:pPr>
      <w:r w:rsidRPr="00BA226B">
        <w:rPr>
          <w:b/>
        </w:rPr>
        <w:t>About the Project</w:t>
      </w:r>
      <w:r>
        <w:tab/>
        <w:t>:</w:t>
      </w:r>
    </w:p>
    <w:p w:rsidR="00D15CC5" w:rsidRDefault="00D15CC5" w:rsidP="00D15CC5">
      <w:pPr>
        <w:pStyle w:val="ListParagraph"/>
        <w:spacing w:after="0" w:line="240" w:lineRule="auto"/>
        <w:jc w:val="both"/>
      </w:pPr>
      <w:r>
        <w:rPr>
          <w:b/>
        </w:rPr>
        <w:tab/>
      </w:r>
      <w:r>
        <w:t xml:space="preserve">One of our clients is Rumah Luwih, a private lavish residence that is magnificently styled after a classic colonial Indonesian mansion. Located in the lush an unspoiled East coast of Bali, the resort enjoys unparalleled scenic beauty on one on Bali’s best beaches. We set up the web page of Rumah Luwih is visually dynamic, easy to navigate and feature design and content that can define Rumah Luwih as </w:t>
      </w:r>
      <w:r w:rsidR="005930AB">
        <w:t>elegant</w:t>
      </w:r>
      <w:r w:rsidRPr="00DE2B66">
        <w:t xml:space="preserve"> and minimalist look.</w:t>
      </w:r>
      <w:r>
        <w:t xml:space="preserve"> Their website is mobile-friendly which accessible to their visitors no matter the screen and platform type.</w:t>
      </w:r>
    </w:p>
    <w:p w:rsidR="00D15CC5" w:rsidRDefault="00D15CC5" w:rsidP="00D15CC5">
      <w:pPr>
        <w:pStyle w:val="ListParagraph"/>
        <w:spacing w:after="0" w:line="240" w:lineRule="auto"/>
        <w:jc w:val="both"/>
      </w:pPr>
    </w:p>
    <w:p w:rsidR="00D15CC5" w:rsidRDefault="00D15CC5" w:rsidP="00D15CC5">
      <w:pPr>
        <w:pStyle w:val="ListParagraph"/>
        <w:numPr>
          <w:ilvl w:val="0"/>
          <w:numId w:val="1"/>
        </w:numPr>
        <w:spacing w:after="0" w:line="240" w:lineRule="auto"/>
        <w:jc w:val="both"/>
      </w:pPr>
      <w:r w:rsidRPr="00064563">
        <w:rPr>
          <w:b/>
          <w:highlight w:val="green"/>
        </w:rPr>
        <w:t>Capitol Park</w:t>
      </w:r>
      <w:r>
        <w:t xml:space="preserve"> &gt; Design, Web Development, Adwords</w:t>
      </w:r>
    </w:p>
    <w:p w:rsidR="00D15CC5" w:rsidRPr="002B35D4" w:rsidRDefault="00D15CC5" w:rsidP="00D15CC5">
      <w:pPr>
        <w:pStyle w:val="ListParagraph"/>
        <w:spacing w:after="0" w:line="240" w:lineRule="auto"/>
        <w:jc w:val="both"/>
      </w:pPr>
      <w:r w:rsidRPr="00BA226B">
        <w:rPr>
          <w:b/>
        </w:rPr>
        <w:t>About the Project</w:t>
      </w:r>
      <w:r>
        <w:tab/>
        <w:t>:</w:t>
      </w:r>
    </w:p>
    <w:p w:rsidR="00D15CC5" w:rsidRDefault="00D15CC5" w:rsidP="00D15CC5">
      <w:pPr>
        <w:pStyle w:val="ListParagraph"/>
        <w:spacing w:after="0" w:line="240" w:lineRule="auto"/>
        <w:ind w:firstLine="720"/>
        <w:jc w:val="both"/>
      </w:pPr>
      <w:r>
        <w:t xml:space="preserve">Capitol Park </w:t>
      </w:r>
      <w:r w:rsidRPr="00E6025C">
        <w:t>Residence is managed exclusively by Coldwell Bankers has the experiences to manage worldwide exclusive residences. Handled by professional management building, residents entitled to enjoy luxurious services as Capitol Park Residence provides house keeper, daycare and concierge.</w:t>
      </w:r>
      <w:r>
        <w:t xml:space="preserve"> We designed </w:t>
      </w:r>
      <w:r w:rsidR="009A7E03">
        <w:t xml:space="preserve">their website to make it elegant and simple design </w:t>
      </w:r>
      <w:r>
        <w:t>to captivate the visitors. We also made responsive web design hence it will respond to the user’s behavior based on screen size and platform.</w:t>
      </w:r>
    </w:p>
    <w:p w:rsidR="00273752" w:rsidRDefault="00273752" w:rsidP="00D15CC5">
      <w:pPr>
        <w:pStyle w:val="ListParagraph"/>
        <w:spacing w:after="0" w:line="240" w:lineRule="auto"/>
        <w:ind w:firstLine="720"/>
        <w:jc w:val="both"/>
      </w:pPr>
    </w:p>
    <w:p w:rsidR="00273752" w:rsidRDefault="00273752" w:rsidP="00273752">
      <w:pPr>
        <w:pStyle w:val="ListParagraph"/>
        <w:numPr>
          <w:ilvl w:val="0"/>
          <w:numId w:val="1"/>
        </w:numPr>
        <w:spacing w:after="0" w:line="240" w:lineRule="auto"/>
        <w:jc w:val="both"/>
      </w:pPr>
      <w:r w:rsidRPr="00C25FD8">
        <w:rPr>
          <w:b/>
          <w:highlight w:val="green"/>
        </w:rPr>
        <w:t>Capitol Suites</w:t>
      </w:r>
      <w:r>
        <w:t xml:space="preserve"> &gt; Design, Web Development</w:t>
      </w:r>
    </w:p>
    <w:p w:rsidR="00273752" w:rsidRDefault="00273752" w:rsidP="00273752">
      <w:pPr>
        <w:pStyle w:val="ListParagraph"/>
        <w:spacing w:after="0" w:line="240" w:lineRule="auto"/>
        <w:jc w:val="both"/>
      </w:pPr>
      <w:r w:rsidRPr="00BA226B">
        <w:rPr>
          <w:b/>
        </w:rPr>
        <w:t>About the Project</w:t>
      </w:r>
      <w:r>
        <w:tab/>
        <w:t>:</w:t>
      </w:r>
    </w:p>
    <w:p w:rsidR="00273752" w:rsidRDefault="00273752" w:rsidP="00273752">
      <w:pPr>
        <w:pStyle w:val="ListParagraph"/>
        <w:spacing w:after="0" w:line="240" w:lineRule="auto"/>
        <w:ind w:firstLine="720"/>
        <w:jc w:val="both"/>
      </w:pPr>
      <w:r w:rsidRPr="00E54697">
        <w:t>Capitol Suites offers spacious units apartment completed with 5 star services by Coldwell Banker. Located at a prestigious area of Central Jakarta, carefully designed facilities, excellent service provided by Coldwell Banker, luxurious units designed for your comfort.</w:t>
      </w:r>
      <w:r>
        <w:t xml:space="preserve"> We made modern </w:t>
      </w:r>
      <w:r w:rsidR="00CB085C">
        <w:t>elegant</w:t>
      </w:r>
      <w:r>
        <w:t xml:space="preserve"> design</w:t>
      </w:r>
      <w:r w:rsidR="005930AB">
        <w:t>, made it more simple and easy to navigate for visitors</w:t>
      </w:r>
      <w:r>
        <w:t xml:space="preserve">. </w:t>
      </w:r>
    </w:p>
    <w:p w:rsidR="00D15CC5" w:rsidRDefault="00D15CC5" w:rsidP="00273752">
      <w:pPr>
        <w:spacing w:after="0" w:line="240" w:lineRule="auto"/>
        <w:jc w:val="both"/>
      </w:pPr>
    </w:p>
    <w:p w:rsidR="00D15CC5" w:rsidRDefault="00D15CC5" w:rsidP="00D15CC5">
      <w:pPr>
        <w:pStyle w:val="ListParagraph"/>
        <w:numPr>
          <w:ilvl w:val="0"/>
          <w:numId w:val="1"/>
        </w:numPr>
        <w:spacing w:after="0" w:line="240" w:lineRule="auto"/>
        <w:jc w:val="both"/>
      </w:pPr>
      <w:r w:rsidRPr="002E0148">
        <w:rPr>
          <w:b/>
          <w:highlight w:val="green"/>
        </w:rPr>
        <w:t>Roepi Store</w:t>
      </w:r>
      <w:r>
        <w:t xml:space="preserve"> – E-commerce &gt; Design, Web Development, dedicated support</w:t>
      </w:r>
    </w:p>
    <w:p w:rsidR="00D15CC5" w:rsidRDefault="00D15CC5" w:rsidP="00D15CC5">
      <w:pPr>
        <w:pStyle w:val="ListParagraph"/>
        <w:spacing w:after="0" w:line="240" w:lineRule="auto"/>
        <w:jc w:val="both"/>
      </w:pPr>
      <w:r w:rsidRPr="00BA226B">
        <w:rPr>
          <w:b/>
        </w:rPr>
        <w:t>About the Project</w:t>
      </w:r>
      <w:r>
        <w:tab/>
        <w:t>:</w:t>
      </w:r>
    </w:p>
    <w:p w:rsidR="00D15CC5" w:rsidRDefault="00D15CC5" w:rsidP="00D15CC5">
      <w:pPr>
        <w:pStyle w:val="ListParagraph"/>
        <w:spacing w:after="0" w:line="240" w:lineRule="auto"/>
        <w:ind w:firstLine="720"/>
        <w:jc w:val="both"/>
      </w:pPr>
      <w:r>
        <w:t>Roepi is an Indonesian community who loves to think essential. Roepi provides</w:t>
      </w:r>
      <w:r w:rsidRPr="00D12662">
        <w:t xml:space="preserve"> high quality apparels which breaths simplicity with Indonesian accent</w:t>
      </w:r>
      <w:r>
        <w:t>. The first thing of selling online products is that the customer has to be able to find the products. Hence</w:t>
      </w:r>
      <w:r w:rsidR="00273752">
        <w:t>,</w:t>
      </w:r>
      <w:r>
        <w:t xml:space="preserve"> we made a simple design </w:t>
      </w:r>
      <w:r>
        <w:lastRenderedPageBreak/>
        <w:t>and easy to navigate by its customer. We also made a responsive website with an overhauled user experience with product management and customer service.</w:t>
      </w:r>
    </w:p>
    <w:p w:rsidR="00D15CC5" w:rsidRDefault="00D15CC5" w:rsidP="00D15CC5">
      <w:pPr>
        <w:pStyle w:val="ListParagraph"/>
        <w:spacing w:after="0" w:line="240" w:lineRule="auto"/>
        <w:jc w:val="both"/>
      </w:pPr>
    </w:p>
    <w:p w:rsidR="00D15CC5" w:rsidRDefault="00D15CC5" w:rsidP="00D15CC5">
      <w:pPr>
        <w:pStyle w:val="ListParagraph"/>
        <w:numPr>
          <w:ilvl w:val="0"/>
          <w:numId w:val="1"/>
        </w:numPr>
        <w:spacing w:after="0" w:line="240" w:lineRule="auto"/>
        <w:jc w:val="both"/>
      </w:pPr>
      <w:r w:rsidRPr="002E0148">
        <w:rPr>
          <w:b/>
          <w:highlight w:val="green"/>
        </w:rPr>
        <w:t>Le Portier</w:t>
      </w:r>
      <w:r w:rsidRPr="003F43D3">
        <w:rPr>
          <w:b/>
        </w:rPr>
        <w:t xml:space="preserve"> </w:t>
      </w:r>
      <w:r>
        <w:t>– E-commerce &gt; Design, Web Development, dedicated support</w:t>
      </w:r>
    </w:p>
    <w:p w:rsidR="00D15CC5" w:rsidRDefault="00D15CC5" w:rsidP="00D15CC5">
      <w:pPr>
        <w:pStyle w:val="ListParagraph"/>
        <w:spacing w:after="0" w:line="240" w:lineRule="auto"/>
        <w:jc w:val="both"/>
      </w:pPr>
      <w:r w:rsidRPr="00BA226B">
        <w:rPr>
          <w:b/>
        </w:rPr>
        <w:t>About the Project</w:t>
      </w:r>
      <w:r>
        <w:tab/>
        <w:t>:</w:t>
      </w:r>
    </w:p>
    <w:p w:rsidR="00D15CC5" w:rsidRPr="00567BE1" w:rsidRDefault="00D15CC5" w:rsidP="00D15CC5">
      <w:pPr>
        <w:pStyle w:val="ListParagraph"/>
        <w:spacing w:after="0" w:line="240" w:lineRule="auto"/>
        <w:jc w:val="both"/>
      </w:pPr>
      <w:r>
        <w:tab/>
        <w:t>Founded in 2015, Le Portier as an online marketplace provides the safest way to shop luxury items especially for pre-loved. Le Portier also has</w:t>
      </w:r>
      <w:r w:rsidRPr="00567BE1">
        <w:t xml:space="preserve"> a partnership with a professional company based in the U.S. that has more than 15 years of experience in authenticating luxury brands to authenticate for particular brands and models which are known to have super fakes i</w:t>
      </w:r>
      <w:r>
        <w:t xml:space="preserve">n the market. </w:t>
      </w:r>
    </w:p>
    <w:p w:rsidR="00D15CC5" w:rsidRDefault="00D15CC5" w:rsidP="00D15CC5">
      <w:pPr>
        <w:spacing w:after="0" w:line="240" w:lineRule="auto"/>
        <w:ind w:left="720" w:firstLine="720"/>
        <w:jc w:val="both"/>
      </w:pPr>
      <w:r>
        <w:t xml:space="preserve">One of our challenges in the making their website was focused on the navigation by considering how the customer may have a trouble to find a specific product. Hence, we created filtering system to make it easier for the visitors to discover an item on the website. We also added some features such as checkout process and report of order. </w:t>
      </w:r>
    </w:p>
    <w:p w:rsidR="00D15CC5" w:rsidRDefault="00D15CC5" w:rsidP="00D15CC5">
      <w:pPr>
        <w:spacing w:after="0" w:line="240" w:lineRule="auto"/>
        <w:jc w:val="both"/>
      </w:pPr>
    </w:p>
    <w:p w:rsidR="00D15CC5" w:rsidRDefault="00D15CC5" w:rsidP="00D15CC5">
      <w:pPr>
        <w:pStyle w:val="ListParagraph"/>
        <w:numPr>
          <w:ilvl w:val="0"/>
          <w:numId w:val="1"/>
        </w:numPr>
        <w:spacing w:after="0" w:line="240" w:lineRule="auto"/>
        <w:jc w:val="both"/>
      </w:pPr>
      <w:r w:rsidRPr="00887B20">
        <w:rPr>
          <w:b/>
          <w:highlight w:val="green"/>
        </w:rPr>
        <w:t>Orix</w:t>
      </w:r>
      <w:r>
        <w:t xml:space="preserve"> </w:t>
      </w:r>
      <w:r w:rsidRPr="008830A8">
        <w:t>(Service, Investment financing)</w:t>
      </w:r>
      <w:r>
        <w:t xml:space="preserve"> &gt; Design, Web Development, photography</w:t>
      </w:r>
    </w:p>
    <w:p w:rsidR="00D15CC5" w:rsidRDefault="00D15CC5" w:rsidP="00D15CC5">
      <w:pPr>
        <w:spacing w:after="0" w:line="240" w:lineRule="auto"/>
        <w:ind w:firstLine="720"/>
        <w:jc w:val="both"/>
      </w:pPr>
      <w:r w:rsidRPr="00107F00">
        <w:rPr>
          <w:b/>
        </w:rPr>
        <w:t>About the Project</w:t>
      </w:r>
      <w:r>
        <w:tab/>
        <w:t>:</w:t>
      </w:r>
    </w:p>
    <w:p w:rsidR="00D15CC5" w:rsidRDefault="00D15CC5" w:rsidP="00D15CC5">
      <w:pPr>
        <w:pStyle w:val="ListParagraph"/>
        <w:spacing w:after="0" w:line="240" w:lineRule="auto"/>
        <w:ind w:firstLine="720"/>
        <w:jc w:val="both"/>
      </w:pPr>
      <w:r>
        <w:t>PT ORIX Indonesia Finan</w:t>
      </w:r>
      <w:r w:rsidRPr="00386313">
        <w:t xml:space="preserve">ce (ORIF) was established as a joint venture between ORIX Corporation (85%) and Yayasan Kesejahteraan Karyawan Bank Indonesia (15%). </w:t>
      </w:r>
      <w:r>
        <w:t xml:space="preserve">ORIF has shown its dynamic growth throughout its history and has risen to become one of Indonesia’s most innovative financial institutions. We designed their website with a clean and simple look. We also made all navigation elements clickable links that accommodate the company’s services easily findable by visitors. Their website built with a responsive design which accessible in the different platform or screen size. </w:t>
      </w:r>
    </w:p>
    <w:p w:rsidR="00D15CC5" w:rsidRDefault="00D15CC5" w:rsidP="00D15CC5">
      <w:pPr>
        <w:pStyle w:val="ListParagraph"/>
        <w:spacing w:after="0" w:line="240" w:lineRule="auto"/>
        <w:ind w:firstLine="720"/>
        <w:jc w:val="both"/>
      </w:pPr>
    </w:p>
    <w:p w:rsidR="00D15CC5" w:rsidRDefault="00D15CC5" w:rsidP="00D15CC5">
      <w:pPr>
        <w:pStyle w:val="ListParagraph"/>
        <w:numPr>
          <w:ilvl w:val="0"/>
          <w:numId w:val="1"/>
        </w:numPr>
        <w:spacing w:after="0" w:line="240" w:lineRule="auto"/>
        <w:jc w:val="both"/>
      </w:pPr>
      <w:r w:rsidRPr="00F6486B">
        <w:rPr>
          <w:b/>
          <w:highlight w:val="green"/>
        </w:rPr>
        <w:t>Kenko</w:t>
      </w:r>
      <w:r>
        <w:rPr>
          <w:b/>
        </w:rPr>
        <w:t xml:space="preserve"> </w:t>
      </w:r>
      <w:r>
        <w:t>&gt; Design, Web Development, domain, hosting, gsuite</w:t>
      </w:r>
    </w:p>
    <w:p w:rsidR="00D15CC5" w:rsidRDefault="00D15CC5" w:rsidP="00D15CC5">
      <w:pPr>
        <w:pStyle w:val="ListParagraph"/>
        <w:spacing w:after="0" w:line="240" w:lineRule="auto"/>
        <w:jc w:val="both"/>
      </w:pPr>
      <w:r w:rsidRPr="00107F00">
        <w:rPr>
          <w:b/>
        </w:rPr>
        <w:t>About the Project</w:t>
      </w:r>
      <w:r>
        <w:tab/>
      </w:r>
      <w:r>
        <w:tab/>
        <w:t>:</w:t>
      </w:r>
    </w:p>
    <w:p w:rsidR="00D15CC5" w:rsidRDefault="00D15CC5" w:rsidP="00D15CC5">
      <w:pPr>
        <w:spacing w:after="0" w:line="240" w:lineRule="auto"/>
        <w:ind w:left="720" w:firstLine="720"/>
        <w:jc w:val="both"/>
      </w:pPr>
      <w:r w:rsidRPr="00DB4AC3">
        <w:t>Kenko is one of the leading brands in the stationery business in Indonesia. Kenko was founded in 1986 and started off by producing correction pen, making Kenko correction pens as the market leader in this category at current. After 30 years of development</w:t>
      </w:r>
      <w:r>
        <w:t>,</w:t>
      </w:r>
      <w:r w:rsidRPr="00DB4AC3">
        <w:t xml:space="preserve"> Kenko now provides a wide variety of stationery supplies that are utilized in offices, businesses, schools, industries and other organizations as well.</w:t>
      </w:r>
      <w:r>
        <w:t xml:space="preserve"> We created the design simple so that the products don’t have to compete for the attention of visitors. We also made all navigation elements clickable links that accommodate the company’s products in easily findable by its distributors and resellers.</w:t>
      </w:r>
    </w:p>
    <w:p w:rsidR="00F52829" w:rsidRDefault="00F52829" w:rsidP="00273752">
      <w:pPr>
        <w:spacing w:after="0" w:line="240" w:lineRule="auto"/>
        <w:jc w:val="both"/>
      </w:pPr>
    </w:p>
    <w:p w:rsidR="00F52829" w:rsidRDefault="00F52829" w:rsidP="00F52829">
      <w:pPr>
        <w:pStyle w:val="ListParagraph"/>
        <w:numPr>
          <w:ilvl w:val="0"/>
          <w:numId w:val="1"/>
        </w:numPr>
        <w:spacing w:after="0" w:line="240" w:lineRule="auto"/>
        <w:jc w:val="both"/>
      </w:pPr>
      <w:r w:rsidRPr="002E0148">
        <w:rPr>
          <w:b/>
          <w:highlight w:val="green"/>
        </w:rPr>
        <w:t>AXA Smart Care</w:t>
      </w:r>
      <w:r>
        <w:t xml:space="preserve"> </w:t>
      </w:r>
      <w:r w:rsidRPr="00C25FD8">
        <w:t>- Ecommerce</w:t>
      </w:r>
      <w:r>
        <w:t xml:space="preserve"> </w:t>
      </w:r>
      <w:hyperlink r:id="rId5" w:history="1">
        <w:r w:rsidRPr="007A1C29">
          <w:rPr>
            <w:rStyle w:val="Hyperlink"/>
          </w:rPr>
          <w:t>https://www.axa-insurance.co.id/smartcare/</w:t>
        </w:r>
      </w:hyperlink>
    </w:p>
    <w:p w:rsidR="00F52829" w:rsidRDefault="00BE252A" w:rsidP="00F52829">
      <w:pPr>
        <w:pStyle w:val="ListParagraph"/>
        <w:spacing w:after="0" w:line="240" w:lineRule="auto"/>
        <w:jc w:val="both"/>
      </w:pPr>
      <w:r>
        <w:rPr>
          <w:b/>
        </w:rPr>
        <w:t>About t</w:t>
      </w:r>
      <w:r w:rsidR="00F52829">
        <w:rPr>
          <w:b/>
        </w:rPr>
        <w:t>he Project</w:t>
      </w:r>
      <w:r w:rsidR="00F52829">
        <w:rPr>
          <w:b/>
        </w:rPr>
        <w:tab/>
      </w:r>
      <w:r w:rsidR="00F52829" w:rsidRPr="002B35D4">
        <w:t>:</w:t>
      </w:r>
    </w:p>
    <w:p w:rsidR="00F52829" w:rsidRDefault="00F52829" w:rsidP="00F52829">
      <w:pPr>
        <w:pStyle w:val="ListParagraph"/>
        <w:spacing w:after="0" w:line="240" w:lineRule="auto"/>
        <w:ind w:firstLine="720"/>
        <w:jc w:val="both"/>
      </w:pPr>
      <w:r>
        <w:t xml:space="preserve">AXA </w:t>
      </w:r>
      <w:r w:rsidRPr="008D3F62">
        <w:t>Smart</w:t>
      </w:r>
      <w:r>
        <w:t xml:space="preserve"> </w:t>
      </w:r>
      <w:r w:rsidRPr="008D3F62">
        <w:t xml:space="preserve">Care Executive is exclusively tailored to fit </w:t>
      </w:r>
      <w:r>
        <w:t>customer’s</w:t>
      </w:r>
      <w:r w:rsidRPr="008D3F62">
        <w:t xml:space="preserve"> budget without compromising on the health protection.</w:t>
      </w:r>
      <w:r>
        <w:t xml:space="preserve"> The main challenge in thi</w:t>
      </w:r>
      <w:r w:rsidR="005930AB">
        <w:t>s project was how to attract the</w:t>
      </w:r>
      <w:r>
        <w:t xml:space="preserve"> </w:t>
      </w:r>
      <w:r w:rsidRPr="00B4738B">
        <w:t xml:space="preserve">customers </w:t>
      </w:r>
      <w:r w:rsidR="00711E81">
        <w:t xml:space="preserve">to </w:t>
      </w:r>
      <w:r w:rsidRPr="00B4738B">
        <w:t>fill the data until the last step.</w:t>
      </w:r>
      <w:r>
        <w:t xml:space="preserve"> Hence our strategies were to make interactive design and improve the user experience </w:t>
      </w:r>
      <w:r w:rsidR="001D3133">
        <w:t>in order to draw visitor’s attention online.</w:t>
      </w:r>
      <w:bookmarkStart w:id="0" w:name="_GoBack"/>
      <w:bookmarkEnd w:id="0"/>
    </w:p>
    <w:p w:rsidR="004217B8" w:rsidRDefault="004217B8" w:rsidP="00F52829">
      <w:pPr>
        <w:pStyle w:val="ListParagraph"/>
        <w:spacing w:after="0" w:line="240" w:lineRule="auto"/>
        <w:ind w:firstLine="720"/>
        <w:jc w:val="both"/>
      </w:pPr>
    </w:p>
    <w:p w:rsidR="00F52829" w:rsidRDefault="00F52829" w:rsidP="00F52829">
      <w:pPr>
        <w:pStyle w:val="ListParagraph"/>
        <w:numPr>
          <w:ilvl w:val="0"/>
          <w:numId w:val="1"/>
        </w:numPr>
        <w:spacing w:after="0" w:line="240" w:lineRule="auto"/>
        <w:jc w:val="both"/>
      </w:pPr>
      <w:r w:rsidRPr="009C51E8">
        <w:rPr>
          <w:b/>
          <w:highlight w:val="green"/>
        </w:rPr>
        <w:t>TVS</w:t>
      </w:r>
      <w:r w:rsidRPr="003F43D3">
        <w:rPr>
          <w:b/>
        </w:rPr>
        <w:t xml:space="preserve"> </w:t>
      </w:r>
      <w:r>
        <w:t>- Web Application</w:t>
      </w:r>
    </w:p>
    <w:p w:rsidR="00F52829" w:rsidRDefault="00F52829" w:rsidP="00F52829">
      <w:pPr>
        <w:pStyle w:val="ListParagraph"/>
        <w:spacing w:after="0" w:line="240" w:lineRule="auto"/>
        <w:jc w:val="both"/>
      </w:pPr>
      <w:r w:rsidRPr="00107F00">
        <w:rPr>
          <w:b/>
        </w:rPr>
        <w:t>About the Project</w:t>
      </w:r>
      <w:r>
        <w:tab/>
      </w:r>
      <w:r>
        <w:tab/>
        <w:t>:</w:t>
      </w:r>
    </w:p>
    <w:p w:rsidR="00F52829" w:rsidRPr="00893A75" w:rsidRDefault="00F52829" w:rsidP="00F52829">
      <w:pPr>
        <w:pStyle w:val="ListParagraph"/>
        <w:spacing w:after="0" w:line="240" w:lineRule="auto"/>
        <w:ind w:firstLine="720"/>
        <w:jc w:val="both"/>
      </w:pPr>
      <w:r>
        <w:t xml:space="preserve">PT TVS Motor Indonesia is a part of the TVS Motor Company from India, one of the then largest two-wheeler manufacturers in the world. The main challenge in this project was to make </w:t>
      </w:r>
      <w:r w:rsidR="00654DC2">
        <w:t>complex things</w:t>
      </w:r>
      <w:r>
        <w:t xml:space="preserve"> to be a simple web application for the internal</w:t>
      </w:r>
      <w:r w:rsidR="00654DC2">
        <w:t xml:space="preserve"> parties</w:t>
      </w:r>
      <w:r>
        <w:t xml:space="preserve"> </w:t>
      </w:r>
      <w:r w:rsidR="00654DC2">
        <w:t xml:space="preserve">of TVS </w:t>
      </w:r>
      <w:r>
        <w:t>in all around Indonesia. Hence, we</w:t>
      </w:r>
      <w:r w:rsidR="00654DC2">
        <w:t xml:space="preserve"> built the website that is user-</w:t>
      </w:r>
      <w:r>
        <w:t xml:space="preserve">friendly </w:t>
      </w:r>
      <w:r w:rsidR="00EA74B6">
        <w:t>which make the user easier</w:t>
      </w:r>
      <w:r w:rsidR="00711E81">
        <w:t xml:space="preserve"> to access</w:t>
      </w:r>
      <w:r>
        <w:t>.</w:t>
      </w:r>
    </w:p>
    <w:p w:rsidR="00F52829" w:rsidRDefault="00F52829" w:rsidP="00F52829">
      <w:pPr>
        <w:pStyle w:val="ListParagraph"/>
        <w:spacing w:after="0" w:line="240" w:lineRule="auto"/>
        <w:jc w:val="both"/>
      </w:pPr>
    </w:p>
    <w:p w:rsidR="00F52829" w:rsidRDefault="00F52829" w:rsidP="00F52829">
      <w:pPr>
        <w:pStyle w:val="ListParagraph"/>
        <w:numPr>
          <w:ilvl w:val="0"/>
          <w:numId w:val="1"/>
        </w:numPr>
        <w:spacing w:after="0" w:line="240" w:lineRule="auto"/>
        <w:jc w:val="both"/>
      </w:pPr>
      <w:r w:rsidRPr="004D127F">
        <w:rPr>
          <w:b/>
          <w:highlight w:val="green"/>
        </w:rPr>
        <w:t>NSS</w:t>
      </w:r>
      <w:r>
        <w:t xml:space="preserve"> &gt; Design, Web Development, hosting</w:t>
      </w:r>
    </w:p>
    <w:p w:rsidR="00F52829" w:rsidRDefault="00F52829" w:rsidP="00F52829">
      <w:pPr>
        <w:pStyle w:val="ListParagraph"/>
        <w:spacing w:after="0" w:line="240" w:lineRule="auto"/>
        <w:jc w:val="both"/>
      </w:pPr>
      <w:r w:rsidRPr="00107F00">
        <w:rPr>
          <w:b/>
        </w:rPr>
        <w:t>About the Project</w:t>
      </w:r>
      <w:r>
        <w:tab/>
      </w:r>
      <w:r>
        <w:tab/>
        <w:t>:</w:t>
      </w:r>
    </w:p>
    <w:p w:rsidR="00711E81" w:rsidRDefault="00E16BB6" w:rsidP="003804B3">
      <w:pPr>
        <w:spacing w:after="0" w:line="240" w:lineRule="auto"/>
        <w:ind w:left="720" w:firstLine="720"/>
        <w:jc w:val="both"/>
      </w:pPr>
      <w:r>
        <w:t xml:space="preserve">One of our clients is </w:t>
      </w:r>
      <w:r w:rsidR="00F52829" w:rsidRPr="00DB4AC3">
        <w:t>Nusantara Sakti Group</w:t>
      </w:r>
      <w:r w:rsidR="003804B3">
        <w:t>. NSS</w:t>
      </w:r>
      <w:r w:rsidR="00F52829">
        <w:t xml:space="preserve"> is</w:t>
      </w:r>
      <w:r w:rsidR="00F52829" w:rsidRPr="00DB4AC3">
        <w:t xml:space="preserve"> engaged in the authorized dealer of Honda motorcycles, financing</w:t>
      </w:r>
      <w:r w:rsidR="003804B3">
        <w:t xml:space="preserve">/leasing, </w:t>
      </w:r>
      <w:r w:rsidR="00F52829" w:rsidRPr="00DB4AC3">
        <w:t xml:space="preserve">AHASS, </w:t>
      </w:r>
      <w:r w:rsidR="00F52829">
        <w:t>s</w:t>
      </w:r>
      <w:r w:rsidR="00F52829" w:rsidRPr="00DB4AC3">
        <w:t xml:space="preserve">pare parts and oil, property, furniture and other business beside automotive. </w:t>
      </w:r>
      <w:r w:rsidR="00F52829">
        <w:t xml:space="preserve">We </w:t>
      </w:r>
      <w:r w:rsidR="003804B3">
        <w:t>created</w:t>
      </w:r>
      <w:r w:rsidR="00F52829">
        <w:t xml:space="preserve"> </w:t>
      </w:r>
      <w:r w:rsidR="008B0944">
        <w:t>r</w:t>
      </w:r>
      <w:r w:rsidR="00F52829">
        <w:t>esponsive</w:t>
      </w:r>
      <w:r w:rsidR="008B0944">
        <w:t xml:space="preserve"> web design which aims to provide visitors with an optimal viewing experience.</w:t>
      </w:r>
      <w:r w:rsidR="00C236E2">
        <w:t xml:space="preserve"> </w:t>
      </w:r>
      <w:r w:rsidR="003804B3">
        <w:t xml:space="preserve">We also made all navigation elements clickable links </w:t>
      </w:r>
      <w:r w:rsidR="00DA2AD7">
        <w:t xml:space="preserve">hence visitors easily </w:t>
      </w:r>
      <w:r w:rsidR="008E3F75">
        <w:t xml:space="preserve">access </w:t>
      </w:r>
      <w:r w:rsidR="00DA2AD7">
        <w:t>the company’s products.</w:t>
      </w:r>
    </w:p>
    <w:p w:rsidR="00F52829" w:rsidRDefault="00F52829" w:rsidP="00F52829">
      <w:pPr>
        <w:pStyle w:val="ListParagraph"/>
        <w:spacing w:after="0" w:line="240" w:lineRule="auto"/>
        <w:jc w:val="both"/>
      </w:pPr>
    </w:p>
    <w:p w:rsidR="00F52829" w:rsidRDefault="00F52829" w:rsidP="00F52829">
      <w:pPr>
        <w:pStyle w:val="ListParagraph"/>
        <w:numPr>
          <w:ilvl w:val="0"/>
          <w:numId w:val="1"/>
        </w:numPr>
        <w:spacing w:after="0" w:line="240" w:lineRule="auto"/>
        <w:jc w:val="both"/>
      </w:pPr>
      <w:r w:rsidRPr="0050100F">
        <w:rPr>
          <w:b/>
          <w:highlight w:val="green"/>
        </w:rPr>
        <w:t>Kansai Paint</w:t>
      </w:r>
      <w:r>
        <w:t xml:space="preserve"> </w:t>
      </w:r>
      <w:r w:rsidRPr="00DE4121">
        <w:t xml:space="preserve">http://www.kpid.co.id/ </w:t>
      </w:r>
      <w:r>
        <w:t>&gt; Design, Web Development</w:t>
      </w:r>
    </w:p>
    <w:p w:rsidR="00F52829" w:rsidRDefault="00F52829" w:rsidP="00F52829">
      <w:pPr>
        <w:pStyle w:val="ListParagraph"/>
        <w:spacing w:after="0" w:line="240" w:lineRule="auto"/>
        <w:jc w:val="both"/>
      </w:pPr>
      <w:r w:rsidRPr="00107F00">
        <w:rPr>
          <w:b/>
        </w:rPr>
        <w:t>About the Project</w:t>
      </w:r>
      <w:r>
        <w:tab/>
      </w:r>
      <w:r>
        <w:tab/>
        <w:t>:</w:t>
      </w:r>
    </w:p>
    <w:p w:rsidR="00F52829" w:rsidRDefault="00F52829" w:rsidP="00F52829">
      <w:pPr>
        <w:pStyle w:val="ListParagraph"/>
        <w:spacing w:after="0" w:line="240" w:lineRule="auto"/>
        <w:jc w:val="both"/>
      </w:pPr>
      <w:r>
        <w:tab/>
        <w:t xml:space="preserve">PT Kansai Paint Indonesia </w:t>
      </w:r>
      <w:r w:rsidRPr="0090138C">
        <w:t xml:space="preserve">was established in 1999 in Indonesia as one of subsidiaries of Japan's NO.1 paint maker, Kansai Paint Co., Ltd. </w:t>
      </w:r>
      <w:r w:rsidR="002F635E">
        <w:t>They</w:t>
      </w:r>
      <w:r w:rsidRPr="0090138C">
        <w:t xml:space="preserve"> are supplying paint products as an OEM paint manufacturer to our customers of automobile, motor cycle, and their parts.</w:t>
      </w:r>
      <w:r>
        <w:t xml:space="preserve"> We made all navigation elements clickable links that accommodates the company’s products in easily accessible by visitors.</w:t>
      </w:r>
    </w:p>
    <w:p w:rsidR="00F52829" w:rsidRDefault="00F52829" w:rsidP="00F52829">
      <w:pPr>
        <w:pStyle w:val="ListParagraph"/>
        <w:spacing w:after="0" w:line="240" w:lineRule="auto"/>
        <w:jc w:val="both"/>
      </w:pPr>
    </w:p>
    <w:p w:rsidR="00F52829" w:rsidRDefault="00F52829" w:rsidP="00F52829">
      <w:pPr>
        <w:pStyle w:val="ListParagraph"/>
        <w:numPr>
          <w:ilvl w:val="0"/>
          <w:numId w:val="1"/>
        </w:numPr>
        <w:spacing w:after="0" w:line="240" w:lineRule="auto"/>
        <w:jc w:val="both"/>
      </w:pPr>
      <w:r w:rsidRPr="002E0148">
        <w:rPr>
          <w:b/>
          <w:highlight w:val="green"/>
        </w:rPr>
        <w:t>Perbina x PwC</w:t>
      </w:r>
      <w:r>
        <w:t xml:space="preserve"> &gt; Design, Web Development</w:t>
      </w:r>
    </w:p>
    <w:p w:rsidR="00F52829" w:rsidRDefault="00F52829" w:rsidP="00F52829">
      <w:pPr>
        <w:pStyle w:val="ListParagraph"/>
        <w:spacing w:after="0" w:line="240" w:lineRule="auto"/>
        <w:jc w:val="both"/>
      </w:pPr>
      <w:r w:rsidRPr="00BA226B">
        <w:rPr>
          <w:b/>
        </w:rPr>
        <w:t>About the Project</w:t>
      </w:r>
      <w:r>
        <w:tab/>
      </w:r>
      <w:r>
        <w:tab/>
        <w:t>:</w:t>
      </w:r>
    </w:p>
    <w:p w:rsidR="00F52829" w:rsidRDefault="00F52829" w:rsidP="00F52829">
      <w:pPr>
        <w:pStyle w:val="ListParagraph"/>
        <w:spacing w:after="0" w:line="240" w:lineRule="auto"/>
        <w:ind w:firstLine="720"/>
        <w:jc w:val="both"/>
      </w:pPr>
      <w:r w:rsidRPr="00DE4121">
        <w:t xml:space="preserve">The Foreign Banks Association of Indonesia (FBAI), was formed in March 2006 based on decisions of The Foreign Joint Venture Banks Association and The Foreign Bank Branches Association to </w:t>
      </w:r>
      <w:r w:rsidRPr="00655E67">
        <w:t>merge into one association. In 2013, FBAI changed its name to Perhimpunan Bank-bank Internasional Indonesia</w:t>
      </w:r>
      <w:r>
        <w:t xml:space="preserve"> (PERBINA). We made their website </w:t>
      </w:r>
      <w:r w:rsidR="001352E8">
        <w:t>easier</w:t>
      </w:r>
      <w:r>
        <w:t xml:space="preserve"> to navigat</w:t>
      </w:r>
      <w:r w:rsidR="00711E81">
        <w:t xml:space="preserve">e hence the visitors quickly </w:t>
      </w:r>
      <w:r>
        <w:t>find the information about their profile an</w:t>
      </w:r>
      <w:r w:rsidR="00D229B8">
        <w:t>d also the banks that being</w:t>
      </w:r>
      <w:r w:rsidR="006539CF">
        <w:t xml:space="preserve"> </w:t>
      </w:r>
      <w:r w:rsidR="00C9575F">
        <w:t>member of PERBINA</w:t>
      </w:r>
      <w:r>
        <w:t xml:space="preserve">. </w:t>
      </w:r>
    </w:p>
    <w:p w:rsidR="00F52829" w:rsidRDefault="00F52829" w:rsidP="00F52829">
      <w:pPr>
        <w:pStyle w:val="ListParagraph"/>
        <w:spacing w:after="0" w:line="240" w:lineRule="auto"/>
        <w:jc w:val="both"/>
      </w:pPr>
    </w:p>
    <w:p w:rsidR="00F52829" w:rsidRDefault="00F52829" w:rsidP="00F52829">
      <w:pPr>
        <w:pStyle w:val="ListParagraph"/>
        <w:numPr>
          <w:ilvl w:val="0"/>
          <w:numId w:val="1"/>
        </w:numPr>
        <w:spacing w:after="0" w:line="240" w:lineRule="auto"/>
        <w:jc w:val="both"/>
      </w:pPr>
      <w:r w:rsidRPr="00D15CC5">
        <w:rPr>
          <w:b/>
          <w:highlight w:val="green"/>
        </w:rPr>
        <w:t>Synnex Metrodata</w:t>
      </w:r>
      <w:r>
        <w:t xml:space="preserve"> &gt; Design, Web Development (lab.gositus.com/synnex)</w:t>
      </w:r>
    </w:p>
    <w:p w:rsidR="00F52829" w:rsidRDefault="00F52829" w:rsidP="00F52829">
      <w:pPr>
        <w:pStyle w:val="ListParagraph"/>
        <w:spacing w:after="0" w:line="240" w:lineRule="auto"/>
        <w:jc w:val="both"/>
      </w:pPr>
      <w:r w:rsidRPr="00BA226B">
        <w:rPr>
          <w:b/>
        </w:rPr>
        <w:t>About the Project</w:t>
      </w:r>
      <w:r>
        <w:tab/>
        <w:t>:</w:t>
      </w:r>
    </w:p>
    <w:p w:rsidR="00D22F4A" w:rsidRDefault="00F52829" w:rsidP="00D22F4A">
      <w:pPr>
        <w:ind w:left="720" w:firstLine="720"/>
        <w:jc w:val="both"/>
      </w:pPr>
      <w:r w:rsidRPr="00723BAA">
        <w:t>PT Synnex Metrodata Indonesia (SMI) i</w:t>
      </w:r>
      <w:r w:rsidR="009E47FB">
        <w:t>s one of the subsidiaries of PT</w:t>
      </w:r>
      <w:r w:rsidRPr="00723BAA">
        <w:t xml:space="preserve"> Metrodata Electronics, Tbk (IDX: MTDL) that focuses on distribution of Information and Communications Technology (ICT Distribution). </w:t>
      </w:r>
      <w:r w:rsidR="005930AB">
        <w:t xml:space="preserve">We designed their website with a </w:t>
      </w:r>
      <w:r w:rsidR="005930AB">
        <w:t xml:space="preserve">clean </w:t>
      </w:r>
      <w:r w:rsidR="009A7E03">
        <w:t xml:space="preserve">background and plenty of white space </w:t>
      </w:r>
      <w:r w:rsidR="001D3133">
        <w:t xml:space="preserve">to create a clean feel. </w:t>
      </w:r>
      <w:r w:rsidR="00DB4FB4">
        <w:t xml:space="preserve">We </w:t>
      </w:r>
      <w:r w:rsidR="005930AB">
        <w:t xml:space="preserve">also </w:t>
      </w:r>
      <w:r w:rsidR="00DB4FB4">
        <w:t xml:space="preserve">made responsive web design hence it will </w:t>
      </w:r>
      <w:r w:rsidR="00D22F4A">
        <w:t>provide</w:t>
      </w:r>
      <w:r w:rsidR="00D22F4A">
        <w:t xml:space="preserve"> the</w:t>
      </w:r>
      <w:r w:rsidR="00D22F4A">
        <w:t xml:space="preserve"> visitors with an optimal viewing experience.</w:t>
      </w:r>
    </w:p>
    <w:sectPr w:rsidR="00D22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373A9"/>
    <w:multiLevelType w:val="hybridMultilevel"/>
    <w:tmpl w:val="87E85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29"/>
    <w:rsid w:val="000134B6"/>
    <w:rsid w:val="001352E8"/>
    <w:rsid w:val="001D3133"/>
    <w:rsid w:val="00202423"/>
    <w:rsid w:val="00220419"/>
    <w:rsid w:val="00273752"/>
    <w:rsid w:val="002F635E"/>
    <w:rsid w:val="00303127"/>
    <w:rsid w:val="003804B3"/>
    <w:rsid w:val="004217B8"/>
    <w:rsid w:val="00453ACD"/>
    <w:rsid w:val="004B4687"/>
    <w:rsid w:val="004D127F"/>
    <w:rsid w:val="0050100F"/>
    <w:rsid w:val="00540762"/>
    <w:rsid w:val="00555C4E"/>
    <w:rsid w:val="005930AB"/>
    <w:rsid w:val="006539CF"/>
    <w:rsid w:val="00654DC2"/>
    <w:rsid w:val="00657A1D"/>
    <w:rsid w:val="00687334"/>
    <w:rsid w:val="00711E81"/>
    <w:rsid w:val="008B0944"/>
    <w:rsid w:val="008D39E9"/>
    <w:rsid w:val="008E3F75"/>
    <w:rsid w:val="00907838"/>
    <w:rsid w:val="009A7E03"/>
    <w:rsid w:val="009E47FB"/>
    <w:rsid w:val="009E7E69"/>
    <w:rsid w:val="00BB05C2"/>
    <w:rsid w:val="00BE252A"/>
    <w:rsid w:val="00C236E2"/>
    <w:rsid w:val="00C25FD8"/>
    <w:rsid w:val="00C3438C"/>
    <w:rsid w:val="00C40990"/>
    <w:rsid w:val="00C9575F"/>
    <w:rsid w:val="00CB085C"/>
    <w:rsid w:val="00CB6558"/>
    <w:rsid w:val="00CD1A01"/>
    <w:rsid w:val="00D15CC5"/>
    <w:rsid w:val="00D229B8"/>
    <w:rsid w:val="00D22F4A"/>
    <w:rsid w:val="00DA2AD7"/>
    <w:rsid w:val="00DB4FB4"/>
    <w:rsid w:val="00E126F7"/>
    <w:rsid w:val="00E16BB6"/>
    <w:rsid w:val="00EA74B6"/>
    <w:rsid w:val="00EF30FE"/>
    <w:rsid w:val="00F52829"/>
    <w:rsid w:val="00F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0434"/>
  <w15:chartTrackingRefBased/>
  <w15:docId w15:val="{A2DE40A0-17F1-414F-8629-B4AE1AAF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829"/>
    <w:pPr>
      <w:ind w:left="720"/>
      <w:contextualSpacing/>
    </w:pPr>
  </w:style>
  <w:style w:type="character" w:styleId="Hyperlink">
    <w:name w:val="Hyperlink"/>
    <w:basedOn w:val="DefaultParagraphFont"/>
    <w:uiPriority w:val="99"/>
    <w:unhideWhenUsed/>
    <w:rsid w:val="00F528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xa-insurance.co.id/smart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Gositus</dc:creator>
  <cp:keywords/>
  <dc:description/>
  <cp:lastModifiedBy>Gositus</cp:lastModifiedBy>
  <cp:revision>6</cp:revision>
  <dcterms:created xsi:type="dcterms:W3CDTF">2017-04-12T02:03:00Z</dcterms:created>
  <dcterms:modified xsi:type="dcterms:W3CDTF">2017-04-12T02:32:00Z</dcterms:modified>
</cp:coreProperties>
</file>