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Patří mezi ně například i paměť, vnímání, pozornost, řeč nebo jazyk. Dalo by se říci,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tváří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vytváří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neslouží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naučí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liší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08F02739" w:rsidR="00AE55D0" w:rsidRDefault="00AE55D0" w:rsidP="00AE55D0">
      <w:pPr>
        <w:pStyle w:val="Titulek"/>
        <w:keepNext/>
      </w:pPr>
      <w:r>
        <w:lastRenderedPageBreak/>
        <w:t xml:space="preserve">Obrázek </w:t>
      </w:r>
      <w:fldSimple w:instr=" SEQ Obrázek \* ARABIC ">
        <w:r w:rsidR="000368EE">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Pracuje se zde převážně s jednoduchými cykly, kostýmy, pozadím a zvuky. Žáci se zde i naučí</w:t>
      </w:r>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D51AD7">
      <w:pPr>
        <w:pStyle w:val="Titulek"/>
        <w:keepNex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27582C19" w:rsidR="00486A37" w:rsidRDefault="00496277" w:rsidP="00486A37">
            <w:pPr>
              <w:pStyle w:val="ODSTAVEC"/>
              <w:ind w:firstLine="0"/>
            </w:pPr>
            <w:r>
              <w:t>2. stupeň ZŠ</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vytvoří animaci pohybu postavy </w:t>
            </w:r>
            <w:proofErr w:type="spellStart"/>
            <w:r>
              <w:t>Bajtík</w:t>
            </w:r>
            <w:proofErr w:type="spellEnd"/>
            <w:r>
              <w:t>.</w:t>
            </w:r>
          </w:p>
        </w:tc>
      </w:tr>
    </w:tbl>
    <w:p w14:paraId="5C360F87" w14:textId="65E1F1C8" w:rsidR="00486A37" w:rsidRDefault="00486A37" w:rsidP="00486A37">
      <w:pPr>
        <w:pStyle w:val="ODSTAVEC"/>
        <w:ind w:firstLine="0"/>
      </w:pPr>
    </w:p>
    <w:p w14:paraId="6F58A302" w14:textId="08C4C276" w:rsidR="008D2CCD" w:rsidRPr="00FE5E8F" w:rsidRDefault="00496277" w:rsidP="008D2CCD">
      <w:pPr>
        <w:pStyle w:val="ODSTAVEC"/>
        <w:ind w:firstLine="0"/>
        <w:rPr>
          <w:b/>
          <w:bCs/>
        </w:rPr>
      </w:pPr>
      <w:r>
        <w:rPr>
          <w:b/>
          <w:bCs/>
        </w:rPr>
        <w:t>Zadání:</w:t>
      </w:r>
      <w:r w:rsidR="00FE5E8F">
        <w:rPr>
          <w:b/>
          <w:bCs/>
        </w:rPr>
        <w:t xml:space="preserve"> </w:t>
      </w:r>
      <w:r w:rsidR="00F776E1">
        <w:t xml:space="preserve">Rozpohybuj </w:t>
      </w:r>
      <w:proofErr w:type="spellStart"/>
      <w:r w:rsidR="00F776E1">
        <w:t>Bajtíka</w:t>
      </w:r>
      <w:proofErr w:type="spellEnd"/>
      <w:r w:rsidR="00F776E1">
        <w:t>, aby náhodně létal po celé obrazovce a vytvoř mu animaci, která bude simulovat mávání jeho křídel.</w:t>
      </w:r>
    </w:p>
    <w:p w14:paraId="5FF19404" w14:textId="75DE97BC" w:rsidR="007603D7" w:rsidRPr="00FE5E8F" w:rsidRDefault="00496277" w:rsidP="00FE5E8F">
      <w:pPr>
        <w:spacing w:line="360" w:lineRule="auto"/>
        <w:rPr>
          <w:rFonts w:ascii="Times New Roman" w:hAnsi="Times New Roman" w:cs="Times New Roman"/>
          <w:sz w:val="24"/>
          <w:szCs w:val="24"/>
        </w:rPr>
      </w:pPr>
      <w:r w:rsidRPr="00FE5E8F">
        <w:rPr>
          <w:rFonts w:ascii="Times New Roman" w:hAnsi="Times New Roman" w:cs="Times New Roman"/>
          <w:b/>
          <w:bCs/>
          <w:sz w:val="24"/>
          <w:szCs w:val="24"/>
        </w:rPr>
        <w:t>Řešení:</w:t>
      </w:r>
      <w:r w:rsidR="00FE5E8F" w:rsidRPr="00FE5E8F">
        <w:rPr>
          <w:rFonts w:ascii="Times New Roman" w:hAnsi="Times New Roman" w:cs="Times New Roman"/>
          <w:b/>
          <w:bCs/>
          <w:sz w:val="24"/>
          <w:szCs w:val="24"/>
        </w:rPr>
        <w:t xml:space="preserve"> </w:t>
      </w:r>
      <w:r w:rsidR="007603D7" w:rsidRPr="00FE5E8F">
        <w:rPr>
          <w:rFonts w:ascii="Times New Roman" w:hAnsi="Times New Roman" w:cs="Times New Roman"/>
          <w:sz w:val="24"/>
          <w:szCs w:val="24"/>
        </w:rPr>
        <w:t xml:space="preserve">Žák bude mít k dispozici před vytvořenou postavu </w:t>
      </w:r>
      <w:proofErr w:type="spellStart"/>
      <w:r w:rsidR="007603D7" w:rsidRPr="00FE5E8F">
        <w:rPr>
          <w:rFonts w:ascii="Times New Roman" w:hAnsi="Times New Roman" w:cs="Times New Roman"/>
          <w:sz w:val="24"/>
          <w:szCs w:val="24"/>
        </w:rPr>
        <w:t>Bajtík</w:t>
      </w:r>
      <w:proofErr w:type="spellEnd"/>
      <w:r w:rsidR="007603D7" w:rsidRPr="00FE5E8F">
        <w:rPr>
          <w:rFonts w:ascii="Times New Roman" w:hAnsi="Times New Roman" w:cs="Times New Roman"/>
          <w:sz w:val="24"/>
          <w:szCs w:val="24"/>
        </w:rPr>
        <w:t xml:space="preserve"> a pozadí. Postava bude měnit dva kostýmy pomocí cyklu „opakuj stále“. Poté v druhém cyklu „opakuj stále“ nastavíme, aby se postava posouvala dopředu o 10 kroků a nastavíme vlastnost, aby se po nárazu na okraj odrazila.</w:t>
      </w:r>
    </w:p>
    <w:p w14:paraId="79235419" w14:textId="7C8CDC0E"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435D6BFC"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6FFA3D70"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5A5C7D0E" w:rsidR="00473B2B" w:rsidRDefault="00473B2B" w:rsidP="00A13F71">
            <w:pPr>
              <w:pStyle w:val="ODSTAVEC"/>
              <w:ind w:firstLine="0"/>
            </w:pPr>
            <w:r>
              <w:t>2. stupeň ZŠ</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11B68EFA" w:rsidR="00473B2B" w:rsidRDefault="00D51AD7" w:rsidP="00A13F71">
            <w:pPr>
              <w:pStyle w:val="ODSTAVEC"/>
              <w:ind w:firstLine="0"/>
            </w:pPr>
            <w:r>
              <w:t xml:space="preserve">30 </w:t>
            </w:r>
            <w:r w:rsidR="00473B2B">
              <w:t>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51688F93" w14:textId="035490B6" w:rsidR="007603D7" w:rsidRPr="00FE5E8F" w:rsidRDefault="00473B2B" w:rsidP="00473B2B">
      <w:pPr>
        <w:pStyle w:val="ODSTAVEC"/>
        <w:ind w:firstLine="0"/>
        <w:rPr>
          <w:b/>
          <w:bCs/>
        </w:rPr>
      </w:pPr>
      <w:r>
        <w:rPr>
          <w:b/>
          <w:bCs/>
        </w:rPr>
        <w:t xml:space="preserve">Řešení úlohy: </w:t>
      </w:r>
      <w:r w:rsidR="007603D7">
        <w:t>Pomocí bloků „po stisku klávesy“ nastavíme pohyb postavy a přepnutí pozadí. Je dobré seznámit žáky se souřadnicemi. Souřadnice X určuje horizontální pozici postavy (zleva doprava). Souřadnice Y určuje vertikální pozici postavy (nahoru dolů). Pro postavu je potřeba i nastavit, aby se po nárazu na okraj odrazila a také aby se neotáčela. Poté už jen přidáme dříve naučenou animaci pohybu.</w:t>
      </w:r>
    </w:p>
    <w:p w14:paraId="42B6423C" w14:textId="6093FBF9"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0368EE">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27D7EF40"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0368EE">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3F9C2A0" w:rsidR="004654C8" w:rsidRDefault="004654C8" w:rsidP="00A13F71">
            <w:pPr>
              <w:pStyle w:val="ODSTAVEC"/>
              <w:ind w:firstLine="0"/>
            </w:pPr>
            <w:r>
              <w:t>2. stupeň ZŠ</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r w:rsidR="00944AAB">
              <w:t>vytvoří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C119DD6" w14:textId="578779B2" w:rsidR="007603D7" w:rsidRPr="00FE5E8F" w:rsidRDefault="00303A49" w:rsidP="004654C8">
      <w:pPr>
        <w:pStyle w:val="ODSTAVEC"/>
        <w:ind w:firstLine="0"/>
        <w:rPr>
          <w:b/>
          <w:bCs/>
        </w:rPr>
      </w:pPr>
      <w:r>
        <w:rPr>
          <w:b/>
          <w:bCs/>
        </w:rPr>
        <w:t>Řešení úlohy:</w:t>
      </w:r>
      <w:r w:rsidR="00FE5E8F">
        <w:rPr>
          <w:b/>
          <w:bCs/>
        </w:rPr>
        <w:t xml:space="preserve"> </w:t>
      </w:r>
      <w:r w:rsidR="007603D7">
        <w:t>Zde se žáci seznámí s novým blokem „vyšli zprávu“. Pomocí bloku „vyšli zprávu“ dokážou po kliknutí na tlačítko vyslat zprávu pro vykonání určité události. V tomto případě, pokud bude kliknuto např. na tlačítko „Hlava“. Vyšle se zpráva</w:t>
      </w:r>
      <w:r w:rsidR="00833F23">
        <w:t xml:space="preserve"> a v kódu postavy „Hlava“ si nastavíme, že po obdržení zprávy změníme kostým.</w:t>
      </w:r>
    </w:p>
    <w:p w14:paraId="22D17043" w14:textId="63ABA85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305DD9F7">
            <wp:extent cx="1583267" cy="1057648"/>
            <wp:effectExtent l="0" t="0" r="0" b="9525"/>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584845" cy="1058702"/>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2CBC089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03F4CBDD">
            <wp:extent cx="1540934" cy="923287"/>
            <wp:effectExtent l="0" t="0" r="254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552950" cy="930487"/>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3A1501E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79CCCA1B">
            <wp:extent cx="1524000" cy="1004047"/>
            <wp:effectExtent l="0" t="0" r="0" b="5715"/>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528223" cy="1006829"/>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320F78ED"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671F7D1">
            <wp:extent cx="1659467" cy="1026081"/>
            <wp:effectExtent l="0" t="0" r="0" b="3175"/>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672823" cy="1034339"/>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26F8F508" w:rsidR="00303A49" w:rsidRDefault="00303A49" w:rsidP="00303A49">
      <w:pPr>
        <w:pStyle w:val="Titulek"/>
        <w:keepNext/>
      </w:pPr>
      <w:r>
        <w:t xml:space="preserve">Obrázek </w:t>
      </w:r>
      <w:fldSimple w:instr=" SEQ Obrázek \* ARABIC ">
        <w:r w:rsidR="000368EE">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05F08A9">
            <wp:extent cx="3437467" cy="2178592"/>
            <wp:effectExtent l="0" t="0" r="0" b="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3452683" cy="2188235"/>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02963AB6"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3C2F849A">
            <wp:extent cx="3564467" cy="2547900"/>
            <wp:effectExtent l="0" t="0" r="0" b="5080"/>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3589512" cy="2565802"/>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lastRenderedPageBreak/>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2CD4BCC8" w:rsidR="00944AAB" w:rsidRDefault="00944AAB" w:rsidP="00A13F71">
            <w:pPr>
              <w:pStyle w:val="ODSTAVEC"/>
              <w:ind w:firstLine="0"/>
            </w:pPr>
            <w:r>
              <w:t>2. stupeň ZŠ</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266E9789" w14:textId="34F58ADD" w:rsidR="00833F23" w:rsidRPr="00833F23" w:rsidRDefault="00823FC3" w:rsidP="00FE5E8F">
      <w:pPr>
        <w:spacing w:line="360" w:lineRule="auto"/>
        <w:rPr>
          <w:rFonts w:ascii="Times New Roman" w:hAnsi="Times New Roman" w:cs="Times New Roman"/>
          <w:sz w:val="24"/>
          <w:szCs w:val="24"/>
        </w:rPr>
      </w:pPr>
      <w:r w:rsidRPr="00833F23">
        <w:rPr>
          <w:rFonts w:ascii="Times New Roman" w:hAnsi="Times New Roman" w:cs="Times New Roman"/>
          <w:b/>
          <w:bCs/>
          <w:sz w:val="24"/>
          <w:szCs w:val="24"/>
        </w:rPr>
        <w:t xml:space="preserve">Řešení úlohy: </w:t>
      </w:r>
      <w:r w:rsidR="00833F23" w:rsidRPr="00833F23">
        <w:rPr>
          <w:rFonts w:ascii="Times New Roman" w:hAnsi="Times New Roman" w:cs="Times New Roman"/>
          <w:sz w:val="24"/>
          <w:szCs w:val="24"/>
        </w:rPr>
        <w:t>Zde budou žáci seznámeni s rozšířením „Pero“.  Postavě „</w:t>
      </w:r>
      <w:proofErr w:type="spellStart"/>
      <w:r w:rsidR="00833F23" w:rsidRPr="00833F23">
        <w:rPr>
          <w:rFonts w:ascii="Times New Roman" w:hAnsi="Times New Roman" w:cs="Times New Roman"/>
          <w:sz w:val="24"/>
          <w:szCs w:val="24"/>
        </w:rPr>
        <w:t>Pencil</w:t>
      </w:r>
      <w:proofErr w:type="spellEnd"/>
      <w:r w:rsidR="00833F23" w:rsidRPr="00833F23">
        <w:rPr>
          <w:rFonts w:ascii="Times New Roman" w:hAnsi="Times New Roman" w:cs="Times New Roman"/>
          <w:sz w:val="24"/>
          <w:szCs w:val="24"/>
        </w:rPr>
        <w:t>“ tedy dáme možnost, aby po příkazu „pero zapni“ začalo kreslit dle pokynů. Mandalu poté nakreslíme pomocí cyklu s určitým počtem opakování.  Žáci zde budou mít svobodu v tom jaké parametry si nastaví (každému se může vykreslit něco jiného). V obrázcích níže je příklad kódu a výstup programu.</w:t>
      </w:r>
    </w:p>
    <w:p w14:paraId="4F52A8B2" w14:textId="2AC80BE0" w:rsidR="00823FC3" w:rsidRDefault="00823FC3" w:rsidP="00823FC3">
      <w:pPr>
        <w:pStyle w:val="Titulek"/>
        <w:keepNext/>
      </w:pPr>
      <w:r w:rsidRPr="00823FC3">
        <w:rPr>
          <w:b/>
          <w:bCs/>
        </w:rPr>
        <w:lastRenderedPageBreak/>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515A3DC5"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t>Věkové určení:</w:t>
            </w:r>
          </w:p>
        </w:tc>
        <w:tc>
          <w:tcPr>
            <w:tcW w:w="5992" w:type="dxa"/>
          </w:tcPr>
          <w:p w14:paraId="4EC31CC1" w14:textId="58AC45CB" w:rsidR="00194FEA" w:rsidRDefault="00194FEA" w:rsidP="00A13F71">
            <w:pPr>
              <w:pStyle w:val="ODSTAVEC"/>
              <w:ind w:firstLine="0"/>
            </w:pPr>
            <w:r>
              <w:t>2. stupeň ZŠ</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lastRenderedPageBreak/>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Žák vytvoří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7F3D265A"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w:t>
      </w:r>
      <w:r w:rsidR="00D54C87">
        <w:t>u</w:t>
      </w:r>
      <w:r w:rsidR="002652C3">
        <w:t xml:space="preserve"> největší zvířecí disko</w:t>
      </w:r>
      <w:r w:rsidR="00D54C87">
        <w:t>téku</w:t>
      </w:r>
      <w:r w:rsidR="002652C3">
        <w:t>.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1E062F3F" w14:textId="38DA9792" w:rsidR="00833F23" w:rsidRPr="00EC007F" w:rsidRDefault="002652C3" w:rsidP="00194FEA">
      <w:pPr>
        <w:pStyle w:val="ODSTAVEC"/>
        <w:ind w:firstLine="0"/>
        <w:rPr>
          <w:b/>
          <w:bCs/>
        </w:rPr>
      </w:pPr>
      <w:r>
        <w:rPr>
          <w:b/>
          <w:bCs/>
        </w:rPr>
        <w:t>Řešení:</w:t>
      </w:r>
      <w:r w:rsidR="00EC007F">
        <w:rPr>
          <w:b/>
          <w:bCs/>
        </w:rPr>
        <w:t xml:space="preserve"> </w:t>
      </w:r>
      <w:r w:rsidR="00833F23">
        <w:t>Žáci si zde primárně</w:t>
      </w:r>
      <w:r w:rsidR="00AB6F48">
        <w:t xml:space="preserve"> nacvičí úpravu kostýmů. Vytvoří si svůj DJ pult se 6 tlačítky. Využijeme bloku „Po kliknutí na mě“, který provede přehrání zvoleného zvuku – Žáci si tady mohou vyhrát s volbou zvuků. V obrázcích níže je ukázka vytvořeného DJ pultu.</w:t>
      </w:r>
    </w:p>
    <w:p w14:paraId="09830B86" w14:textId="1990813B"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103DB068"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59B11820" w:rsidR="002652C3" w:rsidRDefault="002652C3" w:rsidP="00A13F71">
            <w:pPr>
              <w:pStyle w:val="ODSTAVEC"/>
              <w:ind w:firstLine="0"/>
            </w:pPr>
            <w:r>
              <w:t>2. stupeň ZŠ</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DEBF2F4" w:rsidR="002652C3" w:rsidRDefault="00181C0D" w:rsidP="00A13F71">
            <w:pPr>
              <w:pStyle w:val="ODSTAVEC"/>
              <w:ind w:firstLine="0"/>
            </w:pPr>
            <w:r>
              <w:t>60</w:t>
            </w:r>
            <w:r w:rsidR="002652C3">
              <w:t xml:space="preserve">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5568C7AE" w14:textId="73BDA0E4" w:rsidR="00AB6F48" w:rsidRPr="00EC007F" w:rsidRDefault="002652C3" w:rsidP="002652C3">
      <w:pPr>
        <w:pStyle w:val="ODSTAVEC"/>
        <w:ind w:firstLine="0"/>
        <w:rPr>
          <w:b/>
          <w:bCs/>
        </w:rPr>
      </w:pPr>
      <w:r>
        <w:rPr>
          <w:b/>
          <w:bCs/>
        </w:rPr>
        <w:t xml:space="preserve">Řešení úlohy: </w:t>
      </w:r>
      <w:r w:rsidR="00AB6F48">
        <w:t>Na začátku projektu bude mít žák k dispozici paletu, která je součástí pozadí a celkem dvě postavy - „</w:t>
      </w:r>
      <w:proofErr w:type="spellStart"/>
      <w:r w:rsidR="00AB6F48">
        <w:t>Tu</w:t>
      </w:r>
      <w:r w:rsidR="00835BB8">
        <w:t>z</w:t>
      </w:r>
      <w:r w:rsidR="00AB6F48">
        <w:t>ka</w:t>
      </w:r>
      <w:proofErr w:type="spellEnd"/>
      <w:r w:rsidR="00AB6F48">
        <w:t>“ a „</w:t>
      </w:r>
      <w:proofErr w:type="spellStart"/>
      <w:r w:rsidR="00AB6F48">
        <w:t>Cerna</w:t>
      </w:r>
      <w:proofErr w:type="spellEnd"/>
      <w:r w:rsidR="00AB6F48">
        <w:t>“. Postava „</w:t>
      </w:r>
      <w:proofErr w:type="spellStart"/>
      <w:r w:rsidR="00AB6F48">
        <w:t>Cerna</w:t>
      </w:r>
      <w:proofErr w:type="spellEnd"/>
      <w:r w:rsidR="00AB6F48">
        <w:t>“ reprezentuje černou skvrnu na paletě</w:t>
      </w:r>
      <w:r w:rsidR="00835BB8">
        <w:t>. Po kliknutí na skvrnu se vyšle zpráva. Postava „</w:t>
      </w:r>
      <w:proofErr w:type="spellStart"/>
      <w:r w:rsidR="00835BB8">
        <w:t>Tuzka</w:t>
      </w:r>
      <w:proofErr w:type="spellEnd"/>
      <w:r w:rsidR="00835BB8">
        <w:t>“ po obdržení zprávy změní barvu pera na danou barvu. Poté pomocí cyklu „opakuj stále“ nastaví, aby pero kreslilo po dobu, co uživatel má stisknutou myš. Tímto způsobem žák přidá a naprogramuje i ostatní barvičky. V obrázcích níže můžete vidět řešení takového programu.</w:t>
      </w:r>
    </w:p>
    <w:p w14:paraId="4BBDDC85" w14:textId="77777777" w:rsidR="00835BB8" w:rsidRPr="00AB6F48" w:rsidRDefault="00835BB8" w:rsidP="002652C3">
      <w:pPr>
        <w:pStyle w:val="ODSTAVEC"/>
        <w:ind w:firstLine="0"/>
      </w:pPr>
    </w:p>
    <w:p w14:paraId="4A18C6E0" w14:textId="74BA9DD3" w:rsidR="008A53BB" w:rsidRDefault="008A53BB" w:rsidP="002652C3">
      <w:pPr>
        <w:pStyle w:val="ODSTAVEC"/>
        <w:ind w:firstLine="0"/>
        <w:jc w:val="center"/>
        <w:rPr>
          <w:b/>
          <w:bCs/>
        </w:rPr>
      </w:pPr>
    </w:p>
    <w:p w14:paraId="77CA2EFE" w14:textId="4D8CCD98"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38C67D36"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3EBF013"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A45218A" w:rsidR="00A411EC" w:rsidRDefault="00A411EC" w:rsidP="00A411EC">
      <w:pPr>
        <w:pStyle w:val="ODSTAVEC"/>
        <w:ind w:firstLine="0"/>
        <w:jc w:val="left"/>
      </w:pPr>
      <w:r>
        <w:rPr>
          <w:b/>
          <w:bCs/>
        </w:rPr>
        <w:t xml:space="preserve">Doplňující úkoly: </w:t>
      </w:r>
      <w:r w:rsidR="00AB6F48">
        <w:t>Zkus vytvořit a naprogramovat tlačítko, které bude upravovat tloušťku pera.</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3B02AB2A" w:rsidR="00942BB9" w:rsidRDefault="00FE5E8F" w:rsidP="00CC54BE">
            <w:pPr>
              <w:pStyle w:val="ODSTAVEC"/>
              <w:ind w:firstLine="0"/>
            </w:pPr>
            <w:r>
              <w:t>45</w:t>
            </w:r>
            <w:r w:rsidR="009E2852">
              <w:t xml:space="preserve">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r w:rsidR="009E2852">
              <w:t>vytvoří kostku, která bude generovat náhodná čísla 1-6.</w:t>
            </w:r>
          </w:p>
        </w:tc>
      </w:tr>
    </w:tbl>
    <w:p w14:paraId="127BB2CD" w14:textId="77777777" w:rsidR="001A7586" w:rsidRDefault="001A7586" w:rsidP="00942BB9">
      <w:pPr>
        <w:pStyle w:val="ODSTAVEC"/>
        <w:ind w:firstLine="0"/>
      </w:pPr>
    </w:p>
    <w:p w14:paraId="41D1F545" w14:textId="351CE693" w:rsidR="009E2852" w:rsidRDefault="009E2852" w:rsidP="00EC007F">
      <w:pPr>
        <w:pStyle w:val="ODSTAVEC"/>
        <w:ind w:firstLine="0"/>
      </w:pPr>
      <w:r>
        <w:rPr>
          <w:b/>
          <w:bCs/>
        </w:rPr>
        <w:t xml:space="preserve">Zadání: </w:t>
      </w:r>
      <w:r>
        <w:t xml:space="preserve">Vytvoř kostku, která bude </w:t>
      </w:r>
      <w:r w:rsidR="00EC007F">
        <w:t xml:space="preserve">po kliknutí </w:t>
      </w:r>
      <w:r>
        <w:t xml:space="preserve">generovat čísla od 1 do 6. </w:t>
      </w:r>
    </w:p>
    <w:p w14:paraId="45D7A404" w14:textId="77777777" w:rsidR="00EC007F" w:rsidRPr="00EC007F" w:rsidRDefault="00EC007F" w:rsidP="00EC007F">
      <w:pPr>
        <w:pStyle w:val="ODSTAVEC"/>
        <w:ind w:firstLine="0"/>
      </w:pPr>
    </w:p>
    <w:p w14:paraId="74AF9FFB" w14:textId="4BF43C64" w:rsidR="00EC007F" w:rsidRPr="00EC007F" w:rsidRDefault="009E2852" w:rsidP="00942BB9">
      <w:pPr>
        <w:pStyle w:val="ODSTAVEC"/>
        <w:ind w:firstLine="0"/>
        <w:rPr>
          <w:b/>
          <w:bCs/>
        </w:rPr>
      </w:pPr>
      <w:r>
        <w:rPr>
          <w:b/>
          <w:bCs/>
        </w:rPr>
        <w:t>Řešení:</w:t>
      </w:r>
      <w:r w:rsidR="00EC007F">
        <w:rPr>
          <w:b/>
          <w:bCs/>
        </w:rPr>
        <w:t xml:space="preserve"> </w:t>
      </w:r>
      <w:r w:rsidR="00EC007F">
        <w:t>V této úloze se žáci seznámí s proměnnou, podmínkou a blokem „náhodné číslo od do“. Je potřeba jim vysvětlit, jak proměnná funguje. Doporučuji vysvětlit jako krabici, do které něco vložíme/uložíme. V tomhle případě budeme do proměnné ukládat pomocí generátoru náhodných čísel, číslo od 1 do 6. Poté pomocí podmínky budeme ověřovat jaké číslo je v proměnné uložené. Pokud např. padne číslo 6, změníme kostým kostky, aby se zobrazila 6. V obrázcích níže je ukázka kódu.</w:t>
      </w:r>
    </w:p>
    <w:p w14:paraId="63CD0668" w14:textId="6857E07F" w:rsidR="009E2852" w:rsidRDefault="009E2852" w:rsidP="009E2852">
      <w:pPr>
        <w:pStyle w:val="Titulek"/>
        <w:keepNext/>
      </w:pPr>
      <w:r w:rsidRPr="009E2852">
        <w:rPr>
          <w:b/>
          <w:bCs/>
        </w:rPr>
        <w:lastRenderedPageBreak/>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0368EE">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54728CAC"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0368EE">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vytvoří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42C90DD8" w14:textId="4D962BD8" w:rsidR="00E11A3A" w:rsidRDefault="00E11A3A" w:rsidP="00EC007F">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0FDB7399" w14:textId="77777777" w:rsidR="00EC007F" w:rsidRPr="00EC007F" w:rsidRDefault="00EC007F" w:rsidP="00EC007F">
      <w:pPr>
        <w:pStyle w:val="ODSTAVEC"/>
        <w:ind w:firstLine="0"/>
      </w:pPr>
    </w:p>
    <w:p w14:paraId="7F0FA595" w14:textId="11B1FC57" w:rsidR="00EC007F" w:rsidRPr="00D51AD7" w:rsidRDefault="00E11A3A" w:rsidP="00E11A3A">
      <w:pPr>
        <w:pStyle w:val="ODSTAVEC"/>
        <w:ind w:firstLine="0"/>
      </w:pPr>
      <w:r>
        <w:rPr>
          <w:b/>
          <w:bCs/>
        </w:rPr>
        <w:t>Řešení:</w:t>
      </w:r>
      <w:r w:rsidR="00FE5E8F">
        <w:rPr>
          <w:b/>
          <w:bCs/>
        </w:rPr>
        <w:t xml:space="preserve"> </w:t>
      </w:r>
      <w:r w:rsidR="00B63CB5">
        <w:t>Vytvoříme proměnnou body a proměnnou číslo. Do bodů budeme ukládat skóre za správnou/špatnou odpověď. Do proměnné číslo budeme vždy ukládat náhodně vygenerované číslo, které bude mít 6 cifer. Pomocí cyklu „</w:t>
      </w:r>
      <w:proofErr w:type="gramStart"/>
      <w:r w:rsidR="00B63CB5">
        <w:t>opakuj</w:t>
      </w:r>
      <w:proofErr w:type="gramEnd"/>
      <w:r w:rsidR="00B63CB5">
        <w:t xml:space="preserve"> dokud nenastane“ vložíme podmínku, aby se cyklus opakoval dokud proměnná body nebude mít hodnotu 50. V samotném cyklu potom vygenerujeme dané číslo, uložíme ho do proměnné a vypíšeme uživateli po 10 sekund. Poté číslo zmizí a zeptáme se pomocí bloku „otázka“ jaké bylo číslo. Co uživatel napíše se uloží do bloku „odpověď“. Srovnáme odpověď s proměnnou číslo a pokud se rovná – přičteme 10 bodů, pokud ne – ubereme 10 bodů. V obrázku níže můžete vidět ukázku kódu.</w:t>
      </w:r>
    </w:p>
    <w:p w14:paraId="3403872B" w14:textId="29E231DA" w:rsidR="001D3CA0" w:rsidRDefault="001D3CA0" w:rsidP="001D3CA0">
      <w:pPr>
        <w:pStyle w:val="Titulek"/>
        <w:keepNext/>
      </w:pPr>
      <w:r w:rsidRPr="001D3CA0">
        <w:rPr>
          <w:b/>
          <w:bCs/>
        </w:rPr>
        <w:lastRenderedPageBreak/>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0368EE">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3F0237AC" w:rsidR="001D3CA0" w:rsidRPr="00B63CB5" w:rsidRDefault="00B63CB5">
      <w:pPr>
        <w:spacing w:line="259" w:lineRule="auto"/>
        <w:rPr>
          <w:rFonts w:ascii="Times New Roman" w:hAnsi="Times New Roman" w:cs="Times New Roman"/>
          <w:b/>
          <w:bCs/>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 xml:space="preserve">Zkus naprogramovat, aby se cifra vygenerovaného čísla postupně navyšovala. </w:t>
      </w:r>
      <w:r w:rsidR="001D3CA0" w:rsidRPr="00B63CB5">
        <w:rPr>
          <w:rFonts w:ascii="Times New Roman" w:hAnsi="Times New Roman" w:cs="Times New Roman"/>
          <w:b/>
          <w:bCs/>
          <w:sz w:val="24"/>
          <w:szCs w:val="24"/>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7B08B9CC" w14:textId="7E750A6C" w:rsidR="00B63CB5" w:rsidRDefault="00913586" w:rsidP="00913586">
      <w:pPr>
        <w:pStyle w:val="ODSTAVEC"/>
        <w:ind w:firstLine="0"/>
      </w:pPr>
      <w:r>
        <w:rPr>
          <w:b/>
          <w:bCs/>
        </w:rPr>
        <w:t xml:space="preserve">Zadání: </w:t>
      </w:r>
      <w:r>
        <w:t>Naprogramuj</w:t>
      </w:r>
      <w:r w:rsidR="001C450D">
        <w:t xml:space="preserve"> hru, kde</w:t>
      </w:r>
      <w:r>
        <w:t xml:space="preserve"> opičk</w:t>
      </w:r>
      <w:r w:rsidR="001C450D">
        <w:t xml:space="preserve">a </w:t>
      </w:r>
      <w:r>
        <w:t>bude mít za úkol nasbírat 10 banánů. Po spuštění hry se vždy na náhodné pozici zobrazí banán. Jakmile se postava opičky dotkne banánu, banán zmizí a znova se objeví na jiné náhodné pozici. Až opička nasbírá 10 banánů, ukonči hru.</w:t>
      </w:r>
    </w:p>
    <w:p w14:paraId="52079284" w14:textId="77777777" w:rsidR="00B63CB5" w:rsidRDefault="00B63CB5" w:rsidP="00913586">
      <w:pPr>
        <w:pStyle w:val="ODSTAVEC"/>
        <w:ind w:firstLine="0"/>
      </w:pPr>
    </w:p>
    <w:p w14:paraId="3DBDA0B9" w14:textId="2962223E" w:rsidR="00913586" w:rsidRPr="001C450D" w:rsidRDefault="00913586" w:rsidP="00913586">
      <w:pPr>
        <w:pStyle w:val="ODSTAVEC"/>
        <w:ind w:firstLine="0"/>
      </w:pPr>
      <w:r>
        <w:rPr>
          <w:b/>
          <w:bCs/>
        </w:rPr>
        <w:t xml:space="preserve">Řešení: </w:t>
      </w:r>
      <w:r w:rsidR="001C450D">
        <w:t>Postava Opice bude mít v sobě kód pro pohyb postavy pomocí bloků „po stisku klávesy“. Poté je potřeba přidat cyklus opakuj stále, kde se pomocí podmínky bude ověřovat, jestli se postava dotýká postavy Banány. V postavě Banány vytvoříme proměnnou „Posbírané Banány“, do které budeme ukládat počet posbíraných banánů. Pomocí cyklu „</w:t>
      </w:r>
      <w:proofErr w:type="gramStart"/>
      <w:r w:rsidR="001C450D">
        <w:t>opakuj</w:t>
      </w:r>
      <w:proofErr w:type="gramEnd"/>
      <w:r w:rsidR="001C450D">
        <w:t xml:space="preserve"> dokud nenastane“, nastavíme aby se cyklus opakoval, dokud proměnná nebude mít hodnotu 10. V samotném cyklu je potom podmínka – pokud se dotýkáš postavy Opice, zvyš hodnotu proměnné o 1, skryj postavu Banány a přemísti na náhodnou pozici. V obrázcích níže můžete vidět řešení úlohy.</w:t>
      </w:r>
    </w:p>
    <w:p w14:paraId="68AC09F2" w14:textId="6D4460E8" w:rsidR="00913586" w:rsidRDefault="00913586" w:rsidP="00913586">
      <w:pPr>
        <w:pStyle w:val="Titulek"/>
        <w:keepNext/>
      </w:pPr>
      <w:r w:rsidRPr="00913586">
        <w:rPr>
          <w:b/>
          <w:bCs/>
        </w:rPr>
        <w:lastRenderedPageBreak/>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2A2BBB41">
            <wp:extent cx="3108960" cy="3185960"/>
            <wp:effectExtent l="0" t="0" r="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124386" cy="3201768"/>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74109A32"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24</w:t>
      </w:r>
      <w:r w:rsidRPr="00913586">
        <w:rPr>
          <w:b/>
          <w:bCs/>
        </w:rPr>
        <w:fldChar w:fldCharType="end"/>
      </w:r>
      <w:r w:rsidRPr="00913586">
        <w:rPr>
          <w:b/>
          <w:bCs/>
        </w:rPr>
        <w:t>:</w:t>
      </w:r>
      <w:r>
        <w:t xml:space="preserve"> Kód Opice</w:t>
      </w:r>
    </w:p>
    <w:p w14:paraId="38F2B5BE" w14:textId="5233082C" w:rsidR="00A05DBF" w:rsidRDefault="00913586" w:rsidP="00A05DBF">
      <w:pPr>
        <w:pStyle w:val="ODSTAVEC"/>
        <w:ind w:firstLine="0"/>
        <w:jc w:val="center"/>
        <w:rPr>
          <w:b/>
          <w:bCs/>
        </w:rPr>
      </w:pPr>
      <w:r w:rsidRPr="00913586">
        <w:rPr>
          <w:b/>
          <w:bCs/>
          <w:noProof/>
        </w:rPr>
        <w:drawing>
          <wp:inline distT="0" distB="0" distL="0" distR="0" wp14:anchorId="13608F07" wp14:editId="57F8009A">
            <wp:extent cx="3268980" cy="3606984"/>
            <wp:effectExtent l="0" t="0" r="7620" b="0"/>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276808" cy="3615621"/>
                    </a:xfrm>
                    <a:prstGeom prst="rect">
                      <a:avLst/>
                    </a:prstGeom>
                  </pic:spPr>
                </pic:pic>
              </a:graphicData>
            </a:graphic>
          </wp:inline>
        </w:drawing>
      </w:r>
    </w:p>
    <w:p w14:paraId="504F3D70" w14:textId="776CD1A0" w:rsidR="00B63CB5" w:rsidRPr="00B63CB5" w:rsidRDefault="00B63CB5" w:rsidP="00B63CB5">
      <w:pPr>
        <w:spacing w:line="259" w:lineRule="auto"/>
        <w:rPr>
          <w:rFonts w:ascii="Times New Roman" w:hAnsi="Times New Roman"/>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Ozvuč postavy, přidej efekty, pohraj si s pozadím. Pokus se o to, aby se na obrazovce objevilo zároveň více banánů.</w:t>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Žák naprogramuje dostihy. Vytvoří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6277A771" w14:textId="77777777" w:rsidR="001C450D" w:rsidRDefault="00462823" w:rsidP="001C450D">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AB728A" w14:textId="77777777" w:rsidR="001C450D" w:rsidRDefault="001C450D" w:rsidP="001C450D">
      <w:pPr>
        <w:pStyle w:val="ODSTAVEC"/>
        <w:ind w:firstLine="0"/>
      </w:pPr>
    </w:p>
    <w:p w14:paraId="7FA17C0C" w14:textId="5348B1AD" w:rsidR="00462823" w:rsidRPr="002E33E2" w:rsidRDefault="00462823" w:rsidP="001C450D">
      <w:pPr>
        <w:pStyle w:val="ODSTAVEC"/>
        <w:ind w:firstLine="0"/>
      </w:pPr>
      <w:r w:rsidRPr="00462823">
        <w:rPr>
          <w:b/>
          <w:bCs/>
        </w:rPr>
        <w:t>Řešení:</w:t>
      </w:r>
      <w:r w:rsidR="001C450D">
        <w:rPr>
          <w:b/>
          <w:bCs/>
        </w:rPr>
        <w:t xml:space="preserve"> </w:t>
      </w:r>
      <w:r w:rsidR="002E33E2">
        <w:t>V této úloze se žáci naučí pracovat se seznamem. Funguje stejně jako proměnná, akorát se do něj dá uložit více věcí zároveň. Každá postava bude mít téměř stejný kód. V každé bude cyklus „opakuj stále“, ve kterém se bude náhodně upravovat rychlost postavy od 1 do 10. Pokud se postava bude dotýkat okraje, znamená to, že je v cíli a název dané postavy se uloží do seznamu „PORADI“. Na konci závodu budou tedy v seznamu vypsány všechny postavy v pořadí, ve kterém dorazili do cíle. V obrázku níže ukázka kódu jedné z postav.</w:t>
      </w:r>
    </w:p>
    <w:p w14:paraId="1828B415" w14:textId="536FA8C6" w:rsidR="000D6A27" w:rsidRDefault="000D6A27" w:rsidP="000D6A27">
      <w:pPr>
        <w:pStyle w:val="Titulek"/>
        <w:keepNext/>
      </w:pPr>
      <w:r w:rsidRPr="000D6A27">
        <w:rPr>
          <w:b/>
          <w:bCs/>
        </w:rPr>
        <w:lastRenderedPageBreak/>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0368EE">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6E98BDC1"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07D7A950"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7EB2395B" w14:textId="77777777" w:rsidR="00A05DBF" w:rsidRDefault="00A05DBF" w:rsidP="007C7473">
      <w:pPr>
        <w:pStyle w:val="ODSTAVEC"/>
        <w:ind w:firstLine="0"/>
        <w:jc w:val="center"/>
      </w:pPr>
    </w:p>
    <w:p w14:paraId="0CA963B7" w14:textId="3C1B640B" w:rsidR="00AA6B1F" w:rsidRPr="00AA6B1F" w:rsidRDefault="00AA6B1F" w:rsidP="00AA6B1F">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28ABF607" w14:textId="77777777" w:rsidR="007C7473" w:rsidRDefault="007C7473" w:rsidP="007C7473">
      <w:pPr>
        <w:pStyle w:val="ODSTAVEC"/>
        <w:ind w:firstLine="0"/>
        <w:jc w:val="center"/>
      </w:pPr>
    </w:p>
    <w:p w14:paraId="585D7EDD" w14:textId="0F0F8DC0" w:rsidR="00617713" w:rsidRDefault="00617713" w:rsidP="00617713">
      <w:pPr>
        <w:pStyle w:val="Nadpis2"/>
      </w:pPr>
      <w:bookmarkStart w:id="16" w:name="_Minihra_s_kuličkou"/>
      <w:bookmarkEnd w:id="16"/>
      <w:r>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lastRenderedPageBreak/>
              <w:t>Anotace materiálu:</w:t>
            </w:r>
          </w:p>
        </w:tc>
        <w:tc>
          <w:tcPr>
            <w:tcW w:w="5992" w:type="dxa"/>
          </w:tcPr>
          <w:p w14:paraId="33A7B0A6" w14:textId="04DCF8B1" w:rsidR="00617713" w:rsidRDefault="00617713" w:rsidP="00D70353">
            <w:pPr>
              <w:pStyle w:val="ODSTAVEC"/>
              <w:ind w:firstLine="0"/>
            </w:pPr>
            <w:r>
              <w:t xml:space="preserve">Žák </w:t>
            </w:r>
            <w:r w:rsidR="0007646E">
              <w:t>vytvoří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09FB94F9" w14:textId="715DEB59" w:rsidR="00A05DBF" w:rsidRPr="00A05DBF" w:rsidRDefault="0007646E" w:rsidP="005B3CA2">
      <w:pPr>
        <w:pStyle w:val="ODSTAVEC"/>
        <w:ind w:firstLine="0"/>
      </w:pPr>
      <w:r>
        <w:rPr>
          <w:b/>
          <w:bCs/>
        </w:rPr>
        <w:t>Řešení:</w:t>
      </w:r>
      <w:r w:rsidR="00A05DBF">
        <w:rPr>
          <w:b/>
          <w:bCs/>
        </w:rPr>
        <w:t xml:space="preserve"> </w:t>
      </w:r>
      <w:r w:rsidR="00A05DBF">
        <w:t>Nejdříve vytvoříme dráhy. Postačí nám dva černé obdélníky, které si upravíme dle své volby. Kulička bude procházet po bílé ploše a pokud se dotkne černé barvy, skočí na začátek mapy. Ovládání kuličky nastavíme na ukazatel myši. Využijeme bloků „dotýkáš se barvy“, „</w:t>
      </w:r>
      <w:proofErr w:type="gramStart"/>
      <w:r w:rsidR="00A05DBF">
        <w:t>opakuj</w:t>
      </w:r>
      <w:proofErr w:type="gramEnd"/>
      <w:r w:rsidR="00A05DBF">
        <w:t xml:space="preserve"> dokud nenastane“ a „skoč na ukazatel myši“. </w:t>
      </w:r>
      <w:r w:rsidR="00A05DBF" w:rsidRPr="00A05DBF">
        <w:t>V obrázku 28</w:t>
      </w:r>
      <w:r w:rsidR="00A05DBF">
        <w:t xml:space="preserve"> můžete vidět řešení takové úlohy.</w:t>
      </w:r>
    </w:p>
    <w:p w14:paraId="59C7B9D1" w14:textId="1BBFD28B"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00717762" w:rsidR="005B3CA2" w:rsidRDefault="005B3CA2" w:rsidP="005B3CA2">
      <w:pPr>
        <w:pStyle w:val="Titulek"/>
        <w:keepNext/>
      </w:pPr>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29</w:t>
      </w:r>
      <w:r w:rsidRPr="005B3CA2">
        <w:rPr>
          <w:b/>
          <w:bCs/>
        </w:rPr>
        <w:fldChar w:fldCharType="end"/>
      </w:r>
      <w:r w:rsidRPr="005B3CA2">
        <w:rPr>
          <w:b/>
          <w:bCs/>
        </w:rPr>
        <w:t>:</w:t>
      </w:r>
      <w:r>
        <w:t xml:space="preserve"> Ukázka dráhy</w:t>
      </w:r>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089992A1" w14:textId="77777777" w:rsidR="00A05DBF" w:rsidRDefault="00A05DBF" w:rsidP="0007646E">
      <w:pPr>
        <w:pStyle w:val="ODSTAVEC"/>
        <w:ind w:firstLine="0"/>
        <w:jc w:val="center"/>
        <w:rPr>
          <w:b/>
          <w:bCs/>
        </w:rPr>
      </w:pP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lastRenderedPageBreak/>
              <w:t>Anotace materiálu:</w:t>
            </w:r>
          </w:p>
        </w:tc>
        <w:tc>
          <w:tcPr>
            <w:tcW w:w="5992" w:type="dxa"/>
          </w:tcPr>
          <w:p w14:paraId="07EB4C29" w14:textId="15AEFC46" w:rsidR="00EA53B9" w:rsidRDefault="00EA53B9" w:rsidP="00F46DBB">
            <w:pPr>
              <w:pStyle w:val="ODSTAVEC"/>
              <w:ind w:firstLine="0"/>
            </w:pPr>
            <w:r>
              <w:t>Žák naprogramuje hru, ve které netopýr loví mouchy, které náhodně poletují po obrazovce. Hra potrvá minutu, poté 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B4124F5" w14:textId="60C9C322" w:rsidR="00A05DBF" w:rsidRPr="002546DC" w:rsidRDefault="00C2766D" w:rsidP="00EA53B9">
      <w:pPr>
        <w:pStyle w:val="ODSTAVEC"/>
        <w:ind w:firstLine="0"/>
      </w:pPr>
      <w:r>
        <w:rPr>
          <w:b/>
          <w:bCs/>
        </w:rPr>
        <w:t>Řešení:</w:t>
      </w:r>
      <w:r w:rsidR="00A05DBF">
        <w:rPr>
          <w:b/>
          <w:bCs/>
        </w:rPr>
        <w:t xml:space="preserve"> </w:t>
      </w:r>
      <w:r w:rsidR="002546DC">
        <w:t xml:space="preserve">Pro postavu </w:t>
      </w:r>
      <w:proofErr w:type="spellStart"/>
      <w:r w:rsidR="002546DC">
        <w:t>Bajtík</w:t>
      </w:r>
      <w:proofErr w:type="spellEnd"/>
      <w:r w:rsidR="002546DC">
        <w:t xml:space="preserve"> nám bude stačit, když naprogramuje pohyb – tentokrát pomocí cyklu „opakuj stále“ a podmínky s blokem „klávesa x stisknuta?“, tento způsob pohybu postavy je plynulejší. Dále tu máme dva scénáře po obdržení zprávy „ham“ a „konec“. Po obdržení zprávy „ham“ přehrajeme zvuk a změníme kostým. Po obdržení zprávy „konec“ provedeme uložení jména hráče a jeho skóre do seznamu „Nejlepší výkony“ (viz Obrázek 30). V postavě Moucha je hlavní část programu, kde se kontroluje čas pomocí bloku „stopky“, který měří čas programu od spuštění. </w:t>
      </w:r>
      <w:r w:rsidR="00771E0F">
        <w:t xml:space="preserve">Hra je tedy nastavená na 30 sekund. Moucha bude náhodně klouzat po obrazovce, když narazí na okraj, odrazí se. Pokud se dotýká postavy </w:t>
      </w:r>
      <w:proofErr w:type="spellStart"/>
      <w:r w:rsidR="00771E0F">
        <w:t>Bajtík</w:t>
      </w:r>
      <w:proofErr w:type="spellEnd"/>
      <w:r w:rsidR="00771E0F">
        <w:t>, vyšle se zpráva „ham“, změníme proměnou „Snězené Mouchy“ a skočíme na náhodnou pozici, odkud moucha vylétne. V Obrázku 31 najdete ukázku řešení.</w:t>
      </w:r>
    </w:p>
    <w:p w14:paraId="4E20DF5F" w14:textId="4EDC3666" w:rsidR="00C2766D" w:rsidRDefault="00C2766D" w:rsidP="00C2766D">
      <w:pPr>
        <w:pStyle w:val="Titulek"/>
        <w:keepNext/>
      </w:pPr>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28EB50F6"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31</w:t>
      </w:r>
      <w:r w:rsidRPr="00C2766D">
        <w:rPr>
          <w:b/>
          <w:bCs/>
        </w:rPr>
        <w:fldChar w:fldCharType="end"/>
      </w:r>
      <w:r w:rsidRPr="00C2766D">
        <w:rPr>
          <w:b/>
          <w:bCs/>
        </w:rPr>
        <w:t>:</w:t>
      </w:r>
      <w:r>
        <w:t xml:space="preserve"> Kód postavy Moucha</w:t>
      </w:r>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4E97642D" w14:textId="0F895910" w:rsidR="0045388A" w:rsidRDefault="00AA6B1F" w:rsidP="00771E0F">
      <w:pPr>
        <w:pStyle w:val="ODSTAVEC"/>
        <w:ind w:firstLine="0"/>
      </w:pPr>
      <w:r>
        <w:rPr>
          <w:b/>
          <w:bCs/>
        </w:rPr>
        <w:t xml:space="preserve">Doplňující úkoly: </w:t>
      </w:r>
      <w:r>
        <w:t>Přidej do hry zvukové efekty, animace postav, nakresli vlastní pozadí.</w:t>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Žák naprogramuje trénink přesnosti, kde bude za úkol 30x kliknout na postavu, která se po každém kliknutí přemístí na náhodnou pozici. Po každém kliknutí se měří čas reakce, poté se vypočítá průměrný čas reakce.</w:t>
            </w:r>
          </w:p>
        </w:tc>
      </w:tr>
    </w:tbl>
    <w:p w14:paraId="0B2D133C" w14:textId="7AEA65CA" w:rsidR="0045388A" w:rsidRDefault="0045388A" w:rsidP="00AA6B1F">
      <w:pPr>
        <w:pStyle w:val="ODSTAVEC"/>
        <w:ind w:firstLine="0"/>
      </w:pPr>
    </w:p>
    <w:p w14:paraId="475E932B" w14:textId="452F48A7" w:rsidR="001F201F" w:rsidRDefault="00E1338F" w:rsidP="001F20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w:t>
      </w:r>
      <w:r w:rsidR="00771E0F">
        <w:t>zaznamenáš</w:t>
      </w:r>
      <w:r w:rsidR="00084099">
        <w:t xml:space="preserve"> čas </w:t>
      </w:r>
      <w:r w:rsidR="00771E0F">
        <w:t xml:space="preserve">uživatelovi </w:t>
      </w:r>
      <w:r w:rsidR="00084099">
        <w:t>reakce. Poté vypočítáš průměrný čas</w:t>
      </w:r>
      <w:r w:rsidR="00771E0F">
        <w:t xml:space="preserve"> jeho</w:t>
      </w:r>
      <w:r w:rsidR="00084099">
        <w:t xml:space="preserve"> reakce, vypíšeš výsledek a </w:t>
      </w:r>
      <w:r w:rsidR="00771E0F">
        <w:t xml:space="preserve">dáš uživateli možnost zapsat se </w:t>
      </w:r>
      <w:r w:rsidR="00084099">
        <w:t>do listiny výsledků.</w:t>
      </w:r>
    </w:p>
    <w:p w14:paraId="55F17736" w14:textId="77777777" w:rsidR="001F201F" w:rsidRDefault="001F201F" w:rsidP="001F201F">
      <w:pPr>
        <w:pStyle w:val="ODSTAVEC"/>
        <w:ind w:firstLine="0"/>
      </w:pPr>
    </w:p>
    <w:p w14:paraId="64C2A88C" w14:textId="0D279B8A" w:rsidR="00084099" w:rsidRPr="00B22E0F" w:rsidRDefault="00084099" w:rsidP="001F201F">
      <w:pPr>
        <w:pStyle w:val="ODSTAVEC"/>
        <w:ind w:firstLine="0"/>
      </w:pPr>
      <w:r>
        <w:rPr>
          <w:b/>
          <w:bCs/>
        </w:rPr>
        <w:t>Řešení:</w:t>
      </w:r>
      <w:r w:rsidR="001F201F">
        <w:rPr>
          <w:b/>
          <w:bCs/>
        </w:rPr>
        <w:t xml:space="preserve"> </w:t>
      </w:r>
      <w:r w:rsidR="00B22E0F">
        <w:t xml:space="preserve">Vytvoříme seznam „reakce“, do kterého se vždy bude ukládat čas reakce kliknutí na postavu </w:t>
      </w:r>
      <w:proofErr w:type="spellStart"/>
      <w:r w:rsidR="00B22E0F">
        <w:t>Bajtík</w:t>
      </w:r>
      <w:proofErr w:type="spellEnd"/>
      <w:r w:rsidR="00B22E0F">
        <w:t xml:space="preserve">. Dále vytvoříme proměnnou „Zbývá </w:t>
      </w:r>
      <w:proofErr w:type="spellStart"/>
      <w:r w:rsidR="00B22E0F">
        <w:t>nakliknutí</w:t>
      </w:r>
      <w:proofErr w:type="spellEnd"/>
      <w:r w:rsidR="00B22E0F">
        <w:t>“, která nám bude ukazovat kolik zbývá pokusů</w:t>
      </w:r>
      <w:r w:rsidR="00880B39">
        <w:t xml:space="preserve"> a nastavíme ji na hodnotu 30</w:t>
      </w:r>
      <w:r w:rsidR="00B22E0F">
        <w:t xml:space="preserve">. </w:t>
      </w:r>
      <w:r w:rsidR="00880B39">
        <w:t xml:space="preserve">V samotném programu pak jen za pomocí bloku „po kliknutí na mě“ naprogramuje průběh (viz Obrázek 32). Po obdržení zprávy „konec“ se provede finální výpočet. Budeme postupně brát prvky ze seznamu „reakce“ a přičítat je </w:t>
      </w:r>
      <w:r w:rsidR="00880B39">
        <w:lastRenderedPageBreak/>
        <w:t>postupně do proměnné „</w:t>
      </w:r>
      <w:proofErr w:type="spellStart"/>
      <w:r w:rsidR="00880B39">
        <w:t>soucet</w:t>
      </w:r>
      <w:proofErr w:type="spellEnd"/>
      <w:r w:rsidR="00880B39">
        <w:t>“. Musíme však začít od druhého prvku, protože první kliknutí na postavu slouží jako start testu, tedy se nemůže započítávat. Takhle projdeme celý seznam a poté provedeme aritmetický průměr (součet reakcí / počet pokusů) a uložíme jej do proměnné výsledek, kterou uživateli vypíšeme. Poté se pomocí bloku „otázka“ zeptáme na jméno uživatele a uložíme jeho výsledek do seznamu „Listina výsledků“ (viz Obrázek 33).</w:t>
      </w:r>
    </w:p>
    <w:p w14:paraId="484D4726" w14:textId="706D2B35" w:rsidR="00084099" w:rsidRDefault="00084099" w:rsidP="00084099">
      <w:pPr>
        <w:pStyle w:val="Titulek"/>
        <w:keepNext/>
      </w:pPr>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0368EE">
        <w:rPr>
          <w:b/>
          <w:bCs/>
          <w:noProof/>
        </w:rPr>
        <w:t>32</w:t>
      </w:r>
      <w:r w:rsidRPr="00084099">
        <w:rPr>
          <w:b/>
          <w:bCs/>
        </w:rPr>
        <w:fldChar w:fldCharType="end"/>
      </w:r>
      <w:r>
        <w:t>: Kód postavy</w:t>
      </w:r>
      <w:r w:rsidR="004A3DA3">
        <w:t xml:space="preserve"> </w:t>
      </w:r>
      <w:proofErr w:type="spellStart"/>
      <w:r w:rsidR="004A3DA3">
        <w:t>Bajtík</w:t>
      </w:r>
      <w:proofErr w:type="spellEnd"/>
      <w:r w:rsidR="004A3DA3">
        <w:t xml:space="preserve"> 1</w:t>
      </w:r>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70797565">
            <wp:extent cx="3077429" cy="2524243"/>
            <wp:effectExtent l="0" t="0" r="8890" b="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3"/>
                    <a:stretch>
                      <a:fillRect/>
                    </a:stretch>
                  </pic:blipFill>
                  <pic:spPr>
                    <a:xfrm>
                      <a:off x="0" y="0"/>
                      <a:ext cx="3086030" cy="2531298"/>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2991FE90" w:rsidR="004A3DA3" w:rsidRDefault="004A3DA3" w:rsidP="004A3DA3">
      <w:pPr>
        <w:pStyle w:val="Titulek"/>
        <w:keepNext/>
      </w:pPr>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0368EE">
        <w:rPr>
          <w:b/>
          <w:bCs/>
          <w:noProof/>
        </w:rPr>
        <w:t>33</w:t>
      </w:r>
      <w:r w:rsidRPr="004A3DA3">
        <w:rPr>
          <w:b/>
          <w:bCs/>
        </w:rPr>
        <w:fldChar w:fldCharType="end"/>
      </w:r>
      <w:r w:rsidRPr="004A3DA3">
        <w:rPr>
          <w:b/>
          <w:bCs/>
        </w:rPr>
        <w:t>:</w:t>
      </w:r>
      <w:r>
        <w:t xml:space="preserve"> Kód postavy </w:t>
      </w:r>
      <w:proofErr w:type="spellStart"/>
      <w:r>
        <w:t>Bajtík</w:t>
      </w:r>
      <w:proofErr w:type="spellEnd"/>
      <w:r>
        <w:t xml:space="preserve"> 2</w:t>
      </w:r>
    </w:p>
    <w:p w14:paraId="6122B281" w14:textId="7F637764" w:rsidR="004A3DA3" w:rsidRDefault="00880B39" w:rsidP="00084099">
      <w:pPr>
        <w:pStyle w:val="ODSTAVEC"/>
        <w:ind w:firstLine="0"/>
        <w:jc w:val="center"/>
        <w:rPr>
          <w:b/>
          <w:bCs/>
        </w:rPr>
      </w:pPr>
      <w:r w:rsidRPr="00880B39">
        <w:rPr>
          <w:b/>
          <w:bCs/>
          <w:noProof/>
        </w:rPr>
        <w:drawing>
          <wp:inline distT="0" distB="0" distL="0" distR="0" wp14:anchorId="25E82793" wp14:editId="706C64CE">
            <wp:extent cx="3178329" cy="3265922"/>
            <wp:effectExtent l="0" t="0" r="3175" b="0"/>
            <wp:docPr id="96340223"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3" name="Obrázek 1" descr="Obsah obrázku text, snímek obrazovky, Písmo, logo&#10;&#10;Popis byl vytvořen automaticky"/>
                    <pic:cNvPicPr/>
                  </pic:nvPicPr>
                  <pic:blipFill>
                    <a:blip r:embed="rId44"/>
                    <a:stretch>
                      <a:fillRect/>
                    </a:stretch>
                  </pic:blipFill>
                  <pic:spPr>
                    <a:xfrm>
                      <a:off x="0" y="0"/>
                      <a:ext cx="3180783" cy="3268444"/>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r w:rsidR="00722A2D">
              <w:t>vytvoří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619E48E7"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r w:rsidR="00657A73">
        <w:t>s</w:t>
      </w:r>
      <w:r>
        <w:t>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5426CDD6" w:rsidR="001D070D" w:rsidRPr="00EA0C37" w:rsidRDefault="001D070D" w:rsidP="004A3DA3">
      <w:pPr>
        <w:pStyle w:val="ODSTAVEC"/>
        <w:ind w:firstLine="0"/>
      </w:pPr>
      <w:r>
        <w:rPr>
          <w:b/>
          <w:bCs/>
        </w:rPr>
        <w:t xml:space="preserve">Řešení úlohy: </w:t>
      </w:r>
      <w:r w:rsidR="00EA0C37">
        <w:t xml:space="preserve">V této úloze poprvé využijeme blok „klonuj sebe“. </w:t>
      </w:r>
      <w:r w:rsidR="00F11A93">
        <w:t xml:space="preserve">Tento blok vytvoří kopii postavy a pomocí bloku „když startuje můj klon“ nastavíme co se s danou kopií bude dít. V tomto případě nastavíme, aby klon skočil na náhodnou horizontální pozici, vertikálně je nastavený staticky na souřadnici y = 150. Klon se bude měnit svou vertikální souřadnici směrem dolů, tedy bude </w:t>
      </w:r>
      <w:proofErr w:type="gramStart"/>
      <w:r w:rsidR="00F11A93">
        <w:t>padat</w:t>
      </w:r>
      <w:proofErr w:type="gramEnd"/>
      <w:r w:rsidR="00F11A93">
        <w:t xml:space="preserve"> dokud nenastane, že se dotýká postavy </w:t>
      </w:r>
      <w:proofErr w:type="spellStart"/>
      <w:r w:rsidR="00F11A93">
        <w:t>Stickman</w:t>
      </w:r>
      <w:proofErr w:type="spellEnd"/>
      <w:r w:rsidR="00F11A93">
        <w:t xml:space="preserve"> a nebo barvy, která je na dolní plošině pod postavou </w:t>
      </w:r>
      <w:proofErr w:type="spellStart"/>
      <w:r w:rsidR="00F11A93">
        <w:t>Stickman</w:t>
      </w:r>
      <w:proofErr w:type="spellEnd"/>
      <w:r w:rsidR="00F11A93">
        <w:t xml:space="preserve">, pak se klon zruší a skočí se do hlavního cyklu, který probíhá dokud má hráč víc jak 0 životů. </w:t>
      </w:r>
      <w:r w:rsidR="00EA0C37">
        <w:t>Za využití stopek budeme měřit čas programu. Po uplynutí každých 10 sekund budeme měnit proměnou „čas“, která bude určovat</w:t>
      </w:r>
      <w:r w:rsidR="00F11A93">
        <w:t>,</w:t>
      </w:r>
      <w:r w:rsidR="00EA0C37">
        <w:t xml:space="preserve"> jak dlouho se bude čekat na vytvoření dalšího klonu.</w:t>
      </w:r>
      <w:r w:rsidR="00F11A93">
        <w:t xml:space="preserve"> V Obrázku 34 můžete vidět řešení takového programu. </w:t>
      </w:r>
      <w:r w:rsidR="00F11A93">
        <w:lastRenderedPageBreak/>
        <w:t xml:space="preserve">V Obrázku 35 je program pro postavu </w:t>
      </w:r>
      <w:proofErr w:type="spellStart"/>
      <w:r w:rsidR="00F11A93">
        <w:t>Stickman</w:t>
      </w:r>
      <w:proofErr w:type="spellEnd"/>
      <w:r w:rsidR="00F11A93">
        <w:t xml:space="preserve">, kde je scénář pro pohyb postavy a poté cyklus, který hlídá počet životů postavy. </w:t>
      </w:r>
    </w:p>
    <w:p w14:paraId="553B8258" w14:textId="5410AFD3"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34</w:t>
      </w:r>
      <w:r w:rsidRPr="001D070D">
        <w:rPr>
          <w:b/>
          <w:bCs/>
        </w:rPr>
        <w:fldChar w:fldCharType="end"/>
      </w:r>
      <w:r w:rsidRPr="001D070D">
        <w:rPr>
          <w:b/>
          <w:bCs/>
        </w:rPr>
        <w:t>:</w:t>
      </w:r>
      <w:r>
        <w:t xml:space="preserve"> Kód postavy </w:t>
      </w:r>
      <w:proofErr w:type="spellStart"/>
      <w:r w:rsidR="00346885">
        <w:t>Ball</w:t>
      </w:r>
      <w:proofErr w:type="spellEnd"/>
    </w:p>
    <w:p w14:paraId="1ACBD535" w14:textId="23FBDEBA" w:rsidR="001D070D" w:rsidRDefault="00F11A93" w:rsidP="001D070D">
      <w:pPr>
        <w:pStyle w:val="ODSTAVEC"/>
        <w:ind w:firstLine="0"/>
        <w:jc w:val="center"/>
      </w:pPr>
      <w:r w:rsidRPr="00F11A93">
        <w:rPr>
          <w:noProof/>
        </w:rPr>
        <w:drawing>
          <wp:inline distT="0" distB="0" distL="0" distR="0" wp14:anchorId="109C4064" wp14:editId="08CBE2FC">
            <wp:extent cx="3550395" cy="3199817"/>
            <wp:effectExtent l="0" t="0" r="0" b="635"/>
            <wp:docPr id="3213630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3007" name=""/>
                    <pic:cNvPicPr/>
                  </pic:nvPicPr>
                  <pic:blipFill>
                    <a:blip r:embed="rId45"/>
                    <a:stretch>
                      <a:fillRect/>
                    </a:stretch>
                  </pic:blipFill>
                  <pic:spPr>
                    <a:xfrm>
                      <a:off x="0" y="0"/>
                      <a:ext cx="3554112" cy="3203167"/>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721734F7"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35</w:t>
      </w:r>
      <w:r w:rsidRPr="001D070D">
        <w:rPr>
          <w:b/>
          <w:bCs/>
        </w:rPr>
        <w:fldChar w:fldCharType="end"/>
      </w:r>
      <w:r w:rsidRPr="001D070D">
        <w:rPr>
          <w:b/>
          <w:bCs/>
        </w:rPr>
        <w:t>:</w:t>
      </w:r>
      <w:r>
        <w:t xml:space="preserve"> Kód postavy </w:t>
      </w:r>
      <w:proofErr w:type="spellStart"/>
      <w:r>
        <w:t>Stickman</w:t>
      </w:r>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6"/>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 pozadí, 1 postava, 3 scénáře, 38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4EB396AC" w:rsidR="00EF7FB1" w:rsidRPr="00F11A93" w:rsidRDefault="00EF7FB1" w:rsidP="007C5C9E">
      <w:pPr>
        <w:pStyle w:val="ODSTAVEC"/>
        <w:ind w:firstLine="0"/>
      </w:pPr>
      <w:r>
        <w:rPr>
          <w:b/>
          <w:bCs/>
        </w:rPr>
        <w:t>Řešení úlohy:</w:t>
      </w:r>
      <w:r w:rsidR="00F11A93">
        <w:rPr>
          <w:b/>
          <w:bCs/>
        </w:rPr>
        <w:t xml:space="preserve"> </w:t>
      </w:r>
      <w:r w:rsidR="00F11A93">
        <w:t>Bloky můžeme vytvořit např. v jednoduchém programu Malování (popř. pokročilejší programy jako GIMP</w:t>
      </w:r>
      <w:r w:rsidR="00564DBB">
        <w:t xml:space="preserve">, Adobe </w:t>
      </w:r>
      <w:r w:rsidR="00F11A93">
        <w:t>Photoshop</w:t>
      </w:r>
      <w:r w:rsidR="00564DBB">
        <w:t xml:space="preserve">, Adobe </w:t>
      </w:r>
      <w:proofErr w:type="spellStart"/>
      <w:r w:rsidR="00564DBB">
        <w:t>Illustrator</w:t>
      </w:r>
      <w:proofErr w:type="spellEnd"/>
      <w:r w:rsidR="00F11A93">
        <w:t>)</w:t>
      </w:r>
      <w:r w:rsidR="00564DBB">
        <w:t xml:space="preserve"> a nahrajeme je do kostýmů (Obrázek 37). V hlavním cyklu programu budeme využívat bloku „klonuj sebe“. Na každý další klon se bude čekat pomocí proměnné „konec“. Pro každý klon potom nastavíme, aby se se zvolil náhodný kostým bloku a dokud se nedotýká černé barvy (tzn. dokud se nedotýká spodku hracího pole nebo dalšího bloku), bude blok klouzat směrem dolů. Pomocí šipek nastavíme pohyb doleva, doprava a pomocí mezerníku umožníme otáčet s blokem o 90 stupňů. Pokud se klon bude dotýkat vršku hracího pole znamená to konec a vyšleme zprávu „game </w:t>
      </w:r>
      <w:proofErr w:type="spellStart"/>
      <w:r w:rsidR="00564DBB">
        <w:t>over</w:t>
      </w:r>
      <w:proofErr w:type="spellEnd"/>
      <w:r w:rsidR="00564DBB">
        <w:t>“, která změní pozadí hry a je konec. Obrázek 36 ukazuje řešení takového programu.</w:t>
      </w:r>
    </w:p>
    <w:p w14:paraId="724B4D48" w14:textId="3362812B" w:rsidR="00EF7FB1" w:rsidRDefault="00EF7FB1" w:rsidP="00EF7FB1">
      <w:pPr>
        <w:pStyle w:val="Titulek"/>
        <w:keepNext/>
      </w:pPr>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36</w:t>
      </w:r>
      <w:r w:rsidRPr="00EF7FB1">
        <w:rPr>
          <w:b/>
          <w:bCs/>
        </w:rPr>
        <w:fldChar w:fldCharType="end"/>
      </w:r>
      <w:r w:rsidRPr="00EF7FB1">
        <w:rPr>
          <w:b/>
          <w:bCs/>
        </w:rPr>
        <w:t>:</w:t>
      </w:r>
      <w:r>
        <w:t xml:space="preserve"> Kód postavy Blok</w:t>
      </w:r>
    </w:p>
    <w:p w14:paraId="6EA56081" w14:textId="08FC9ACC" w:rsidR="00EF7FB1" w:rsidRDefault="00EF7FB1" w:rsidP="00EF7FB1">
      <w:pPr>
        <w:pStyle w:val="ODSTAVEC"/>
        <w:ind w:firstLine="0"/>
        <w:jc w:val="center"/>
        <w:rPr>
          <w:b/>
          <w:bCs/>
        </w:rPr>
      </w:pPr>
      <w:r w:rsidRPr="00EF7FB1">
        <w:rPr>
          <w:b/>
          <w:bCs/>
          <w:noProof/>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47"/>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41F264D6" w:rsidR="00EF7FB1" w:rsidRDefault="00EF7FB1" w:rsidP="00EF7FB1">
      <w:pPr>
        <w:pStyle w:val="Titulek"/>
        <w:keepNext/>
      </w:pPr>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37</w:t>
      </w:r>
      <w:r w:rsidRPr="00EF7FB1">
        <w:rPr>
          <w:b/>
          <w:bCs/>
        </w:rPr>
        <w:fldChar w:fldCharType="end"/>
      </w:r>
      <w:r w:rsidRPr="00EF7FB1">
        <w:rPr>
          <w:b/>
          <w:bCs/>
        </w:rPr>
        <w:t>:</w:t>
      </w:r>
      <w:r>
        <w:t xml:space="preserve"> Kostýmy postavy Blok</w:t>
      </w:r>
    </w:p>
    <w:p w14:paraId="0F0E8787" w14:textId="75EB699F" w:rsidR="00EF7FB1" w:rsidRDefault="00EF7FB1" w:rsidP="00EF7FB1">
      <w:pPr>
        <w:pStyle w:val="ODSTAVEC"/>
        <w:ind w:firstLine="0"/>
        <w:jc w:val="center"/>
        <w:rPr>
          <w:b/>
          <w:bCs/>
        </w:rPr>
      </w:pPr>
      <w:r w:rsidRPr="00EF7FB1">
        <w:rPr>
          <w:b/>
          <w:bCs/>
          <w:noProof/>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48"/>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2 postavy,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r w:rsidR="003667FF">
              <w:t>vytvoří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snaží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Jeho úkolem bude přelétnout mezi dvěma sloupy. Jediné tlačítko pohybu bude mezerník, po jehož stisknu postava poskočí. Pokud se postava dotkne sloupu, ukonči hru a vypiš skóre.</w:t>
      </w:r>
    </w:p>
    <w:p w14:paraId="6CE4A2BA" w14:textId="77777777" w:rsidR="00C32F53" w:rsidRDefault="00C32F53" w:rsidP="00EF7FB1">
      <w:pPr>
        <w:pStyle w:val="ODSTAVEC"/>
        <w:ind w:firstLine="0"/>
      </w:pPr>
    </w:p>
    <w:p w14:paraId="308BB183" w14:textId="56126FB6" w:rsidR="00C32F53" w:rsidRPr="00564DBB" w:rsidRDefault="00C32F53" w:rsidP="00EF7FB1">
      <w:pPr>
        <w:pStyle w:val="ODSTAVEC"/>
        <w:ind w:firstLine="0"/>
      </w:pPr>
      <w:r>
        <w:rPr>
          <w:b/>
          <w:bCs/>
        </w:rPr>
        <w:t xml:space="preserve">Řešení úlohy: </w:t>
      </w:r>
      <w:r w:rsidR="005A1A78">
        <w:t xml:space="preserve">Vytvoříme sloupy, které se budou vždy pohybovat proti postavě </w:t>
      </w:r>
      <w:proofErr w:type="spellStart"/>
      <w:r w:rsidR="005A1A78">
        <w:t>Bajtík</w:t>
      </w:r>
      <w:proofErr w:type="spellEnd"/>
      <w:r w:rsidR="005A1A78">
        <w:t xml:space="preserve"> v náhodné výšce. Pokud se nedotknou postavy </w:t>
      </w:r>
      <w:proofErr w:type="spellStart"/>
      <w:r w:rsidR="005A1A78">
        <w:t>Bajtík</w:t>
      </w:r>
      <w:proofErr w:type="spellEnd"/>
      <w:r w:rsidR="005A1A78">
        <w:t xml:space="preserve"> a jejich souřadnice bude menší jak -230 (tzn budou na levém kraji) – skočí zpátky doprava na náhodnou souřadnici y (viz Obrázek 39). </w:t>
      </w:r>
      <w:r w:rsidR="00226D0E">
        <w:t xml:space="preserve">Postavu </w:t>
      </w:r>
      <w:proofErr w:type="spellStart"/>
      <w:r w:rsidR="00226D0E">
        <w:t>Bajtík</w:t>
      </w:r>
      <w:proofErr w:type="spellEnd"/>
      <w:r w:rsidR="00226D0E">
        <w:t xml:space="preserve"> naprogramujeme tak, aby dokud se nedotýká postavy „Sloupy“, skákala po stisknutí klávesy mezerník. To dosáhneme pomocí proměnné „skok“. Na začátku programu je nastavená na 0 a po každé stisknutí mezerníku se změní o 5 (pokud je hodnota proměnné menší jak 5).</w:t>
      </w:r>
      <w:r w:rsidR="006D04D1">
        <w:t xml:space="preserve"> V hlavním cyklu se potom v každém opakování snižuje o hodnotu -0.2. Díky tomu se dá hezky simulovat animace skoku postavy. V Obrázku 38 můžete vidět řešení programu.</w:t>
      </w:r>
    </w:p>
    <w:p w14:paraId="5EC24452" w14:textId="0061122E"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38</w:t>
      </w:r>
      <w:r w:rsidRPr="00C32F53">
        <w:rPr>
          <w:b/>
          <w:bCs/>
        </w:rPr>
        <w:fldChar w:fldCharType="end"/>
      </w:r>
      <w:r w:rsidRPr="00C32F53">
        <w:rPr>
          <w:b/>
          <w:bCs/>
        </w:rPr>
        <w:t>:</w:t>
      </w:r>
      <w:r>
        <w:t xml:space="preserve"> Kód postavy </w:t>
      </w:r>
      <w:proofErr w:type="spellStart"/>
      <w:r>
        <w:t>Bajtík</w:t>
      </w:r>
      <w:proofErr w:type="spellEnd"/>
    </w:p>
    <w:p w14:paraId="543327C4" w14:textId="43310865" w:rsidR="00C32F53" w:rsidRDefault="00226D0E" w:rsidP="00C32F53">
      <w:pPr>
        <w:pStyle w:val="ODSTAVEC"/>
        <w:ind w:firstLine="0"/>
        <w:jc w:val="center"/>
        <w:rPr>
          <w:b/>
          <w:bCs/>
        </w:rPr>
      </w:pPr>
      <w:r w:rsidRPr="00226D0E">
        <w:rPr>
          <w:b/>
          <w:bCs/>
          <w:noProof/>
        </w:rPr>
        <w:drawing>
          <wp:inline distT="0" distB="0" distL="0" distR="0" wp14:anchorId="4B1BF5FD" wp14:editId="4A939D1D">
            <wp:extent cx="2963917" cy="2438666"/>
            <wp:effectExtent l="0" t="0" r="8255" b="0"/>
            <wp:docPr id="734933920"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33920" name="Obrázek 1" descr="Obsah obrázku snímek obrazovky, text, design&#10;&#10;Popis byl vytvořen automaticky"/>
                    <pic:cNvPicPr/>
                  </pic:nvPicPr>
                  <pic:blipFill>
                    <a:blip r:embed="rId49"/>
                    <a:stretch>
                      <a:fillRect/>
                    </a:stretch>
                  </pic:blipFill>
                  <pic:spPr>
                    <a:xfrm>
                      <a:off x="0" y="0"/>
                      <a:ext cx="2970902" cy="2444413"/>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1AC4C803"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39</w:t>
      </w:r>
      <w:r w:rsidRPr="00C32F53">
        <w:rPr>
          <w:b/>
          <w:bCs/>
        </w:rPr>
        <w:fldChar w:fldCharType="end"/>
      </w:r>
      <w:r w:rsidRPr="00C32F53">
        <w:rPr>
          <w:b/>
          <w:bCs/>
        </w:rPr>
        <w:t>:</w:t>
      </w:r>
      <w:r>
        <w:t xml:space="preserve"> Kód postavy Sloupy</w:t>
      </w:r>
    </w:p>
    <w:p w14:paraId="51FD7177" w14:textId="11DB4512" w:rsidR="00C32F53" w:rsidRDefault="00C32F53" w:rsidP="00C32F53">
      <w:pPr>
        <w:pStyle w:val="ODSTAVEC"/>
        <w:ind w:firstLine="0"/>
        <w:jc w:val="center"/>
        <w:rPr>
          <w:b/>
          <w:bCs/>
        </w:rPr>
      </w:pPr>
      <w:r w:rsidRPr="00C32F53">
        <w:rPr>
          <w:b/>
          <w:bCs/>
          <w:noProof/>
        </w:rPr>
        <w:drawing>
          <wp:inline distT="0" distB="0" distL="0" distR="0" wp14:anchorId="23F58028" wp14:editId="066E62F8">
            <wp:extent cx="2686444" cy="2448264"/>
            <wp:effectExtent l="0" t="0" r="0" b="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0"/>
                    <a:stretch>
                      <a:fillRect/>
                    </a:stretch>
                  </pic:blipFill>
                  <pic:spPr>
                    <a:xfrm>
                      <a:off x="0" y="0"/>
                      <a:ext cx="2691448" cy="2452824"/>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44C89D5F"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40</w:t>
      </w:r>
      <w:r w:rsidRPr="00C32F53">
        <w:rPr>
          <w:b/>
          <w:bCs/>
        </w:rPr>
        <w:fldChar w:fldCharType="end"/>
      </w:r>
      <w:r w:rsidRPr="00C32F53">
        <w:rPr>
          <w:b/>
          <w:bCs/>
        </w:rPr>
        <w:t>:</w:t>
      </w:r>
      <w:r>
        <w:t xml:space="preserve"> </w:t>
      </w:r>
      <w:r w:rsidR="004A241B">
        <w:t>Kostým</w:t>
      </w:r>
      <w:r>
        <w:t xml:space="preserve"> Sloupy</w:t>
      </w:r>
    </w:p>
    <w:p w14:paraId="2728B211" w14:textId="007AE48A" w:rsidR="00C32F53" w:rsidRDefault="00C32F53" w:rsidP="00C32F53">
      <w:pPr>
        <w:pStyle w:val="ODSTAVEC"/>
        <w:ind w:firstLine="0"/>
        <w:jc w:val="center"/>
        <w:rPr>
          <w:b/>
          <w:bCs/>
        </w:rPr>
      </w:pPr>
      <w:r w:rsidRPr="00C32F53">
        <w:rPr>
          <w:b/>
          <w:bCs/>
          <w:noProof/>
        </w:rPr>
        <w:drawing>
          <wp:inline distT="0" distB="0" distL="0" distR="0" wp14:anchorId="6133FA78" wp14:editId="7BDBAC51">
            <wp:extent cx="2415278" cy="2054757"/>
            <wp:effectExtent l="0" t="0" r="4445" b="3175"/>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1"/>
                    <a:stretch>
                      <a:fillRect/>
                    </a:stretch>
                  </pic:blipFill>
                  <pic:spPr>
                    <a:xfrm>
                      <a:off x="0" y="0"/>
                      <a:ext cx="2425959" cy="2063843"/>
                    </a:xfrm>
                    <a:prstGeom prst="rect">
                      <a:avLst/>
                    </a:prstGeom>
                  </pic:spPr>
                </pic:pic>
              </a:graphicData>
            </a:graphic>
          </wp:inline>
        </w:drawing>
      </w:r>
    </w:p>
    <w:p w14:paraId="0D799ACF" w14:textId="36CCB44F" w:rsidR="00FE7838" w:rsidRPr="00FE7838" w:rsidRDefault="00FE7838">
      <w:pPr>
        <w:spacing w:line="259" w:lineRule="auto"/>
        <w:rPr>
          <w:b/>
          <w:bCs/>
        </w:rPr>
      </w:pPr>
    </w:p>
    <w:p w14:paraId="243AD7F0" w14:textId="76CE86B1" w:rsidR="00C32F53" w:rsidRDefault="00FE7838" w:rsidP="00C32F53">
      <w:pPr>
        <w:pStyle w:val="Nadpis2"/>
      </w:pPr>
      <w:r>
        <w:t>Útok asteroidů</w:t>
      </w:r>
    </w:p>
    <w:tbl>
      <w:tblPr>
        <w:tblStyle w:val="Mkatabulky"/>
        <w:tblW w:w="8711" w:type="dxa"/>
        <w:tblLook w:val="04A0" w:firstRow="1" w:lastRow="0" w:firstColumn="1" w:lastColumn="0" w:noHBand="0" w:noVBand="1"/>
      </w:tblPr>
      <w:tblGrid>
        <w:gridCol w:w="2719"/>
        <w:gridCol w:w="5992"/>
      </w:tblGrid>
      <w:tr w:rsidR="00FE7838" w:rsidRPr="00496277" w14:paraId="630CC539" w14:textId="77777777" w:rsidTr="00567EB1">
        <w:trPr>
          <w:trHeight w:val="359"/>
        </w:trPr>
        <w:tc>
          <w:tcPr>
            <w:tcW w:w="8711" w:type="dxa"/>
            <w:gridSpan w:val="2"/>
          </w:tcPr>
          <w:p w14:paraId="5704826F" w14:textId="77777777" w:rsidR="00FE7838" w:rsidRPr="00496277" w:rsidRDefault="00FE7838" w:rsidP="00567EB1">
            <w:pPr>
              <w:pStyle w:val="ODSTAVEC"/>
              <w:ind w:firstLine="0"/>
              <w:jc w:val="center"/>
              <w:rPr>
                <w:b/>
                <w:bCs/>
              </w:rPr>
            </w:pPr>
            <w:r w:rsidRPr="00496277">
              <w:rPr>
                <w:b/>
                <w:bCs/>
              </w:rPr>
              <w:t>Metodický list</w:t>
            </w:r>
          </w:p>
        </w:tc>
      </w:tr>
      <w:tr w:rsidR="00FE7838" w14:paraId="67469353" w14:textId="77777777" w:rsidTr="00567EB1">
        <w:trPr>
          <w:trHeight w:val="366"/>
        </w:trPr>
        <w:tc>
          <w:tcPr>
            <w:tcW w:w="2719" w:type="dxa"/>
          </w:tcPr>
          <w:p w14:paraId="7BF700EF" w14:textId="77777777" w:rsidR="00FE7838" w:rsidRDefault="00FE7838" w:rsidP="00567EB1">
            <w:pPr>
              <w:pStyle w:val="ODSTAVEC"/>
              <w:ind w:firstLine="0"/>
            </w:pPr>
            <w:r>
              <w:t>Název materiálu:</w:t>
            </w:r>
          </w:p>
        </w:tc>
        <w:tc>
          <w:tcPr>
            <w:tcW w:w="5992" w:type="dxa"/>
          </w:tcPr>
          <w:p w14:paraId="4DEBB9E0" w14:textId="442BAADF" w:rsidR="00FE7838" w:rsidRDefault="00FE7838" w:rsidP="00567EB1">
            <w:pPr>
              <w:pStyle w:val="ODSTAVEC"/>
              <w:ind w:firstLine="0"/>
            </w:pPr>
            <w:r>
              <w:t>Útok asteroidů</w:t>
            </w:r>
          </w:p>
        </w:tc>
      </w:tr>
      <w:tr w:rsidR="00FE7838" w14:paraId="71C871CC" w14:textId="77777777" w:rsidTr="00567EB1">
        <w:trPr>
          <w:trHeight w:val="359"/>
        </w:trPr>
        <w:tc>
          <w:tcPr>
            <w:tcW w:w="2719" w:type="dxa"/>
          </w:tcPr>
          <w:p w14:paraId="198EC5E6" w14:textId="77777777" w:rsidR="00FE7838" w:rsidRDefault="00FE7838" w:rsidP="00567EB1">
            <w:pPr>
              <w:pStyle w:val="ODSTAVEC"/>
              <w:ind w:firstLine="0"/>
            </w:pPr>
            <w:r>
              <w:t>Vzdělávací oblast:</w:t>
            </w:r>
          </w:p>
        </w:tc>
        <w:tc>
          <w:tcPr>
            <w:tcW w:w="5992" w:type="dxa"/>
          </w:tcPr>
          <w:p w14:paraId="154ACDDE" w14:textId="77777777" w:rsidR="00FE7838" w:rsidRDefault="00FE7838" w:rsidP="00567EB1">
            <w:pPr>
              <w:pStyle w:val="ODSTAVEC"/>
              <w:ind w:firstLine="0"/>
            </w:pPr>
            <w:r>
              <w:t>Informační a komunikační technologie</w:t>
            </w:r>
          </w:p>
        </w:tc>
      </w:tr>
      <w:tr w:rsidR="00FE7838" w14:paraId="028A22ED" w14:textId="77777777" w:rsidTr="00567EB1">
        <w:trPr>
          <w:trHeight w:val="359"/>
        </w:trPr>
        <w:tc>
          <w:tcPr>
            <w:tcW w:w="2719" w:type="dxa"/>
          </w:tcPr>
          <w:p w14:paraId="31C28922" w14:textId="77777777" w:rsidR="00FE7838" w:rsidRDefault="00FE7838" w:rsidP="00567EB1">
            <w:pPr>
              <w:pStyle w:val="ODSTAVEC"/>
              <w:ind w:firstLine="0"/>
            </w:pPr>
            <w:r>
              <w:t>Vyučovací předmět:</w:t>
            </w:r>
          </w:p>
        </w:tc>
        <w:tc>
          <w:tcPr>
            <w:tcW w:w="5992" w:type="dxa"/>
          </w:tcPr>
          <w:p w14:paraId="0F13B818" w14:textId="77777777" w:rsidR="00FE7838" w:rsidRDefault="00FE7838" w:rsidP="00567EB1">
            <w:pPr>
              <w:pStyle w:val="ODSTAVEC"/>
              <w:ind w:firstLine="0"/>
            </w:pPr>
            <w:r>
              <w:t>Informatika</w:t>
            </w:r>
          </w:p>
        </w:tc>
      </w:tr>
      <w:tr w:rsidR="00FE7838" w14:paraId="444BC420" w14:textId="77777777" w:rsidTr="00567EB1">
        <w:trPr>
          <w:trHeight w:val="366"/>
        </w:trPr>
        <w:tc>
          <w:tcPr>
            <w:tcW w:w="2719" w:type="dxa"/>
          </w:tcPr>
          <w:p w14:paraId="086A860A" w14:textId="77777777" w:rsidR="00FE7838" w:rsidRDefault="00FE7838" w:rsidP="00567EB1">
            <w:pPr>
              <w:pStyle w:val="ODSTAVEC"/>
              <w:ind w:firstLine="0"/>
            </w:pPr>
            <w:r>
              <w:t>Věkové určení:</w:t>
            </w:r>
          </w:p>
        </w:tc>
        <w:tc>
          <w:tcPr>
            <w:tcW w:w="5992" w:type="dxa"/>
          </w:tcPr>
          <w:p w14:paraId="79A4D9FD" w14:textId="77777777" w:rsidR="00FE7838" w:rsidRDefault="00FE7838" w:rsidP="00567EB1">
            <w:pPr>
              <w:pStyle w:val="ODSTAVEC"/>
              <w:ind w:firstLine="0"/>
            </w:pPr>
            <w:r>
              <w:t>2. stupeň ZŠ</w:t>
            </w:r>
          </w:p>
        </w:tc>
      </w:tr>
      <w:tr w:rsidR="00FE7838" w14:paraId="799F7ECC" w14:textId="77777777" w:rsidTr="00567EB1">
        <w:trPr>
          <w:trHeight w:val="359"/>
        </w:trPr>
        <w:tc>
          <w:tcPr>
            <w:tcW w:w="2719" w:type="dxa"/>
          </w:tcPr>
          <w:p w14:paraId="29AFC8AF" w14:textId="77777777" w:rsidR="00FE7838" w:rsidRDefault="00FE7838" w:rsidP="00567EB1">
            <w:pPr>
              <w:pStyle w:val="ODSTAVEC"/>
              <w:ind w:firstLine="0"/>
            </w:pPr>
            <w:r>
              <w:t>Časová dotace:</w:t>
            </w:r>
          </w:p>
        </w:tc>
        <w:tc>
          <w:tcPr>
            <w:tcW w:w="5992" w:type="dxa"/>
          </w:tcPr>
          <w:p w14:paraId="57B298DF" w14:textId="2FBEE256" w:rsidR="00FE7838" w:rsidRDefault="000B0833" w:rsidP="00567EB1">
            <w:pPr>
              <w:pStyle w:val="ODSTAVEC"/>
              <w:ind w:firstLine="0"/>
            </w:pPr>
            <w:r>
              <w:t>120</w:t>
            </w:r>
            <w:r w:rsidR="00FE7838">
              <w:t xml:space="preserve"> minut</w:t>
            </w:r>
          </w:p>
        </w:tc>
      </w:tr>
      <w:tr w:rsidR="00FE7838" w14:paraId="45432134" w14:textId="77777777" w:rsidTr="00567EB1">
        <w:trPr>
          <w:trHeight w:val="359"/>
        </w:trPr>
        <w:tc>
          <w:tcPr>
            <w:tcW w:w="2719" w:type="dxa"/>
          </w:tcPr>
          <w:p w14:paraId="76D04580" w14:textId="77777777" w:rsidR="00FE7838" w:rsidRDefault="00FE7838" w:rsidP="00567EB1">
            <w:pPr>
              <w:pStyle w:val="ODSTAVEC"/>
              <w:ind w:firstLine="0"/>
            </w:pPr>
            <w:r>
              <w:t>Rozsah:</w:t>
            </w:r>
          </w:p>
        </w:tc>
        <w:tc>
          <w:tcPr>
            <w:tcW w:w="5992" w:type="dxa"/>
          </w:tcPr>
          <w:p w14:paraId="2F074732" w14:textId="5D9264E2" w:rsidR="00FE7838" w:rsidRDefault="00FE7838" w:rsidP="00567EB1">
            <w:pPr>
              <w:pStyle w:val="ODSTAVEC"/>
              <w:ind w:firstLine="0"/>
            </w:pPr>
            <w:r>
              <w:t>1 pozadí, 6 postav, 14 scénářů, 100 bloků</w:t>
            </w:r>
          </w:p>
        </w:tc>
      </w:tr>
      <w:tr w:rsidR="00FE7838" w14:paraId="3A812DC1" w14:textId="77777777" w:rsidTr="00567EB1">
        <w:trPr>
          <w:trHeight w:val="57"/>
        </w:trPr>
        <w:tc>
          <w:tcPr>
            <w:tcW w:w="2719" w:type="dxa"/>
          </w:tcPr>
          <w:p w14:paraId="3B5DB224" w14:textId="77777777" w:rsidR="00FE7838" w:rsidRDefault="00FE7838" w:rsidP="00567EB1">
            <w:pPr>
              <w:pStyle w:val="ODSTAVEC"/>
              <w:ind w:firstLine="0"/>
            </w:pPr>
            <w:r>
              <w:t>Klíčová slova:</w:t>
            </w:r>
          </w:p>
        </w:tc>
        <w:tc>
          <w:tcPr>
            <w:tcW w:w="5992" w:type="dxa"/>
          </w:tcPr>
          <w:p w14:paraId="1487D849" w14:textId="1799E84F" w:rsidR="00FE7838" w:rsidRDefault="00FE7838" w:rsidP="00567EB1">
            <w:pPr>
              <w:pStyle w:val="ODSTAVEC"/>
              <w:ind w:firstLine="0"/>
            </w:pPr>
            <w:r>
              <w:t>klonuj sebe, cyklus, podmínka, proměnná, vyšli zprávu, výroková logika</w:t>
            </w:r>
          </w:p>
        </w:tc>
      </w:tr>
      <w:tr w:rsidR="00FE7838" w14:paraId="6D653FA2" w14:textId="77777777" w:rsidTr="00567EB1">
        <w:trPr>
          <w:trHeight w:val="359"/>
        </w:trPr>
        <w:tc>
          <w:tcPr>
            <w:tcW w:w="2719" w:type="dxa"/>
          </w:tcPr>
          <w:p w14:paraId="08C518A9" w14:textId="77777777" w:rsidR="00FE7838" w:rsidRDefault="00FE7838" w:rsidP="00567EB1">
            <w:pPr>
              <w:pStyle w:val="ODSTAVEC"/>
              <w:ind w:firstLine="0"/>
            </w:pPr>
            <w:r>
              <w:t>Anotace materiálu:</w:t>
            </w:r>
          </w:p>
        </w:tc>
        <w:tc>
          <w:tcPr>
            <w:tcW w:w="5992" w:type="dxa"/>
          </w:tcPr>
          <w:p w14:paraId="0C4FD32E" w14:textId="6F3B1B43" w:rsidR="00FE7838" w:rsidRDefault="00FE7838" w:rsidP="00567EB1">
            <w:pPr>
              <w:pStyle w:val="ODSTAVEC"/>
              <w:ind w:firstLine="0"/>
            </w:pPr>
            <w:r>
              <w:t>Žák naprogramuje hru, kde vesmírná loď bude mít za úkol odrazit útok asteroidů, které padají směrem na planetu.</w:t>
            </w:r>
          </w:p>
        </w:tc>
      </w:tr>
    </w:tbl>
    <w:p w14:paraId="10A613ED" w14:textId="771AABDE" w:rsidR="00FE7838" w:rsidRDefault="00FE7838" w:rsidP="00FE7838">
      <w:pPr>
        <w:pStyle w:val="ODSTAVEC"/>
        <w:ind w:firstLine="0"/>
      </w:pPr>
    </w:p>
    <w:p w14:paraId="1FBCB11E" w14:textId="627DE5A8" w:rsidR="00FE7838" w:rsidRDefault="00FE7838" w:rsidP="00FE7838">
      <w:pPr>
        <w:pStyle w:val="ODSTAVEC"/>
        <w:ind w:firstLine="0"/>
      </w:pPr>
      <w:r>
        <w:rPr>
          <w:b/>
          <w:bCs/>
        </w:rPr>
        <w:t xml:space="preserve">Zadání úlohy: </w:t>
      </w:r>
      <w:r w:rsidR="00CB400E">
        <w:t xml:space="preserve">Naprogramuj hru, kde vesmírná loď bude bránit planetu od padajících asteroidů. Loď bude mít 3 životy a jako zbraň bude mít laser, který může vystřelit po asteroidu a zničit jej. Planeta bude mít 100 životů, po každém poškození asteroidem se planetě ubere 10 životů. To stejné platí pro styk vesmírné lodě s asteroidem – loď ztrácí 1 život. Pokud planeta dokáže přežít – pogratuluj hráčovi. Pokud planeta nepřežije, zmizí a hráčovi se vypíše „Game </w:t>
      </w:r>
      <w:proofErr w:type="spellStart"/>
      <w:r w:rsidR="00CB400E">
        <w:t>Over</w:t>
      </w:r>
      <w:proofErr w:type="spellEnd"/>
      <w:r w:rsidR="00CB400E">
        <w:t>“.</w:t>
      </w:r>
    </w:p>
    <w:p w14:paraId="3A3D1B5E" w14:textId="77777777" w:rsidR="00CB400E" w:rsidRDefault="00CB400E" w:rsidP="00FE7838">
      <w:pPr>
        <w:pStyle w:val="ODSTAVEC"/>
        <w:ind w:firstLine="0"/>
      </w:pPr>
    </w:p>
    <w:p w14:paraId="6D22C6C8" w14:textId="6F663A2F" w:rsidR="00CB400E" w:rsidRPr="00887602" w:rsidRDefault="00CB400E" w:rsidP="00FE7838">
      <w:pPr>
        <w:pStyle w:val="ODSTAVEC"/>
        <w:ind w:firstLine="0"/>
      </w:pPr>
      <w:r>
        <w:rPr>
          <w:b/>
          <w:bCs/>
        </w:rPr>
        <w:t>Řešení:</w:t>
      </w:r>
      <w:r w:rsidR="006D04D1">
        <w:rPr>
          <w:b/>
          <w:bCs/>
        </w:rPr>
        <w:t xml:space="preserve"> </w:t>
      </w:r>
      <w:r w:rsidR="00887602">
        <w:t xml:space="preserve">V této hře figurují čtyři postavy. Vesmírná Loď, Planeta, Asteroid a Laser. Vesmírné lodi naprogramujeme pohyb pomocí cyklu „opakuj stále“. Dále budeme pomocí stejného cyklu kontrolovat proměnnou životy – pokud se postava dotkne postavy Asteroid, ubere se jeden život, pakliže už postava Vesmírná Loď nemá životy, provede se animace výbuchu a postava zmizí. Obrázek 41 ukazuje kód této postavy. </w:t>
      </w:r>
      <w:r w:rsidR="00350D0A">
        <w:t xml:space="preserve">Postavu Asteroid naprogramujeme tak, aby vždy skočila na náhodnou souřadnici x, souřadnice y bude staticky nastavena na vrchní část obrazovky. V hlavním cyklu „opakuj x krát“ nastavíme počet opakování na 50. V samotném </w:t>
      </w:r>
      <w:r w:rsidR="00350D0A">
        <w:lastRenderedPageBreak/>
        <w:t>cyklu poté budeme vytvářet klon postavy Asteroid, který bude padat směrem dolů</w:t>
      </w:r>
      <w:r w:rsidR="00EE1CB9">
        <w:t>,</w:t>
      </w:r>
      <w:r w:rsidR="00350D0A">
        <w:t xml:space="preserve"> dokud nenarazí do postavy Planeta, Vesmírná loď, nebo Laser – poté zmizí</w:t>
      </w:r>
      <w:r w:rsidR="00EE1CB9">
        <w:t xml:space="preserve"> (viz Obrázek 43). Pokud skončí všech 50 opakování, vyšle se zpráva „</w:t>
      </w:r>
      <w:proofErr w:type="spellStart"/>
      <w:r w:rsidR="00EE1CB9">
        <w:t>victory</w:t>
      </w:r>
      <w:proofErr w:type="spellEnd"/>
      <w:r w:rsidR="00EE1CB9">
        <w:t>“ a hra skončí výherně</w:t>
      </w:r>
      <w:r w:rsidR="005D36C1">
        <w:t xml:space="preserve"> (viz Obrázek 45)</w:t>
      </w:r>
      <w:r w:rsidR="00EE1CB9">
        <w:t>. Postavu Laser naprogramujeme tak, aby skočila na pozici postavy Vesmírná loď, poté po stisku klávesy mezerník se vytvoří klon, který bude měnit svoji y souřadnici směrem nahoru dokud nenarazí na okraj nebo do Postavy Asteroid (viz Obrázek 42). Postava Planeta bude mít proměnnou životy a pomocí cyklu „</w:t>
      </w:r>
      <w:proofErr w:type="gramStart"/>
      <w:r w:rsidR="00EE1CB9">
        <w:t>opakuj</w:t>
      </w:r>
      <w:proofErr w:type="gramEnd"/>
      <w:r w:rsidR="00EE1CB9">
        <w:t xml:space="preserve"> dokud nenastane“ bude pouze snižovat proměnnou o 10, pokud se bude dotýkat postavy Asteroid (viz Obrázek 44). Po skončení cyklu vyšle zprávu „game </w:t>
      </w:r>
      <w:proofErr w:type="spellStart"/>
      <w:r w:rsidR="00EE1CB9">
        <w:t>over</w:t>
      </w:r>
      <w:proofErr w:type="spellEnd"/>
      <w:r w:rsidR="00EE1CB9">
        <w:t xml:space="preserve">“ a hra </w:t>
      </w:r>
      <w:r w:rsidR="005D36C1">
        <w:t>skončí prohrou</w:t>
      </w:r>
      <w:r w:rsidR="00EE1CB9">
        <w:t xml:space="preserve"> (viz Obrázek 45).</w:t>
      </w:r>
    </w:p>
    <w:p w14:paraId="3FC9C2BD" w14:textId="77777777" w:rsidR="00CB400E" w:rsidRPr="00CB400E" w:rsidRDefault="00CB400E" w:rsidP="00CB400E">
      <w:pPr>
        <w:pStyle w:val="ODSTAVEC"/>
        <w:ind w:firstLine="0"/>
        <w:jc w:val="center"/>
        <w:rPr>
          <w:b/>
          <w:bCs/>
        </w:rPr>
      </w:pPr>
    </w:p>
    <w:p w14:paraId="448260FC" w14:textId="3337813B"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41</w:t>
      </w:r>
      <w:r w:rsidRPr="00CB400E">
        <w:rPr>
          <w:b/>
          <w:bCs/>
        </w:rPr>
        <w:fldChar w:fldCharType="end"/>
      </w:r>
      <w:r w:rsidRPr="00CB400E">
        <w:rPr>
          <w:b/>
          <w:bCs/>
        </w:rPr>
        <w:t>:</w:t>
      </w:r>
      <w:r>
        <w:t xml:space="preserve"> Kód postavy Vesmírná loď</w:t>
      </w:r>
    </w:p>
    <w:p w14:paraId="5631DD68" w14:textId="6FEBBA1F" w:rsidR="00C32F53" w:rsidRDefault="00CB400E" w:rsidP="00CB400E">
      <w:pPr>
        <w:pStyle w:val="ODSTAVEC"/>
        <w:ind w:firstLine="0"/>
        <w:jc w:val="center"/>
        <w:rPr>
          <w:b/>
          <w:bCs/>
        </w:rPr>
      </w:pPr>
      <w:r w:rsidRPr="00CB400E">
        <w:rPr>
          <w:b/>
          <w:bCs/>
          <w:noProof/>
        </w:rPr>
        <w:drawing>
          <wp:inline distT="0" distB="0" distL="0" distR="0" wp14:anchorId="41502AA7" wp14:editId="7F106B46">
            <wp:extent cx="4169930" cy="4042279"/>
            <wp:effectExtent l="0" t="0" r="2540" b="0"/>
            <wp:docPr id="54845982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829" name="Obrázek 1" descr="Obsah obrázku text, snímek obrazovky, design&#10;&#10;Popis byl vytvořen automaticky"/>
                    <pic:cNvPicPr/>
                  </pic:nvPicPr>
                  <pic:blipFill>
                    <a:blip r:embed="rId52"/>
                    <a:stretch>
                      <a:fillRect/>
                    </a:stretch>
                  </pic:blipFill>
                  <pic:spPr>
                    <a:xfrm>
                      <a:off x="0" y="0"/>
                      <a:ext cx="4199306" cy="4070755"/>
                    </a:xfrm>
                    <a:prstGeom prst="rect">
                      <a:avLst/>
                    </a:prstGeom>
                  </pic:spPr>
                </pic:pic>
              </a:graphicData>
            </a:graphic>
          </wp:inline>
        </w:drawing>
      </w:r>
    </w:p>
    <w:p w14:paraId="0E074542" w14:textId="77777777" w:rsidR="00CB400E" w:rsidRDefault="00CB400E" w:rsidP="00CB400E">
      <w:pPr>
        <w:pStyle w:val="ODSTAVEC"/>
        <w:ind w:firstLine="0"/>
        <w:jc w:val="center"/>
        <w:rPr>
          <w:b/>
          <w:bCs/>
        </w:rPr>
      </w:pPr>
    </w:p>
    <w:p w14:paraId="63D661F5" w14:textId="330F6F64" w:rsidR="00CB400E" w:rsidRDefault="00CB400E" w:rsidP="00CB400E">
      <w:pPr>
        <w:pStyle w:val="Titulek"/>
        <w:keepNext/>
      </w:pPr>
      <w:r w:rsidRPr="00CB400E">
        <w:rPr>
          <w:b/>
          <w:bCs/>
        </w:rPr>
        <w:lastRenderedPageBreak/>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42</w:t>
      </w:r>
      <w:r w:rsidRPr="00CB400E">
        <w:rPr>
          <w:b/>
          <w:bCs/>
        </w:rPr>
        <w:fldChar w:fldCharType="end"/>
      </w:r>
      <w:r w:rsidRPr="00CB400E">
        <w:rPr>
          <w:b/>
          <w:bCs/>
        </w:rPr>
        <w:t>:</w:t>
      </w:r>
      <w:r>
        <w:t xml:space="preserve"> Kód postavy Laser</w:t>
      </w:r>
    </w:p>
    <w:p w14:paraId="2ABF0C2A" w14:textId="19D35DC0" w:rsidR="00CB400E" w:rsidRDefault="00CB400E" w:rsidP="00CB400E">
      <w:pPr>
        <w:pStyle w:val="ODSTAVEC"/>
        <w:ind w:firstLine="0"/>
        <w:jc w:val="center"/>
        <w:rPr>
          <w:b/>
          <w:bCs/>
        </w:rPr>
      </w:pPr>
      <w:r w:rsidRPr="00CB400E">
        <w:rPr>
          <w:b/>
          <w:bCs/>
          <w:noProof/>
        </w:rPr>
        <w:drawing>
          <wp:inline distT="0" distB="0" distL="0" distR="0" wp14:anchorId="5CC05050" wp14:editId="0FC1389A">
            <wp:extent cx="4754028" cy="3146797"/>
            <wp:effectExtent l="0" t="0" r="8890" b="0"/>
            <wp:docPr id="133634164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1649" name="Obrázek 1" descr="Obsah obrázku text, snímek obrazovky, design&#10;&#10;Popis byl vytvořen automaticky"/>
                    <pic:cNvPicPr/>
                  </pic:nvPicPr>
                  <pic:blipFill>
                    <a:blip r:embed="rId53"/>
                    <a:stretch>
                      <a:fillRect/>
                    </a:stretch>
                  </pic:blipFill>
                  <pic:spPr>
                    <a:xfrm>
                      <a:off x="0" y="0"/>
                      <a:ext cx="4769698" cy="3157169"/>
                    </a:xfrm>
                    <a:prstGeom prst="rect">
                      <a:avLst/>
                    </a:prstGeom>
                  </pic:spPr>
                </pic:pic>
              </a:graphicData>
            </a:graphic>
          </wp:inline>
        </w:drawing>
      </w:r>
    </w:p>
    <w:p w14:paraId="0EA97E8D" w14:textId="77777777" w:rsidR="00CB400E" w:rsidRDefault="00CB400E" w:rsidP="00CB400E">
      <w:pPr>
        <w:pStyle w:val="ODSTAVEC"/>
        <w:ind w:firstLine="0"/>
        <w:jc w:val="center"/>
        <w:rPr>
          <w:b/>
          <w:bCs/>
        </w:rPr>
      </w:pPr>
    </w:p>
    <w:p w14:paraId="22084FC7" w14:textId="404316A3"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43</w:t>
      </w:r>
      <w:r w:rsidRPr="00CB400E">
        <w:rPr>
          <w:b/>
          <w:bCs/>
        </w:rPr>
        <w:fldChar w:fldCharType="end"/>
      </w:r>
      <w:r w:rsidRPr="00CB400E">
        <w:rPr>
          <w:b/>
          <w:bCs/>
        </w:rPr>
        <w:t>:</w:t>
      </w:r>
      <w:r>
        <w:t xml:space="preserve"> Kód postavy Asteroid</w:t>
      </w:r>
    </w:p>
    <w:p w14:paraId="2628727D" w14:textId="04316E65" w:rsidR="00CB400E" w:rsidRDefault="00CB400E" w:rsidP="00CB400E">
      <w:pPr>
        <w:pStyle w:val="ODSTAVEC"/>
        <w:ind w:firstLine="0"/>
        <w:jc w:val="center"/>
        <w:rPr>
          <w:b/>
          <w:bCs/>
        </w:rPr>
      </w:pPr>
      <w:r w:rsidRPr="00CB400E">
        <w:rPr>
          <w:b/>
          <w:bCs/>
          <w:noProof/>
        </w:rPr>
        <w:drawing>
          <wp:inline distT="0" distB="0" distL="0" distR="0" wp14:anchorId="7764CB31" wp14:editId="4FD81A5F">
            <wp:extent cx="4224611" cy="3758499"/>
            <wp:effectExtent l="0" t="0" r="5080" b="0"/>
            <wp:docPr id="1276672305"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2305" name="Obrázek 1" descr="Obsah obrázku snímek obrazovky, text, diagram, design&#10;&#10;Popis byl vytvořen automaticky"/>
                    <pic:cNvPicPr/>
                  </pic:nvPicPr>
                  <pic:blipFill>
                    <a:blip r:embed="rId54"/>
                    <a:stretch>
                      <a:fillRect/>
                    </a:stretch>
                  </pic:blipFill>
                  <pic:spPr>
                    <a:xfrm>
                      <a:off x="0" y="0"/>
                      <a:ext cx="4232815" cy="3765798"/>
                    </a:xfrm>
                    <a:prstGeom prst="rect">
                      <a:avLst/>
                    </a:prstGeom>
                  </pic:spPr>
                </pic:pic>
              </a:graphicData>
            </a:graphic>
          </wp:inline>
        </w:drawing>
      </w:r>
    </w:p>
    <w:p w14:paraId="05BC27D7" w14:textId="3462D927" w:rsidR="00D846FB" w:rsidRDefault="00D846FB" w:rsidP="00D846FB">
      <w:pPr>
        <w:pStyle w:val="Titulek"/>
        <w:keepNext/>
      </w:pPr>
      <w:r w:rsidRPr="00D846FB">
        <w:rPr>
          <w:b/>
          <w:bCs/>
        </w:rPr>
        <w:lastRenderedPageBreak/>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44</w:t>
      </w:r>
      <w:r w:rsidRPr="00D846FB">
        <w:rPr>
          <w:b/>
          <w:bCs/>
        </w:rPr>
        <w:fldChar w:fldCharType="end"/>
      </w:r>
      <w:r w:rsidRPr="00D846FB">
        <w:rPr>
          <w:b/>
          <w:bCs/>
        </w:rPr>
        <w:t>:</w:t>
      </w:r>
      <w:r>
        <w:t xml:space="preserve"> Kód postavy Planeta</w:t>
      </w:r>
    </w:p>
    <w:p w14:paraId="6F3808B3" w14:textId="5AA660FA" w:rsidR="00CB400E" w:rsidRDefault="00D846FB" w:rsidP="00CB400E">
      <w:pPr>
        <w:pStyle w:val="ODSTAVEC"/>
        <w:ind w:firstLine="0"/>
        <w:jc w:val="center"/>
        <w:rPr>
          <w:b/>
          <w:bCs/>
        </w:rPr>
      </w:pPr>
      <w:r w:rsidRPr="00D846FB">
        <w:rPr>
          <w:b/>
          <w:bCs/>
          <w:noProof/>
        </w:rPr>
        <w:drawing>
          <wp:inline distT="0" distB="0" distL="0" distR="0" wp14:anchorId="3BE32DD0" wp14:editId="5AC1803A">
            <wp:extent cx="4274486" cy="3544088"/>
            <wp:effectExtent l="0" t="0" r="0" b="0"/>
            <wp:docPr id="1354912325"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2325" name="Obrázek 1" descr="Obsah obrázku text, snímek obrazovky, Písmo, diagram&#10;&#10;Popis byl vytvořen automaticky"/>
                    <pic:cNvPicPr/>
                  </pic:nvPicPr>
                  <pic:blipFill>
                    <a:blip r:embed="rId55"/>
                    <a:stretch>
                      <a:fillRect/>
                    </a:stretch>
                  </pic:blipFill>
                  <pic:spPr>
                    <a:xfrm>
                      <a:off x="0" y="0"/>
                      <a:ext cx="4277700" cy="3546753"/>
                    </a:xfrm>
                    <a:prstGeom prst="rect">
                      <a:avLst/>
                    </a:prstGeom>
                  </pic:spPr>
                </pic:pic>
              </a:graphicData>
            </a:graphic>
          </wp:inline>
        </w:drawing>
      </w:r>
    </w:p>
    <w:p w14:paraId="48B4D9C4" w14:textId="56CCB5DD" w:rsidR="00D846FB" w:rsidRDefault="00D846FB" w:rsidP="00D846FB">
      <w:pPr>
        <w:pStyle w:val="Titulek"/>
        <w:keepNext/>
      </w:pPr>
      <w:r w:rsidRPr="00D846FB">
        <w:rPr>
          <w:b/>
          <w:bCs/>
        </w:rPr>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45</w:t>
      </w:r>
      <w:r w:rsidRPr="00D846FB">
        <w:rPr>
          <w:b/>
          <w:bCs/>
        </w:rPr>
        <w:fldChar w:fldCharType="end"/>
      </w:r>
      <w:r w:rsidRPr="00D846FB">
        <w:rPr>
          <w:b/>
          <w:bCs/>
        </w:rPr>
        <w:t>:</w:t>
      </w:r>
      <w:r>
        <w:t xml:space="preserve"> Kód postavy Konec hry</w:t>
      </w:r>
    </w:p>
    <w:p w14:paraId="426AD8A0" w14:textId="5C27AA98" w:rsidR="00D51E0B" w:rsidRDefault="00D846FB" w:rsidP="00D51E0B">
      <w:pPr>
        <w:pStyle w:val="ODSTAVEC"/>
        <w:ind w:firstLine="0"/>
        <w:jc w:val="center"/>
        <w:rPr>
          <w:b/>
          <w:bCs/>
        </w:rPr>
      </w:pPr>
      <w:r w:rsidRPr="00D846FB">
        <w:rPr>
          <w:b/>
          <w:bCs/>
          <w:noProof/>
        </w:rPr>
        <w:drawing>
          <wp:inline distT="0" distB="0" distL="0" distR="0" wp14:anchorId="47EC157B" wp14:editId="631E49B7">
            <wp:extent cx="4585225" cy="2516176"/>
            <wp:effectExtent l="0" t="0" r="6350" b="0"/>
            <wp:docPr id="1186000697"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0697" name="Obrázek 1" descr="Obsah obrázku text, snímek obrazovky, Písmo, design&#10;&#10;Popis byl vytvořen automaticky"/>
                    <pic:cNvPicPr/>
                  </pic:nvPicPr>
                  <pic:blipFill>
                    <a:blip r:embed="rId56"/>
                    <a:stretch>
                      <a:fillRect/>
                    </a:stretch>
                  </pic:blipFill>
                  <pic:spPr>
                    <a:xfrm>
                      <a:off x="0" y="0"/>
                      <a:ext cx="4589100" cy="2518302"/>
                    </a:xfrm>
                    <a:prstGeom prst="rect">
                      <a:avLst/>
                    </a:prstGeom>
                  </pic:spPr>
                </pic:pic>
              </a:graphicData>
            </a:graphic>
          </wp:inline>
        </w:drawing>
      </w:r>
    </w:p>
    <w:p w14:paraId="5436FA28" w14:textId="3C75B223" w:rsidR="00D51E0B" w:rsidRPr="00D51E0B" w:rsidRDefault="00D51E0B" w:rsidP="00D51E0B">
      <w:pPr>
        <w:spacing w:line="259" w:lineRule="auto"/>
        <w:rPr>
          <w:rFonts w:ascii="Times New Roman" w:hAnsi="Times New Roman"/>
          <w:b/>
          <w:bCs/>
          <w:sz w:val="24"/>
        </w:rPr>
      </w:pPr>
      <w:r>
        <w:rPr>
          <w:b/>
          <w:bCs/>
        </w:rPr>
        <w:br w:type="page"/>
      </w:r>
    </w:p>
    <w:p w14:paraId="6087F9C4" w14:textId="3810805E" w:rsidR="00D846FB" w:rsidRDefault="00D846FB" w:rsidP="00D846FB">
      <w:pPr>
        <w:pStyle w:val="Nadpis2"/>
      </w:pPr>
      <w:r>
        <w:lastRenderedPageBreak/>
        <w:t>Had</w:t>
      </w:r>
    </w:p>
    <w:tbl>
      <w:tblPr>
        <w:tblStyle w:val="Mkatabulky"/>
        <w:tblW w:w="8711" w:type="dxa"/>
        <w:tblLook w:val="04A0" w:firstRow="1" w:lastRow="0" w:firstColumn="1" w:lastColumn="0" w:noHBand="0" w:noVBand="1"/>
      </w:tblPr>
      <w:tblGrid>
        <w:gridCol w:w="2719"/>
        <w:gridCol w:w="5992"/>
      </w:tblGrid>
      <w:tr w:rsidR="00D846FB" w:rsidRPr="00496277" w14:paraId="5C51B3E5" w14:textId="77777777" w:rsidTr="00567EB1">
        <w:trPr>
          <w:trHeight w:val="359"/>
        </w:trPr>
        <w:tc>
          <w:tcPr>
            <w:tcW w:w="8711" w:type="dxa"/>
            <w:gridSpan w:val="2"/>
          </w:tcPr>
          <w:p w14:paraId="618F94F0" w14:textId="77777777" w:rsidR="00D846FB" w:rsidRPr="00496277" w:rsidRDefault="00D846FB" w:rsidP="00567EB1">
            <w:pPr>
              <w:pStyle w:val="ODSTAVEC"/>
              <w:ind w:firstLine="0"/>
              <w:jc w:val="center"/>
              <w:rPr>
                <w:b/>
                <w:bCs/>
              </w:rPr>
            </w:pPr>
            <w:r w:rsidRPr="00496277">
              <w:rPr>
                <w:b/>
                <w:bCs/>
              </w:rPr>
              <w:t>Metodický list</w:t>
            </w:r>
          </w:p>
        </w:tc>
      </w:tr>
      <w:tr w:rsidR="00D846FB" w14:paraId="57C8B047" w14:textId="77777777" w:rsidTr="00567EB1">
        <w:trPr>
          <w:trHeight w:val="366"/>
        </w:trPr>
        <w:tc>
          <w:tcPr>
            <w:tcW w:w="2719" w:type="dxa"/>
          </w:tcPr>
          <w:p w14:paraId="456F49EF" w14:textId="77777777" w:rsidR="00D846FB" w:rsidRDefault="00D846FB" w:rsidP="00567EB1">
            <w:pPr>
              <w:pStyle w:val="ODSTAVEC"/>
              <w:ind w:firstLine="0"/>
            </w:pPr>
            <w:r>
              <w:t>Název materiálu:</w:t>
            </w:r>
          </w:p>
        </w:tc>
        <w:tc>
          <w:tcPr>
            <w:tcW w:w="5992" w:type="dxa"/>
          </w:tcPr>
          <w:p w14:paraId="59742552" w14:textId="06F2C39A" w:rsidR="00D846FB" w:rsidRDefault="00D846FB" w:rsidP="00567EB1">
            <w:pPr>
              <w:pStyle w:val="ODSTAVEC"/>
              <w:ind w:firstLine="0"/>
            </w:pPr>
            <w:r>
              <w:t>Had</w:t>
            </w:r>
          </w:p>
        </w:tc>
      </w:tr>
      <w:tr w:rsidR="00D846FB" w14:paraId="0EE88592" w14:textId="77777777" w:rsidTr="00567EB1">
        <w:trPr>
          <w:trHeight w:val="359"/>
        </w:trPr>
        <w:tc>
          <w:tcPr>
            <w:tcW w:w="2719" w:type="dxa"/>
          </w:tcPr>
          <w:p w14:paraId="491F6670" w14:textId="77777777" w:rsidR="00D846FB" w:rsidRDefault="00D846FB" w:rsidP="00567EB1">
            <w:pPr>
              <w:pStyle w:val="ODSTAVEC"/>
              <w:ind w:firstLine="0"/>
            </w:pPr>
            <w:r>
              <w:t>Vzdělávací oblast:</w:t>
            </w:r>
          </w:p>
        </w:tc>
        <w:tc>
          <w:tcPr>
            <w:tcW w:w="5992" w:type="dxa"/>
          </w:tcPr>
          <w:p w14:paraId="54A9BDF0" w14:textId="77777777" w:rsidR="00D846FB" w:rsidRDefault="00D846FB" w:rsidP="00567EB1">
            <w:pPr>
              <w:pStyle w:val="ODSTAVEC"/>
              <w:ind w:firstLine="0"/>
            </w:pPr>
            <w:r>
              <w:t>Informační a komunikační technologie</w:t>
            </w:r>
          </w:p>
        </w:tc>
      </w:tr>
      <w:tr w:rsidR="00D846FB" w14:paraId="23BA54F7" w14:textId="77777777" w:rsidTr="00567EB1">
        <w:trPr>
          <w:trHeight w:val="359"/>
        </w:trPr>
        <w:tc>
          <w:tcPr>
            <w:tcW w:w="2719" w:type="dxa"/>
          </w:tcPr>
          <w:p w14:paraId="0958DC4D" w14:textId="77777777" w:rsidR="00D846FB" w:rsidRDefault="00D846FB" w:rsidP="00567EB1">
            <w:pPr>
              <w:pStyle w:val="ODSTAVEC"/>
              <w:ind w:firstLine="0"/>
            </w:pPr>
            <w:r>
              <w:t>Vyučovací předmět:</w:t>
            </w:r>
          </w:p>
        </w:tc>
        <w:tc>
          <w:tcPr>
            <w:tcW w:w="5992" w:type="dxa"/>
          </w:tcPr>
          <w:p w14:paraId="31083A89" w14:textId="77777777" w:rsidR="00D846FB" w:rsidRDefault="00D846FB" w:rsidP="00567EB1">
            <w:pPr>
              <w:pStyle w:val="ODSTAVEC"/>
              <w:ind w:firstLine="0"/>
            </w:pPr>
            <w:r>
              <w:t>Informatika</w:t>
            </w:r>
          </w:p>
        </w:tc>
      </w:tr>
      <w:tr w:rsidR="00D846FB" w14:paraId="07CB3AB8" w14:textId="77777777" w:rsidTr="00567EB1">
        <w:trPr>
          <w:trHeight w:val="366"/>
        </w:trPr>
        <w:tc>
          <w:tcPr>
            <w:tcW w:w="2719" w:type="dxa"/>
          </w:tcPr>
          <w:p w14:paraId="3E5A4E3D" w14:textId="77777777" w:rsidR="00D846FB" w:rsidRDefault="00D846FB" w:rsidP="00567EB1">
            <w:pPr>
              <w:pStyle w:val="ODSTAVEC"/>
              <w:ind w:firstLine="0"/>
            </w:pPr>
            <w:r>
              <w:t>Věkové určení:</w:t>
            </w:r>
          </w:p>
        </w:tc>
        <w:tc>
          <w:tcPr>
            <w:tcW w:w="5992" w:type="dxa"/>
          </w:tcPr>
          <w:p w14:paraId="29785114" w14:textId="77777777" w:rsidR="00D846FB" w:rsidRDefault="00D846FB" w:rsidP="00567EB1">
            <w:pPr>
              <w:pStyle w:val="ODSTAVEC"/>
              <w:ind w:firstLine="0"/>
            </w:pPr>
            <w:r>
              <w:t>2. stupeň ZŠ</w:t>
            </w:r>
          </w:p>
        </w:tc>
      </w:tr>
      <w:tr w:rsidR="00D846FB" w14:paraId="62DC134E" w14:textId="77777777" w:rsidTr="00567EB1">
        <w:trPr>
          <w:trHeight w:val="359"/>
        </w:trPr>
        <w:tc>
          <w:tcPr>
            <w:tcW w:w="2719" w:type="dxa"/>
          </w:tcPr>
          <w:p w14:paraId="1A985F24" w14:textId="77777777" w:rsidR="00D846FB" w:rsidRDefault="00D846FB" w:rsidP="00567EB1">
            <w:pPr>
              <w:pStyle w:val="ODSTAVEC"/>
              <w:ind w:firstLine="0"/>
            </w:pPr>
            <w:r>
              <w:t>Časová dotace:</w:t>
            </w:r>
          </w:p>
        </w:tc>
        <w:tc>
          <w:tcPr>
            <w:tcW w:w="5992" w:type="dxa"/>
          </w:tcPr>
          <w:p w14:paraId="6286A7B1" w14:textId="1EB55D96" w:rsidR="00D846FB" w:rsidRDefault="000B0833" w:rsidP="00567EB1">
            <w:pPr>
              <w:pStyle w:val="ODSTAVEC"/>
              <w:ind w:firstLine="0"/>
            </w:pPr>
            <w:r>
              <w:t>120</w:t>
            </w:r>
            <w:r w:rsidR="00D846FB">
              <w:t xml:space="preserve"> minut</w:t>
            </w:r>
          </w:p>
        </w:tc>
      </w:tr>
      <w:tr w:rsidR="00D846FB" w14:paraId="7357B967" w14:textId="77777777" w:rsidTr="00567EB1">
        <w:trPr>
          <w:trHeight w:val="359"/>
        </w:trPr>
        <w:tc>
          <w:tcPr>
            <w:tcW w:w="2719" w:type="dxa"/>
          </w:tcPr>
          <w:p w14:paraId="2FDD87A8" w14:textId="77777777" w:rsidR="00D846FB" w:rsidRDefault="00D846FB" w:rsidP="00567EB1">
            <w:pPr>
              <w:pStyle w:val="ODSTAVEC"/>
              <w:ind w:firstLine="0"/>
            </w:pPr>
            <w:r>
              <w:t>Rozsah:</w:t>
            </w:r>
          </w:p>
        </w:tc>
        <w:tc>
          <w:tcPr>
            <w:tcW w:w="5992" w:type="dxa"/>
          </w:tcPr>
          <w:p w14:paraId="60A9F638" w14:textId="094E4E5E" w:rsidR="00D846FB" w:rsidRDefault="00D846FB" w:rsidP="00567EB1">
            <w:pPr>
              <w:pStyle w:val="ODSTAVEC"/>
              <w:ind w:firstLine="0"/>
            </w:pPr>
            <w:r>
              <w:t>4 pozadí, 3 postavy, 21 scénářů, 1</w:t>
            </w:r>
            <w:r w:rsidR="000B0833">
              <w:t>34</w:t>
            </w:r>
            <w:r>
              <w:t xml:space="preserve"> bloků</w:t>
            </w:r>
          </w:p>
        </w:tc>
      </w:tr>
      <w:tr w:rsidR="00D846FB" w14:paraId="7DE72F98" w14:textId="77777777" w:rsidTr="00567EB1">
        <w:trPr>
          <w:trHeight w:val="57"/>
        </w:trPr>
        <w:tc>
          <w:tcPr>
            <w:tcW w:w="2719" w:type="dxa"/>
          </w:tcPr>
          <w:p w14:paraId="07709650" w14:textId="77777777" w:rsidR="00D846FB" w:rsidRDefault="00D846FB" w:rsidP="00567EB1">
            <w:pPr>
              <w:pStyle w:val="ODSTAVEC"/>
              <w:ind w:firstLine="0"/>
            </w:pPr>
            <w:r>
              <w:t>Klíčová slova:</w:t>
            </w:r>
          </w:p>
        </w:tc>
        <w:tc>
          <w:tcPr>
            <w:tcW w:w="5992" w:type="dxa"/>
          </w:tcPr>
          <w:p w14:paraId="05433224" w14:textId="618757FE" w:rsidR="00D846FB" w:rsidRDefault="00D846FB" w:rsidP="00567EB1">
            <w:pPr>
              <w:pStyle w:val="ODSTAVEC"/>
              <w:ind w:firstLine="0"/>
            </w:pPr>
            <w:r>
              <w:t>klonuj sebe, cyklus, podmínka, proměnná, vyšli zprávu, výroková logika</w:t>
            </w:r>
            <w:r w:rsidR="000B0833">
              <w:t>, interakce s postavou</w:t>
            </w:r>
          </w:p>
        </w:tc>
      </w:tr>
      <w:tr w:rsidR="00D846FB" w14:paraId="385214F2" w14:textId="77777777" w:rsidTr="00567EB1">
        <w:trPr>
          <w:trHeight w:val="359"/>
        </w:trPr>
        <w:tc>
          <w:tcPr>
            <w:tcW w:w="2719" w:type="dxa"/>
          </w:tcPr>
          <w:p w14:paraId="2919D3FB" w14:textId="77777777" w:rsidR="00D846FB" w:rsidRDefault="00D846FB" w:rsidP="00567EB1">
            <w:pPr>
              <w:pStyle w:val="ODSTAVEC"/>
              <w:ind w:firstLine="0"/>
            </w:pPr>
            <w:r>
              <w:t>Anotace materiálu:</w:t>
            </w:r>
          </w:p>
        </w:tc>
        <w:tc>
          <w:tcPr>
            <w:tcW w:w="5992" w:type="dxa"/>
          </w:tcPr>
          <w:p w14:paraId="5EE5FE1A" w14:textId="44BA14BA" w:rsidR="00D846FB" w:rsidRDefault="00D846FB" w:rsidP="00567EB1">
            <w:pPr>
              <w:pStyle w:val="ODSTAVEC"/>
              <w:ind w:firstLine="0"/>
            </w:pPr>
            <w:r>
              <w:t>Žák</w:t>
            </w:r>
            <w:r w:rsidR="000B0833">
              <w:t xml:space="preserve"> naprogramuje hru Had, která bude fungovat pro dva hráče. Had sbírá potravu - po každém snězení potravy se had zvětšuje. Pokud had narazí do druhého hada nebo narazí na kraj hracího pole, vyhrává ten druhý had a naopak.</w:t>
            </w:r>
          </w:p>
        </w:tc>
      </w:tr>
    </w:tbl>
    <w:p w14:paraId="27C1A4E2" w14:textId="77777777" w:rsidR="00D846FB" w:rsidRPr="00D846FB" w:rsidRDefault="00D846FB" w:rsidP="00D846FB">
      <w:pPr>
        <w:pStyle w:val="ODSTAVEC"/>
        <w:ind w:firstLine="0"/>
      </w:pPr>
    </w:p>
    <w:p w14:paraId="2B86EB98" w14:textId="77777777" w:rsidR="000368EE" w:rsidRDefault="000368EE" w:rsidP="00C32F53">
      <w:pPr>
        <w:pStyle w:val="ODSTAVEC"/>
        <w:ind w:firstLine="0"/>
      </w:pPr>
      <w:r>
        <w:rPr>
          <w:b/>
          <w:bCs/>
        </w:rPr>
        <w:t xml:space="preserve">Zadání úlohy: </w:t>
      </w:r>
      <w:r>
        <w:t>Naprogramuj hru Had pro dva hráče. Pravidla jsou následující:</w:t>
      </w:r>
    </w:p>
    <w:p w14:paraId="0932A6AF" w14:textId="788EA3C6" w:rsidR="000368EE" w:rsidRDefault="000368EE" w:rsidP="00C32F53">
      <w:pPr>
        <w:pStyle w:val="ODSTAVEC"/>
        <w:ind w:firstLine="0"/>
      </w:pPr>
      <w:r>
        <w:t>Pokud Had1 narazí do těla Had2 (stejně i naopak - vyhrává Had2.</w:t>
      </w:r>
    </w:p>
    <w:p w14:paraId="0FEE9EA8" w14:textId="49B043FC" w:rsidR="00C32F53" w:rsidRDefault="000368EE" w:rsidP="00C32F53">
      <w:pPr>
        <w:pStyle w:val="ODSTAVEC"/>
        <w:ind w:firstLine="0"/>
      </w:pPr>
      <w:r>
        <w:t>Pokud Had1 narazí do hlavy Had2 (stejně i naopak) – vyhrává ten had, který nasbíral více jídla.</w:t>
      </w:r>
    </w:p>
    <w:p w14:paraId="2C15FED0" w14:textId="0158E0AF" w:rsidR="000368EE" w:rsidRDefault="000368EE" w:rsidP="00C32F53">
      <w:pPr>
        <w:pStyle w:val="ODSTAVEC"/>
        <w:ind w:firstLine="0"/>
      </w:pPr>
      <w:r>
        <w:t>Pokud Had1 nebo Had2 narazí na kraj hracího pole – vyhrává automaticky ten druhý had.</w:t>
      </w:r>
    </w:p>
    <w:p w14:paraId="5E72EEEF" w14:textId="77777777" w:rsidR="000368EE" w:rsidRDefault="000368EE" w:rsidP="00C32F53">
      <w:pPr>
        <w:pStyle w:val="ODSTAVEC"/>
        <w:ind w:firstLine="0"/>
      </w:pPr>
    </w:p>
    <w:p w14:paraId="49B80348" w14:textId="2EEC85DA" w:rsidR="000368EE" w:rsidRPr="00FB397D" w:rsidRDefault="000368EE" w:rsidP="00C32F53">
      <w:pPr>
        <w:pStyle w:val="ODSTAVEC"/>
        <w:ind w:firstLine="0"/>
      </w:pPr>
      <w:r>
        <w:rPr>
          <w:b/>
          <w:bCs/>
        </w:rPr>
        <w:t>Řešení úlohy:</w:t>
      </w:r>
      <w:r w:rsidR="00FB397D">
        <w:rPr>
          <w:b/>
          <w:bCs/>
        </w:rPr>
        <w:t xml:space="preserve"> </w:t>
      </w:r>
      <w:r w:rsidR="00FB397D">
        <w:t>Pohyb Hada nastavíme pomocí proměnné „směr“, kterou nastavíme na hodnoty nahoru, dolu, doleva a doprava podle toho jaká klávesa šipky je stisknuta. Poté</w:t>
      </w:r>
      <w:r w:rsidR="004758AD">
        <w:t xml:space="preserve"> pomocí proměnné „</w:t>
      </w:r>
      <w:proofErr w:type="spellStart"/>
      <w:r w:rsidR="004758AD">
        <w:t>delka</w:t>
      </w:r>
      <w:proofErr w:type="spellEnd"/>
      <w:r w:rsidR="004758AD">
        <w:t xml:space="preserve">“ budeme </w:t>
      </w:r>
      <w:r w:rsidR="00D3715B">
        <w:t xml:space="preserve">zvyšovat </w:t>
      </w:r>
      <w:r w:rsidR="004758AD">
        <w:t>délku hada. Funguje to tak, že pokud se postava Had</w:t>
      </w:r>
      <w:r w:rsidR="00D3715B">
        <w:t xml:space="preserve"> </w:t>
      </w:r>
      <w:r w:rsidR="004758AD">
        <w:t xml:space="preserve">dotkne postavy </w:t>
      </w:r>
      <w:proofErr w:type="spellStart"/>
      <w:r w:rsidR="004758AD">
        <w:t>Jidlo</w:t>
      </w:r>
      <w:proofErr w:type="spellEnd"/>
      <w:r w:rsidR="004758AD">
        <w:t xml:space="preserve">, proměnná </w:t>
      </w:r>
      <w:r w:rsidR="00D3715B">
        <w:t>„</w:t>
      </w:r>
      <w:proofErr w:type="spellStart"/>
      <w:r w:rsidR="00D3715B">
        <w:t>delka</w:t>
      </w:r>
      <w:proofErr w:type="spellEnd"/>
      <w:r w:rsidR="00D3715B">
        <w:t>“</w:t>
      </w:r>
      <w:r w:rsidR="004758AD">
        <w:t xml:space="preserve"> se změní o 0.1</w:t>
      </w:r>
      <w:r w:rsidR="00D3715B">
        <w:t xml:space="preserve"> (viz Obrázek 48). V hlavním cyklu postavy Had se potom bude neustále klonovat tělo hada přesně o aktuální nastavené délce. (viz Obrázek 47). Konec hry je vyřešen tak, že se čeká, dokud se had dotkne buď černé barvy (tzn. okraje mapy), </w:t>
      </w:r>
      <w:proofErr w:type="gramStart"/>
      <w:r w:rsidR="00D3715B">
        <w:t>a nebo</w:t>
      </w:r>
      <w:proofErr w:type="gramEnd"/>
      <w:r w:rsidR="00D3715B">
        <w:t xml:space="preserve"> druhého hada, který se odlišuje barvou. Poté se vyšle příslušná zpráva, </w:t>
      </w:r>
      <w:r w:rsidR="00D3715B">
        <w:lastRenderedPageBreak/>
        <w:t xml:space="preserve">kdo vyhrál. Pokud se Had1 dotkne hlavou postavy Had2, tak se vyhodnotí skóre dvou hadů a opět pomocí „vyšli zprávu“ se určí vítěz a ukončí se hra. Obrázek 47 je řešení kódu pro postavu hada. Obrázek 48 ukazuje kód pro postavu </w:t>
      </w:r>
      <w:r w:rsidR="008955FE">
        <w:t>jí</w:t>
      </w:r>
      <w:r w:rsidR="00D3715B">
        <w:t>dl</w:t>
      </w:r>
      <w:r w:rsidR="008955FE">
        <w:t>a</w:t>
      </w:r>
      <w:r w:rsidR="00D3715B">
        <w:t>, které slouží jako potrava pro hada</w:t>
      </w:r>
      <w:r w:rsidR="008955FE">
        <w:t>.</w:t>
      </w:r>
    </w:p>
    <w:p w14:paraId="0DD65994" w14:textId="5B84BC19"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46</w:t>
      </w:r>
      <w:r w:rsidRPr="000368EE">
        <w:rPr>
          <w:b/>
          <w:bCs/>
        </w:rPr>
        <w:fldChar w:fldCharType="end"/>
      </w:r>
      <w:r w:rsidRPr="000368EE">
        <w:rPr>
          <w:b/>
          <w:bCs/>
        </w:rPr>
        <w:t>:</w:t>
      </w:r>
      <w:r>
        <w:t xml:space="preserve"> Pohyb postavy Had1</w:t>
      </w:r>
    </w:p>
    <w:p w14:paraId="585E38BA" w14:textId="63097E37" w:rsidR="000368EE" w:rsidRDefault="000368EE" w:rsidP="000368EE">
      <w:pPr>
        <w:pStyle w:val="ODSTAVEC"/>
        <w:ind w:firstLine="0"/>
        <w:jc w:val="center"/>
        <w:rPr>
          <w:b/>
          <w:bCs/>
        </w:rPr>
      </w:pPr>
      <w:r w:rsidRPr="000368EE">
        <w:rPr>
          <w:b/>
          <w:bCs/>
          <w:noProof/>
        </w:rPr>
        <w:drawing>
          <wp:inline distT="0" distB="0" distL="0" distR="0" wp14:anchorId="7E3BEAA1" wp14:editId="225E2015">
            <wp:extent cx="3550394" cy="1987090"/>
            <wp:effectExtent l="0" t="0" r="0" b="0"/>
            <wp:docPr id="2006802773"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773" name="Obrázek 1" descr="Obsah obrázku text, Písmo, logo, snímek obrazovky&#10;&#10;Popis byl vytvořen automaticky"/>
                    <pic:cNvPicPr/>
                  </pic:nvPicPr>
                  <pic:blipFill>
                    <a:blip r:embed="rId57"/>
                    <a:stretch>
                      <a:fillRect/>
                    </a:stretch>
                  </pic:blipFill>
                  <pic:spPr>
                    <a:xfrm>
                      <a:off x="0" y="0"/>
                      <a:ext cx="3577367" cy="2002186"/>
                    </a:xfrm>
                    <a:prstGeom prst="rect">
                      <a:avLst/>
                    </a:prstGeom>
                  </pic:spPr>
                </pic:pic>
              </a:graphicData>
            </a:graphic>
          </wp:inline>
        </w:drawing>
      </w:r>
    </w:p>
    <w:p w14:paraId="1A2A749F" w14:textId="1F456BCF"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47</w:t>
      </w:r>
      <w:r w:rsidRPr="000368EE">
        <w:rPr>
          <w:b/>
          <w:bCs/>
        </w:rPr>
        <w:fldChar w:fldCharType="end"/>
      </w:r>
      <w:r w:rsidRPr="000368EE">
        <w:rPr>
          <w:b/>
          <w:bCs/>
        </w:rPr>
        <w:t>:</w:t>
      </w:r>
      <w:r>
        <w:t xml:space="preserve"> Hlavní kód postavy Had1</w:t>
      </w:r>
    </w:p>
    <w:p w14:paraId="4CB188A1" w14:textId="7EE35AE9" w:rsidR="000368EE" w:rsidRDefault="000368EE" w:rsidP="000368EE">
      <w:pPr>
        <w:pStyle w:val="ODSTAVEC"/>
        <w:ind w:firstLine="0"/>
        <w:jc w:val="center"/>
        <w:rPr>
          <w:b/>
          <w:bCs/>
        </w:rPr>
      </w:pPr>
      <w:r w:rsidRPr="000368EE">
        <w:rPr>
          <w:b/>
          <w:bCs/>
          <w:noProof/>
        </w:rPr>
        <w:drawing>
          <wp:inline distT="0" distB="0" distL="0" distR="0" wp14:anchorId="7323A9F5" wp14:editId="756A2284">
            <wp:extent cx="3320218" cy="4597225"/>
            <wp:effectExtent l="0" t="0" r="0" b="0"/>
            <wp:docPr id="1179620152" name="Obrázek 1" descr="Obsah obrázku snímek obrazovky, žlutá,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152" name="Obrázek 1" descr="Obsah obrázku snímek obrazovky, žlutá, Barevnost, design&#10;&#10;Popis byl vytvořen automaticky"/>
                    <pic:cNvPicPr/>
                  </pic:nvPicPr>
                  <pic:blipFill>
                    <a:blip r:embed="rId58"/>
                    <a:stretch>
                      <a:fillRect/>
                    </a:stretch>
                  </pic:blipFill>
                  <pic:spPr>
                    <a:xfrm>
                      <a:off x="0" y="0"/>
                      <a:ext cx="3328096" cy="4608133"/>
                    </a:xfrm>
                    <a:prstGeom prst="rect">
                      <a:avLst/>
                    </a:prstGeom>
                  </pic:spPr>
                </pic:pic>
              </a:graphicData>
            </a:graphic>
          </wp:inline>
        </w:drawing>
      </w:r>
    </w:p>
    <w:p w14:paraId="2FE94858" w14:textId="77777777" w:rsidR="000368EE" w:rsidRDefault="000368EE" w:rsidP="000368EE">
      <w:pPr>
        <w:pStyle w:val="ODSTAVEC"/>
        <w:ind w:firstLine="0"/>
        <w:jc w:val="center"/>
        <w:rPr>
          <w:b/>
          <w:bCs/>
        </w:rPr>
      </w:pPr>
    </w:p>
    <w:p w14:paraId="3770E8CA" w14:textId="070B978D" w:rsidR="000368EE" w:rsidRDefault="000368EE" w:rsidP="000368EE">
      <w:pPr>
        <w:pStyle w:val="Titulek"/>
        <w:keepNext/>
      </w:pPr>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48</w:t>
      </w:r>
      <w:r w:rsidRPr="000368EE">
        <w:rPr>
          <w:b/>
          <w:bCs/>
        </w:rPr>
        <w:fldChar w:fldCharType="end"/>
      </w:r>
      <w:r w:rsidRPr="000368EE">
        <w:rPr>
          <w:b/>
          <w:bCs/>
        </w:rPr>
        <w:t>:</w:t>
      </w:r>
      <w:r>
        <w:t xml:space="preserve"> Kód postavy Jídlo</w:t>
      </w:r>
    </w:p>
    <w:p w14:paraId="5EE73F49" w14:textId="7B021BD6" w:rsidR="000368EE" w:rsidRDefault="000368EE" w:rsidP="000368EE">
      <w:pPr>
        <w:pStyle w:val="ODSTAVEC"/>
        <w:ind w:firstLine="0"/>
        <w:jc w:val="center"/>
        <w:rPr>
          <w:b/>
          <w:bCs/>
        </w:rPr>
      </w:pPr>
      <w:r w:rsidRPr="000368EE">
        <w:rPr>
          <w:b/>
          <w:bCs/>
          <w:noProof/>
        </w:rPr>
        <w:drawing>
          <wp:inline distT="0" distB="0" distL="0" distR="0" wp14:anchorId="1AF2DCFA" wp14:editId="653EE32A">
            <wp:extent cx="3531476" cy="4799823"/>
            <wp:effectExtent l="0" t="0" r="0" b="1270"/>
            <wp:docPr id="1818087684" name="Obrázek 1" descr="Obsah obrázku text, snímek obrazovky, žlut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7684" name="Obrázek 1" descr="Obsah obrázku text, snímek obrazovky, žlutá, design&#10;&#10;Popis byl vytvořen automaticky"/>
                    <pic:cNvPicPr/>
                  </pic:nvPicPr>
                  <pic:blipFill>
                    <a:blip r:embed="rId59"/>
                    <a:stretch>
                      <a:fillRect/>
                    </a:stretch>
                  </pic:blipFill>
                  <pic:spPr>
                    <a:xfrm>
                      <a:off x="0" y="0"/>
                      <a:ext cx="3533066" cy="4801984"/>
                    </a:xfrm>
                    <a:prstGeom prst="rect">
                      <a:avLst/>
                    </a:prstGeom>
                  </pic:spPr>
                </pic:pic>
              </a:graphicData>
            </a:graphic>
          </wp:inline>
        </w:drawing>
      </w:r>
    </w:p>
    <w:p w14:paraId="631F333F" w14:textId="0937E686"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Pr="000368EE">
        <w:rPr>
          <w:b/>
          <w:bCs/>
          <w:noProof/>
        </w:rPr>
        <w:t>49</w:t>
      </w:r>
      <w:r w:rsidRPr="000368EE">
        <w:rPr>
          <w:b/>
          <w:bCs/>
        </w:rPr>
        <w:fldChar w:fldCharType="end"/>
      </w:r>
      <w:r w:rsidRPr="000368EE">
        <w:rPr>
          <w:b/>
          <w:bCs/>
        </w:rPr>
        <w:t>:</w:t>
      </w:r>
      <w:r>
        <w:t xml:space="preserve"> Kód pozadí</w:t>
      </w:r>
    </w:p>
    <w:p w14:paraId="142B1C46" w14:textId="2C373547" w:rsidR="000368EE" w:rsidRPr="000368EE" w:rsidRDefault="000368EE" w:rsidP="000368EE">
      <w:pPr>
        <w:pStyle w:val="ODSTAVEC"/>
        <w:ind w:firstLine="0"/>
        <w:jc w:val="center"/>
        <w:rPr>
          <w:b/>
          <w:bCs/>
        </w:rPr>
      </w:pPr>
      <w:r w:rsidRPr="000368EE">
        <w:rPr>
          <w:b/>
          <w:bCs/>
          <w:noProof/>
        </w:rPr>
        <w:drawing>
          <wp:inline distT="0" distB="0" distL="0" distR="0" wp14:anchorId="5D03AE85" wp14:editId="069D2953">
            <wp:extent cx="3863675" cy="2209992"/>
            <wp:effectExtent l="0" t="0" r="3810" b="0"/>
            <wp:docPr id="66231748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7489" name="Obrázek 1" descr="Obsah obrázku text, snímek obrazovky, Písmo, logo&#10;&#10;Popis byl vytvořen automaticky"/>
                    <pic:cNvPicPr/>
                  </pic:nvPicPr>
                  <pic:blipFill>
                    <a:blip r:embed="rId60"/>
                    <a:stretch>
                      <a:fillRect/>
                    </a:stretch>
                  </pic:blipFill>
                  <pic:spPr>
                    <a:xfrm>
                      <a:off x="0" y="0"/>
                      <a:ext cx="3863675" cy="2209992"/>
                    </a:xfrm>
                    <a:prstGeom prst="rect">
                      <a:avLst/>
                    </a:prstGeom>
                  </pic:spPr>
                </pic:pic>
              </a:graphicData>
            </a:graphic>
          </wp:inline>
        </w:drawing>
      </w:r>
    </w:p>
    <w:p w14:paraId="4ADF073F" w14:textId="3FA01D44" w:rsidR="00846320" w:rsidRDefault="001B0626" w:rsidP="001B0626">
      <w:pPr>
        <w:pStyle w:val="NADPIS-BEZ-CISLA"/>
      </w:pPr>
      <w:bookmarkStart w:id="17" w:name="_Toc66956153"/>
      <w:bookmarkStart w:id="18" w:name="_Toc148447933"/>
      <w:r>
        <w:lastRenderedPageBreak/>
        <w:t>Závěr</w:t>
      </w:r>
      <w:bookmarkEnd w:id="17"/>
      <w:bookmarkEnd w:id="18"/>
    </w:p>
    <w:p w14:paraId="7C8FA213" w14:textId="6D115105" w:rsidR="00325A95" w:rsidRDefault="00325A95" w:rsidP="001B0626">
      <w:pPr>
        <w:pStyle w:val="NADPIS-BEZ-CISLA"/>
      </w:pPr>
      <w:bookmarkStart w:id="19" w:name="_Toc66956154"/>
      <w:bookmarkStart w:id="20" w:name="_Toc148447934"/>
      <w:r>
        <w:lastRenderedPageBreak/>
        <w:t>Seznam použitých zdrojů</w:t>
      </w:r>
      <w:bookmarkEnd w:id="19"/>
      <w:bookmarkEnd w:id="20"/>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1"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61" w:history="1">
        <w:r w:rsidRPr="002F56D6">
          <w:rPr>
            <w:rStyle w:val="Hypertextovodkaz"/>
          </w:rPr>
          <w:t>https://www.studium-psychologie.cz/obecnapsychologie/11-mysleni-myslenkove-operace.html</w:t>
        </w:r>
      </w:hyperlink>
      <w:bookmarkEnd w:id="21"/>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2"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62" w:history="1">
        <w:r w:rsidRPr="002A4A2E">
          <w:rPr>
            <w:rStyle w:val="Hypertextovodkaz"/>
          </w:rPr>
          <w:t>http://www.assnstrategies.com/pdf/ISTEPositionProfileFinal.pdf</w:t>
        </w:r>
      </w:hyperlink>
      <w:bookmarkEnd w:id="22"/>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3" w:name="_Ref119659506"/>
      <w:r w:rsidRPr="00697372">
        <w:rPr>
          <w:i/>
          <w:iCs/>
        </w:rPr>
        <w:t>Strategie digitálního vzdělávání do roku 2020</w:t>
      </w:r>
      <w:r>
        <w:t xml:space="preserve">. Praha: Ministerstvo školství, mládeže a tělovýchovy České republiky, 2014. Dostupné také z: </w:t>
      </w:r>
      <w:hyperlink r:id="rId63" w:history="1">
        <w:r w:rsidRPr="00697372">
          <w:rPr>
            <w:rStyle w:val="Hypertextovodkaz"/>
          </w:rPr>
          <w:t>http://www.msmt.cz/ministerstvo/strategie-digitalniho-vzdelavani-do-roku-2020</w:t>
        </w:r>
      </w:hyperlink>
      <w:bookmarkEnd w:id="23"/>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4"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64"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4"/>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5"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65" w:history="1">
        <w:r w:rsidRPr="00973EF3">
          <w:rPr>
            <w:rStyle w:val="Hypertextovodkaz"/>
          </w:rPr>
          <w:t>https://eprints.soton.ac.uk/356481/1/Selby_Woollard_bg_soton_eprints.pdf</w:t>
        </w:r>
      </w:hyperlink>
      <w:bookmarkEnd w:id="25"/>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6" w:name="_Ref119662808"/>
      <w:r>
        <w:t xml:space="preserve">VANÍČEK, Jiří, </w:t>
      </w:r>
      <w:proofErr w:type="spellStart"/>
      <w:r>
        <w:t>ed</w:t>
      </w:r>
      <w:proofErr w:type="spellEnd"/>
      <w:r>
        <w:t xml:space="preserve">. Výuka algoritmizace patří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6"/>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7"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7"/>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8"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8"/>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9"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66" w:history="1">
        <w:r w:rsidRPr="00AD12E3">
          <w:rPr>
            <w:rStyle w:val="Hypertextovodkaz"/>
          </w:rPr>
          <w:t>https://www.imysleni.cz/clanky/priklady/23-hledani-darculevin?fbclid=IwAR3wpkcVVV0JxcB_up9tCbKz38dAilA3huMyAysUM6pToVQSBuJ P7PKKQCM</w:t>
        </w:r>
      </w:hyperlink>
      <w:bookmarkEnd w:id="29"/>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30"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67" w:history="1">
        <w:r w:rsidR="00147D67" w:rsidRPr="00E433DE">
          <w:rPr>
            <w:rStyle w:val="Hypertextovodkaz"/>
          </w:rPr>
          <w:t>http://bit.ly/1r8eNpC</w:t>
        </w:r>
      </w:hyperlink>
      <w:bookmarkEnd w:id="30"/>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1"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68" w:history="1">
        <w:r w:rsidR="005B5A9D" w:rsidRPr="00E433DE">
          <w:rPr>
            <w:rStyle w:val="Hypertextovodkaz"/>
          </w:rPr>
          <w:t>http://bit.ly/1sFikJX</w:t>
        </w:r>
      </w:hyperlink>
      <w:bookmarkEnd w:id="31"/>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2" w:name="_Ref119926227"/>
      <w:r>
        <w:t xml:space="preserve">MŠMT. </w:t>
      </w:r>
      <w:r w:rsidRPr="005B5A9D">
        <w:rPr>
          <w:i/>
          <w:iCs/>
        </w:rPr>
        <w:t>Rozpracovaný koncept digitální gramotnosti</w:t>
      </w:r>
      <w:r>
        <w:t xml:space="preserve"> [online]. Září 2018, verze 2.0 [cit. 2022-11-21]. Dostupné z: </w:t>
      </w:r>
      <w:hyperlink r:id="rId69" w:history="1">
        <w:r w:rsidR="0027579A" w:rsidRPr="00E433DE">
          <w:rPr>
            <w:rStyle w:val="Hypertextovodkaz"/>
          </w:rPr>
          <w:t>https://digigram.cz/files/2019/06/VM1.1-Koncept-DG.pdf</w:t>
        </w:r>
      </w:hyperlink>
      <w:bookmarkEnd w:id="32"/>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3" w:name="_Ref119928292"/>
      <w:r>
        <w:t xml:space="preserve">Ministerstvo práce a sociálních věcí. </w:t>
      </w:r>
      <w:r w:rsidRPr="0027579A">
        <w:rPr>
          <w:i/>
          <w:iCs/>
        </w:rPr>
        <w:t>Strategie vzdělávací politiky ČR do roku 2030+</w:t>
      </w:r>
      <w:r>
        <w:t xml:space="preserve"> [online]. ©2013-2021, 2020 [cit. 2022-11-21]. Dostupné z: </w:t>
      </w:r>
      <w:hyperlink r:id="rId70" w:history="1">
        <w:r w:rsidRPr="00E433DE">
          <w:rPr>
            <w:rStyle w:val="Hypertextovodkaz"/>
          </w:rPr>
          <w:t>https://www.msmt.cz/vzdelavani/skolstvi-vcr/strategie-2030</w:t>
        </w:r>
      </w:hyperlink>
      <w:bookmarkEnd w:id="33"/>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71"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72"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4" w:name="_Toc66956155"/>
      <w:bookmarkStart w:id="35" w:name="_Toc148447935"/>
      <w:r>
        <w:lastRenderedPageBreak/>
        <w:t>Seznam obrázků</w:t>
      </w:r>
      <w:bookmarkEnd w:id="34"/>
      <w:bookmarkEnd w:id="35"/>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6" w:name="_Toc66956156"/>
      <w:bookmarkStart w:id="37" w:name="_Toc148447936"/>
      <w:r>
        <w:lastRenderedPageBreak/>
        <w:t>Seznam grafů</w:t>
      </w:r>
      <w:bookmarkEnd w:id="36"/>
      <w:bookmarkEnd w:id="37"/>
    </w:p>
    <w:p w14:paraId="4BDC0CB4" w14:textId="5BE3D470" w:rsidR="008E2405" w:rsidRDefault="008E2405" w:rsidP="008E2405">
      <w:pPr>
        <w:pStyle w:val="NADPIS-BEZ-CISLA"/>
      </w:pPr>
      <w:bookmarkStart w:id="38" w:name="_Toc66956157"/>
      <w:bookmarkStart w:id="39" w:name="_Toc148447937"/>
      <w:r>
        <w:lastRenderedPageBreak/>
        <w:t>Seznam tabulek</w:t>
      </w:r>
      <w:bookmarkEnd w:id="38"/>
      <w:bookmarkEnd w:id="39"/>
    </w:p>
    <w:p w14:paraId="202A26EB" w14:textId="77777777" w:rsidR="00C07E3E" w:rsidRDefault="00C07E3E" w:rsidP="00C07E3E">
      <w:pPr>
        <w:pStyle w:val="ZDROJE"/>
        <w:sectPr w:rsidR="00C07E3E" w:rsidSect="00CB3E14">
          <w:footerReference w:type="default" r:id="rId73"/>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74"/>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D2E89" w14:textId="77777777" w:rsidR="009028A7" w:rsidRDefault="009028A7" w:rsidP="00945433">
      <w:pPr>
        <w:spacing w:after="0" w:line="240" w:lineRule="auto"/>
      </w:pPr>
      <w:r>
        <w:separator/>
      </w:r>
    </w:p>
  </w:endnote>
  <w:endnote w:type="continuationSeparator" w:id="0">
    <w:p w14:paraId="24348A73" w14:textId="77777777" w:rsidR="009028A7" w:rsidRDefault="009028A7"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E8245" w14:textId="77777777" w:rsidR="009028A7" w:rsidRDefault="009028A7" w:rsidP="00945433">
      <w:pPr>
        <w:spacing w:after="0" w:line="240" w:lineRule="auto"/>
      </w:pPr>
      <w:r>
        <w:separator/>
      </w:r>
    </w:p>
  </w:footnote>
  <w:footnote w:type="continuationSeparator" w:id="0">
    <w:p w14:paraId="31CF9BA2" w14:textId="77777777" w:rsidR="009028A7" w:rsidRDefault="009028A7"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8EE"/>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A5CDA"/>
    <w:rsid w:val="000B0833"/>
    <w:rsid w:val="000B1CD4"/>
    <w:rsid w:val="000B2AA8"/>
    <w:rsid w:val="000C0F37"/>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81C0D"/>
    <w:rsid w:val="00194FEA"/>
    <w:rsid w:val="001A4543"/>
    <w:rsid w:val="001A7586"/>
    <w:rsid w:val="001B0626"/>
    <w:rsid w:val="001B771D"/>
    <w:rsid w:val="001C450D"/>
    <w:rsid w:val="001C5536"/>
    <w:rsid w:val="001C5E64"/>
    <w:rsid w:val="001D070D"/>
    <w:rsid w:val="001D3CA0"/>
    <w:rsid w:val="001D5645"/>
    <w:rsid w:val="001E1ADF"/>
    <w:rsid w:val="001E2D90"/>
    <w:rsid w:val="001F201F"/>
    <w:rsid w:val="002015F5"/>
    <w:rsid w:val="002158BC"/>
    <w:rsid w:val="00226D0E"/>
    <w:rsid w:val="002546DC"/>
    <w:rsid w:val="00255514"/>
    <w:rsid w:val="00257D3B"/>
    <w:rsid w:val="002652C3"/>
    <w:rsid w:val="0027579A"/>
    <w:rsid w:val="00290CEB"/>
    <w:rsid w:val="00290D02"/>
    <w:rsid w:val="002A4A2E"/>
    <w:rsid w:val="002B0A67"/>
    <w:rsid w:val="002C248D"/>
    <w:rsid w:val="002E1A88"/>
    <w:rsid w:val="002E29AC"/>
    <w:rsid w:val="002E33E2"/>
    <w:rsid w:val="00303A49"/>
    <w:rsid w:val="003171C1"/>
    <w:rsid w:val="0032477F"/>
    <w:rsid w:val="00325A95"/>
    <w:rsid w:val="00346885"/>
    <w:rsid w:val="0034694E"/>
    <w:rsid w:val="00350D0A"/>
    <w:rsid w:val="00352199"/>
    <w:rsid w:val="003565C6"/>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3B2B"/>
    <w:rsid w:val="004758AD"/>
    <w:rsid w:val="00486A37"/>
    <w:rsid w:val="00496277"/>
    <w:rsid w:val="004A21EA"/>
    <w:rsid w:val="004A241B"/>
    <w:rsid w:val="004A3DA3"/>
    <w:rsid w:val="004A572C"/>
    <w:rsid w:val="004B40EA"/>
    <w:rsid w:val="004B59C1"/>
    <w:rsid w:val="004C748B"/>
    <w:rsid w:val="004D59B7"/>
    <w:rsid w:val="004E7563"/>
    <w:rsid w:val="004E7DEA"/>
    <w:rsid w:val="004F6529"/>
    <w:rsid w:val="004F73A5"/>
    <w:rsid w:val="00501999"/>
    <w:rsid w:val="00564DBB"/>
    <w:rsid w:val="005709A1"/>
    <w:rsid w:val="0058338D"/>
    <w:rsid w:val="0058347E"/>
    <w:rsid w:val="00583657"/>
    <w:rsid w:val="005927DC"/>
    <w:rsid w:val="005960D4"/>
    <w:rsid w:val="005A1A78"/>
    <w:rsid w:val="005B3CA2"/>
    <w:rsid w:val="005B5A9D"/>
    <w:rsid w:val="005B7EAE"/>
    <w:rsid w:val="005C10EF"/>
    <w:rsid w:val="005C2528"/>
    <w:rsid w:val="005C318D"/>
    <w:rsid w:val="005D1EF0"/>
    <w:rsid w:val="005D36C1"/>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57A73"/>
    <w:rsid w:val="006678DD"/>
    <w:rsid w:val="006728A3"/>
    <w:rsid w:val="00697372"/>
    <w:rsid w:val="006976EF"/>
    <w:rsid w:val="006A5816"/>
    <w:rsid w:val="006B64F7"/>
    <w:rsid w:val="006C01FC"/>
    <w:rsid w:val="006D04D1"/>
    <w:rsid w:val="006D04E9"/>
    <w:rsid w:val="00704309"/>
    <w:rsid w:val="00713386"/>
    <w:rsid w:val="00713893"/>
    <w:rsid w:val="00714FF8"/>
    <w:rsid w:val="007179B9"/>
    <w:rsid w:val="00721D04"/>
    <w:rsid w:val="00721DE0"/>
    <w:rsid w:val="00722A2D"/>
    <w:rsid w:val="00724767"/>
    <w:rsid w:val="00725F46"/>
    <w:rsid w:val="00727C45"/>
    <w:rsid w:val="00735F32"/>
    <w:rsid w:val="00750FF2"/>
    <w:rsid w:val="00757E58"/>
    <w:rsid w:val="007603D7"/>
    <w:rsid w:val="00761F74"/>
    <w:rsid w:val="00764F64"/>
    <w:rsid w:val="00771E0F"/>
    <w:rsid w:val="00783132"/>
    <w:rsid w:val="0079795C"/>
    <w:rsid w:val="007A07C1"/>
    <w:rsid w:val="007A1F00"/>
    <w:rsid w:val="007B139B"/>
    <w:rsid w:val="007B3052"/>
    <w:rsid w:val="007B619D"/>
    <w:rsid w:val="007C4F9A"/>
    <w:rsid w:val="007C5577"/>
    <w:rsid w:val="007C5C9E"/>
    <w:rsid w:val="007C7473"/>
    <w:rsid w:val="007D11B8"/>
    <w:rsid w:val="00800197"/>
    <w:rsid w:val="00807C13"/>
    <w:rsid w:val="008165E2"/>
    <w:rsid w:val="0082216A"/>
    <w:rsid w:val="00823FC3"/>
    <w:rsid w:val="0083253E"/>
    <w:rsid w:val="00833F23"/>
    <w:rsid w:val="00835BB8"/>
    <w:rsid w:val="00837617"/>
    <w:rsid w:val="008438AA"/>
    <w:rsid w:val="00846320"/>
    <w:rsid w:val="00847B70"/>
    <w:rsid w:val="008655BE"/>
    <w:rsid w:val="00875225"/>
    <w:rsid w:val="00880B39"/>
    <w:rsid w:val="00887602"/>
    <w:rsid w:val="008955FE"/>
    <w:rsid w:val="008A0534"/>
    <w:rsid w:val="008A1F97"/>
    <w:rsid w:val="008A53BB"/>
    <w:rsid w:val="008C50DD"/>
    <w:rsid w:val="008D2CCD"/>
    <w:rsid w:val="008E2405"/>
    <w:rsid w:val="008E3EB1"/>
    <w:rsid w:val="009019D2"/>
    <w:rsid w:val="009028A7"/>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05DBF"/>
    <w:rsid w:val="00A120D9"/>
    <w:rsid w:val="00A403BB"/>
    <w:rsid w:val="00A40DE1"/>
    <w:rsid w:val="00A4117A"/>
    <w:rsid w:val="00A411EC"/>
    <w:rsid w:val="00A530B4"/>
    <w:rsid w:val="00A7062B"/>
    <w:rsid w:val="00A74BF8"/>
    <w:rsid w:val="00A8650A"/>
    <w:rsid w:val="00AA0AA1"/>
    <w:rsid w:val="00AA0C47"/>
    <w:rsid w:val="00AA205F"/>
    <w:rsid w:val="00AA6B1F"/>
    <w:rsid w:val="00AB6F48"/>
    <w:rsid w:val="00AD12E3"/>
    <w:rsid w:val="00AD6E17"/>
    <w:rsid w:val="00AE3D32"/>
    <w:rsid w:val="00AE55D0"/>
    <w:rsid w:val="00B0138A"/>
    <w:rsid w:val="00B05F27"/>
    <w:rsid w:val="00B06456"/>
    <w:rsid w:val="00B22E0F"/>
    <w:rsid w:val="00B2325B"/>
    <w:rsid w:val="00B249F7"/>
    <w:rsid w:val="00B45120"/>
    <w:rsid w:val="00B45BDB"/>
    <w:rsid w:val="00B503FB"/>
    <w:rsid w:val="00B51BBA"/>
    <w:rsid w:val="00B56546"/>
    <w:rsid w:val="00B63CB5"/>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63169"/>
    <w:rsid w:val="00C66E28"/>
    <w:rsid w:val="00C70BFE"/>
    <w:rsid w:val="00C732DF"/>
    <w:rsid w:val="00C844C5"/>
    <w:rsid w:val="00C8454C"/>
    <w:rsid w:val="00C86F32"/>
    <w:rsid w:val="00C87AB5"/>
    <w:rsid w:val="00CA429A"/>
    <w:rsid w:val="00CB37B7"/>
    <w:rsid w:val="00CB3E14"/>
    <w:rsid w:val="00CB400E"/>
    <w:rsid w:val="00CB5881"/>
    <w:rsid w:val="00CC03C6"/>
    <w:rsid w:val="00CF0758"/>
    <w:rsid w:val="00CF08AB"/>
    <w:rsid w:val="00D26C3C"/>
    <w:rsid w:val="00D27701"/>
    <w:rsid w:val="00D27E3A"/>
    <w:rsid w:val="00D3661F"/>
    <w:rsid w:val="00D3715B"/>
    <w:rsid w:val="00D44952"/>
    <w:rsid w:val="00D51AD7"/>
    <w:rsid w:val="00D51E0B"/>
    <w:rsid w:val="00D54C87"/>
    <w:rsid w:val="00D756CD"/>
    <w:rsid w:val="00D8213E"/>
    <w:rsid w:val="00D846FB"/>
    <w:rsid w:val="00DC4794"/>
    <w:rsid w:val="00DC528F"/>
    <w:rsid w:val="00E11A3A"/>
    <w:rsid w:val="00E1338F"/>
    <w:rsid w:val="00E73015"/>
    <w:rsid w:val="00EA0704"/>
    <w:rsid w:val="00EA0C37"/>
    <w:rsid w:val="00EA42A6"/>
    <w:rsid w:val="00EA53B9"/>
    <w:rsid w:val="00EC007F"/>
    <w:rsid w:val="00EE1CB9"/>
    <w:rsid w:val="00EE254D"/>
    <w:rsid w:val="00EF0142"/>
    <w:rsid w:val="00EF7FB1"/>
    <w:rsid w:val="00F0776C"/>
    <w:rsid w:val="00F11453"/>
    <w:rsid w:val="00F11A93"/>
    <w:rsid w:val="00F16923"/>
    <w:rsid w:val="00F17E4B"/>
    <w:rsid w:val="00F43ACB"/>
    <w:rsid w:val="00F52A51"/>
    <w:rsid w:val="00F55C12"/>
    <w:rsid w:val="00F572EF"/>
    <w:rsid w:val="00F61957"/>
    <w:rsid w:val="00F63C50"/>
    <w:rsid w:val="00F708CB"/>
    <w:rsid w:val="00F70B01"/>
    <w:rsid w:val="00F776E1"/>
    <w:rsid w:val="00F830B1"/>
    <w:rsid w:val="00F844B2"/>
    <w:rsid w:val="00F86BA8"/>
    <w:rsid w:val="00FA7C7B"/>
    <w:rsid w:val="00FB02EF"/>
    <w:rsid w:val="00FB359B"/>
    <w:rsid w:val="00FB397D"/>
    <w:rsid w:val="00FB3D18"/>
    <w:rsid w:val="00FB4DBB"/>
    <w:rsid w:val="00FD1342"/>
    <w:rsid w:val="00FD4D63"/>
    <w:rsid w:val="00FE0EC2"/>
    <w:rsid w:val="00FE5E8F"/>
    <w:rsid w:val="00FE62E3"/>
    <w:rsid w:val="00FE6CAF"/>
    <w:rsid w:val="00FE7838"/>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www.msmt.cz/ministerstvo/strategie-digitalniho-vzdelavani-do-roku-2020" TargetMode="External"/><Relationship Id="rId68" Type="http://schemas.openxmlformats.org/officeDocument/2006/relationships/hyperlink" Target="http://bit.ly/1sFikJX"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imysleni.cz/informaticke-mysleni/co-je-informaticke-mysleni"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imysleni.cz/clanky/priklady/23-hledani-darculevin?fbclid=IwAR3wpkcVVV0JxcB_up9tCbKz38dAilA3huMyAysUM6pToVQSBuJ%20P7PKKQCM" TargetMode="External"/><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www.studium-psychologie.cz/obecnapsychologie/11-mysleni-myslenkove-operace.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eprints.soton.ac.uk/356481/1/Selby_Woollard_bg_soton_eprints.pdf"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imysleni.cz/informaticke-mysleni/co-je-informatickemysleni?fbclid=IwAR1blyIYp3A2hfgDGxBxz9_RjpUC_r9XCp2d4_PwOpXmjVmxaw%20GFULkKoiI" TargetMode="External"/><Relationship Id="rId69" Type="http://schemas.openxmlformats.org/officeDocument/2006/relationships/hyperlink" Target="https://digigram.cz/files/2019/06/VM1.1-Koncept-DG.pdf"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www.citacepro.com/api/arl/citace?db=UpolUsCat&amp;id=0350434&amp;server=library.upol.cz/i2/i2.ws.cls&amp;ssl=1&amp;redirect=1"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bit.ly/1r8eNp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assnstrategies.com/pdf/ISTEPositionProfileFinal.pdf" TargetMode="External"/><Relationship Id="rId70" Type="http://schemas.openxmlformats.org/officeDocument/2006/relationships/hyperlink" Target="https://www.msmt.cz/vzdelavani/skolstvi-vcr/strategie-203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ABBC38-57B0-4F62-82C9-00AAB0078537}">
  <ds:schemaRefs>
    <ds:schemaRef ds:uri="http://schemas.microsoft.com/sharepoint/v3/contenttype/forms"/>
  </ds:schemaRefs>
</ds:datastoreItem>
</file>

<file path=customXml/itemProps2.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67</Pages>
  <Words>7931</Words>
  <Characters>46799</Characters>
  <Application>Microsoft Office Word</Application>
  <DocSecurity>0</DocSecurity>
  <Lines>389</Lines>
  <Paragraphs>109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26</cp:revision>
  <dcterms:created xsi:type="dcterms:W3CDTF">2022-11-21T12:25:00Z</dcterms:created>
  <dcterms:modified xsi:type="dcterms:W3CDTF">2023-11-15T08:58:00Z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