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4CA01" w14:textId="77777777" w:rsidR="00D61D8E" w:rsidRDefault="00040DA6" w:rsidP="002F033C">
      <w:r w:rsidRPr="00040DA6">
        <w:rPr>
          <w:b/>
          <w:bCs/>
        </w:rPr>
        <w:t>Réseau d'Imagerie Médicale Vannetais (RIVA)</w:t>
      </w:r>
      <w:r>
        <w:t xml:space="preserve"> : </w:t>
      </w:r>
      <w:r w:rsidRPr="00040DA6">
        <w:t>Le RIVA propose une large gamme d'examens radiologiques dans la région vannetaise (Morbihan) sur plusieurs sites à Vannes, Auray et Muzillac.</w:t>
      </w:r>
      <w:r>
        <w:t xml:space="preserve"> Son site web est : </w:t>
      </w:r>
      <w:hyperlink r:id="rId5" w:history="1">
        <w:r w:rsidR="00D61D8E" w:rsidRPr="008F50F8">
          <w:rPr>
            <w:rStyle w:val="Lienhypertexte"/>
          </w:rPr>
          <w:t>https://www.riva-radiologie.fr/</w:t>
        </w:r>
      </w:hyperlink>
    </w:p>
    <w:p w14:paraId="21DCC4F8" w14:textId="1524DD26" w:rsidR="00040DA6" w:rsidRDefault="00040DA6" w:rsidP="002F033C">
      <w:r w:rsidRPr="00040DA6">
        <w:t>Voici la liste des principaux examens proposés :</w:t>
      </w:r>
      <w:r w:rsidR="002F033C">
        <w:t xml:space="preserve"> </w:t>
      </w:r>
      <w:r w:rsidRPr="00040DA6">
        <w:t>Échographie générale et ostéoarticulaire</w:t>
      </w:r>
      <w:r w:rsidR="002F033C">
        <w:t xml:space="preserve"> ,</w:t>
      </w:r>
      <w:proofErr w:type="spellStart"/>
      <w:r w:rsidRPr="00040DA6">
        <w:t>Écho-doppler</w:t>
      </w:r>
      <w:proofErr w:type="spellEnd"/>
      <w:r w:rsidR="002F033C">
        <w:t xml:space="preserve"> ,</w:t>
      </w:r>
      <w:r w:rsidRPr="00040DA6">
        <w:t xml:space="preserve">Radiologie générale et dentaire </w:t>
      </w:r>
      <w:r w:rsidR="002F033C">
        <w:t>,</w:t>
      </w:r>
      <w:r w:rsidRPr="00040DA6">
        <w:t>Radiologie interventionnelle</w:t>
      </w:r>
      <w:r w:rsidR="002F033C">
        <w:t xml:space="preserve">, </w:t>
      </w:r>
      <w:r w:rsidRPr="00040DA6">
        <w:t>Mammographie numérisée</w:t>
      </w:r>
      <w:r w:rsidR="002F033C">
        <w:t xml:space="preserve"> , </w:t>
      </w:r>
      <w:r w:rsidRPr="00040DA6">
        <w:t>Scanner</w:t>
      </w:r>
      <w:r w:rsidR="002F033C">
        <w:t xml:space="preserve"> ,</w:t>
      </w:r>
      <w:r w:rsidRPr="00040DA6">
        <w:t>Les examens IRM sont réalisés à l’IRM du Golfe, structure commune aux radiologues libéraux de la région vannetaise</w:t>
      </w:r>
      <w:r w:rsidR="002F033C">
        <w:t xml:space="preserve"> , </w:t>
      </w:r>
      <w:r w:rsidRPr="00040DA6">
        <w:t>Plusieurs vacations de radiologie générale, d’échographie et de mammographie sont assurées à la clinique des Augustines de Malestroit.</w:t>
      </w:r>
    </w:p>
    <w:p w14:paraId="63E996F3" w14:textId="1DFCD603" w:rsidR="00D61D8E" w:rsidRDefault="00D61D8E" w:rsidP="002F033C">
      <w:pPr>
        <w:rPr>
          <w:b/>
          <w:bCs/>
        </w:rPr>
      </w:pPr>
      <w:r w:rsidRPr="00D61D8E">
        <w:rPr>
          <w:b/>
          <w:bCs/>
        </w:rPr>
        <w:t>Nous réalisons des radiographies standards sur tous les sites.</w:t>
      </w:r>
    </w:p>
    <w:p w14:paraId="139540E8" w14:textId="2AABCB68" w:rsidR="00D61D8E" w:rsidRDefault="00D61D8E" w:rsidP="002F033C">
      <w:pPr>
        <w:rPr>
          <w:b/>
          <w:bCs/>
        </w:rPr>
      </w:pPr>
      <w:r w:rsidRPr="00D61D8E">
        <w:rPr>
          <w:b/>
          <w:bCs/>
        </w:rPr>
        <w:t xml:space="preserve">Nous réalisons des échographies sur tous les </w:t>
      </w:r>
      <w:r w:rsidRPr="00D61D8E">
        <w:rPr>
          <w:b/>
          <w:bCs/>
        </w:rPr>
        <w:t>sites</w:t>
      </w:r>
      <w:r>
        <w:rPr>
          <w:b/>
          <w:bCs/>
        </w:rPr>
        <w:t>. Les</w:t>
      </w:r>
      <w:r w:rsidRPr="00D61D8E">
        <w:rPr>
          <w:b/>
          <w:bCs/>
        </w:rPr>
        <w:t xml:space="preserve"> échographies de grossesse ne sont pas réalisées au RIVA. Contactez votre gynécologue.</w:t>
      </w:r>
    </w:p>
    <w:p w14:paraId="4A207B90" w14:textId="104990A0" w:rsidR="00D61D8E" w:rsidRDefault="00D61D8E" w:rsidP="002F033C">
      <w:pPr>
        <w:rPr>
          <w:b/>
          <w:bCs/>
        </w:rPr>
      </w:pPr>
      <w:r w:rsidRPr="00D61D8E">
        <w:rPr>
          <w:b/>
          <w:bCs/>
        </w:rPr>
        <w:t>Nous disposons de trois scanners au centre d'imagerie Porte du Golfe (</w:t>
      </w:r>
      <w:r>
        <w:rPr>
          <w:b/>
          <w:bCs/>
        </w:rPr>
        <w:t xml:space="preserve">Tel : </w:t>
      </w:r>
      <w:hyperlink r:id="rId6" w:tgtFrame="_blank" w:history="1">
        <w:r w:rsidRPr="00D61D8E">
          <w:rPr>
            <w:rStyle w:val="Lienhypertexte"/>
            <w:b/>
            <w:bCs/>
          </w:rPr>
          <w:t>02 97 62 57 35</w:t>
        </w:r>
      </w:hyperlink>
      <w:r w:rsidRPr="00D61D8E">
        <w:rPr>
          <w:b/>
          <w:bCs/>
        </w:rPr>
        <w:t>).</w:t>
      </w:r>
    </w:p>
    <w:p w14:paraId="3E525D2E" w14:textId="09B88C10" w:rsidR="00D61D8E" w:rsidRDefault="00D61D8E" w:rsidP="00D61D8E">
      <w:pPr>
        <w:rPr>
          <w:b/>
          <w:bCs/>
        </w:rPr>
      </w:pPr>
      <w:r w:rsidRPr="00D61D8E">
        <w:rPr>
          <w:b/>
          <w:bCs/>
        </w:rPr>
        <w:t>Les médecins du RIVA interviennent à l'IRM du Golfe qui est équipée de trois machines</w:t>
      </w:r>
      <w:r>
        <w:rPr>
          <w:b/>
          <w:bCs/>
        </w:rPr>
        <w:t xml:space="preserve">. </w:t>
      </w:r>
      <w:r w:rsidRPr="00D61D8E">
        <w:rPr>
          <w:b/>
          <w:bCs/>
        </w:rPr>
        <w:t>Pour prendre rendez-vous à l'IRM du Golfe, merci d'appeler, muni de votre ordonnance, au 02 97 62 57 10 o</w:t>
      </w:r>
      <w:r>
        <w:rPr>
          <w:b/>
          <w:bCs/>
        </w:rPr>
        <w:t xml:space="preserve">u </w:t>
      </w:r>
      <w:r w:rsidR="00646DF4">
        <w:rPr>
          <w:b/>
          <w:bCs/>
        </w:rPr>
        <w:t xml:space="preserve">sur </w:t>
      </w:r>
      <w:hyperlink r:id="rId7" w:history="1">
        <w:r w:rsidR="00646DF4" w:rsidRPr="008F50F8">
          <w:rPr>
            <w:rStyle w:val="Lienhypertexte"/>
            <w:b/>
            <w:bCs/>
          </w:rPr>
          <w:t>https://www.riva-radiologie.fr/prise-de-rendez-vous-en-ligne</w:t>
        </w:r>
      </w:hyperlink>
      <w:r w:rsidR="00646DF4">
        <w:rPr>
          <w:b/>
          <w:bCs/>
        </w:rPr>
        <w:t xml:space="preserve"> </w:t>
      </w:r>
      <w:r w:rsidRPr="00D61D8E">
        <w:rPr>
          <w:b/>
          <w:bCs/>
        </w:rPr>
        <w:t>.</w:t>
      </w:r>
    </w:p>
    <w:p w14:paraId="30C2D4FF" w14:textId="7999A042" w:rsidR="00656546" w:rsidRDefault="00656546" w:rsidP="00656546">
      <w:pPr>
        <w:rPr>
          <w:b/>
          <w:bCs/>
        </w:rPr>
      </w:pPr>
      <w:r w:rsidRPr="00656546">
        <w:rPr>
          <w:b/>
          <w:bCs/>
        </w:rPr>
        <w:t>Nous disposons de quatre mammographes numériques :au cabinet du Port à Vannes</w:t>
      </w:r>
      <w:r>
        <w:rPr>
          <w:b/>
          <w:bCs/>
        </w:rPr>
        <w:t xml:space="preserve"> ,</w:t>
      </w:r>
      <w:r w:rsidRPr="00656546">
        <w:rPr>
          <w:b/>
          <w:bCs/>
        </w:rPr>
        <w:t>au centre d'imagerie Porte du Golfe à Vannes</w:t>
      </w:r>
      <w:r>
        <w:rPr>
          <w:b/>
          <w:bCs/>
        </w:rPr>
        <w:t xml:space="preserve"> , </w:t>
      </w:r>
      <w:r w:rsidRPr="00656546">
        <w:rPr>
          <w:b/>
          <w:bCs/>
        </w:rPr>
        <w:t>au cabinet de la Forêt à Auray</w:t>
      </w:r>
      <w:r>
        <w:rPr>
          <w:b/>
          <w:bCs/>
        </w:rPr>
        <w:t xml:space="preserve"> , </w:t>
      </w:r>
      <w:r w:rsidRPr="00656546">
        <w:rPr>
          <w:b/>
          <w:bCs/>
        </w:rPr>
        <w:t>au cabinet de Muzillac</w:t>
      </w:r>
      <w:r>
        <w:rPr>
          <w:b/>
          <w:bCs/>
        </w:rPr>
        <w:t xml:space="preserve"> </w:t>
      </w:r>
      <w:r w:rsidRPr="00656546">
        <w:rPr>
          <w:b/>
          <w:bCs/>
        </w:rPr>
        <w:t>Désormais, la prise de rendez-vous de mammographie se fait uniquement par internet </w:t>
      </w:r>
      <w:r w:rsidR="001428E5">
        <w:rPr>
          <w:b/>
          <w:bCs/>
        </w:rPr>
        <w:t xml:space="preserve">au lien : </w:t>
      </w:r>
      <w:hyperlink r:id="rId8" w:history="1">
        <w:r w:rsidR="00646DF4" w:rsidRPr="008F50F8">
          <w:rPr>
            <w:rStyle w:val="Lienhypertexte"/>
            <w:b/>
            <w:bCs/>
          </w:rPr>
          <w:t>https://www.riva-radiologie.fr/prise-de-rendez-vous-en-ligne</w:t>
        </w:r>
      </w:hyperlink>
      <w:r w:rsidR="001428E5">
        <w:rPr>
          <w:b/>
          <w:bCs/>
        </w:rPr>
        <w:t xml:space="preserve"> </w:t>
      </w:r>
      <w:r w:rsidRPr="00656546">
        <w:rPr>
          <w:b/>
          <w:bCs/>
        </w:rPr>
        <w:t>.Pensez à rapporter vos anciennes mammographies afin d'effectuer une comparaison.</w:t>
      </w:r>
    </w:p>
    <w:p w14:paraId="2C07819A" w14:textId="7BC6B936" w:rsidR="001522F6" w:rsidRDefault="001522F6" w:rsidP="001522F6">
      <w:pPr>
        <w:rPr>
          <w:b/>
          <w:bCs/>
        </w:rPr>
      </w:pPr>
      <w:r w:rsidRPr="001522F6">
        <w:rPr>
          <w:b/>
          <w:bCs/>
        </w:rPr>
        <w:t>L'ostéodensitométrie</w:t>
      </w:r>
      <w:r>
        <w:rPr>
          <w:b/>
          <w:bCs/>
        </w:rPr>
        <w:t> :</w:t>
      </w:r>
      <w:r w:rsidRPr="001522F6">
        <w:rPr>
          <w:rFonts w:ascii="Manrope Fallback" w:eastAsia="Times New Roman" w:hAnsi="Manrope Fallback" w:cs="Times New Roman"/>
          <w:b/>
          <w:bCs/>
          <w:color w:val="000C29"/>
          <w:kern w:val="0"/>
          <w:sz w:val="24"/>
          <w:szCs w:val="24"/>
          <w:bdr w:val="single" w:sz="2" w:space="0" w:color="E5E7EB" w:frame="1"/>
          <w:lang w:eastAsia="fr-FR"/>
          <w14:ligatures w14:val="none"/>
        </w:rPr>
        <w:t xml:space="preserve"> </w:t>
      </w:r>
      <w:r w:rsidRPr="001522F6">
        <w:rPr>
          <w:b/>
          <w:bCs/>
        </w:rPr>
        <w:t xml:space="preserve">Cet examen est réalisé au cabinet </w:t>
      </w:r>
      <w:proofErr w:type="spellStart"/>
      <w:r w:rsidRPr="001522F6">
        <w:rPr>
          <w:b/>
          <w:bCs/>
        </w:rPr>
        <w:t>Densito</w:t>
      </w:r>
      <w:proofErr w:type="spellEnd"/>
      <w:r w:rsidRPr="001522F6">
        <w:rPr>
          <w:b/>
          <w:bCs/>
        </w:rPr>
        <w:t xml:space="preserve"> 56, hall B du bâtiment </w:t>
      </w:r>
      <w:proofErr w:type="spellStart"/>
      <w:r w:rsidRPr="001522F6">
        <w:rPr>
          <w:b/>
          <w:bCs/>
        </w:rPr>
        <w:t>Médicentre</w:t>
      </w:r>
      <w:proofErr w:type="spellEnd"/>
      <w:r w:rsidRPr="001522F6">
        <w:rPr>
          <w:b/>
          <w:bCs/>
        </w:rPr>
        <w:t xml:space="preserve">, 10 rue du Dr </w:t>
      </w:r>
      <w:proofErr w:type="spellStart"/>
      <w:r w:rsidRPr="001522F6">
        <w:rPr>
          <w:b/>
          <w:bCs/>
        </w:rPr>
        <w:t>Audic</w:t>
      </w:r>
      <w:proofErr w:type="spellEnd"/>
      <w:r w:rsidRPr="001522F6">
        <w:rPr>
          <w:b/>
          <w:bCs/>
        </w:rPr>
        <w:t xml:space="preserve"> à </w:t>
      </w:r>
      <w:proofErr w:type="spellStart"/>
      <w:r w:rsidRPr="001522F6">
        <w:rPr>
          <w:b/>
          <w:bCs/>
        </w:rPr>
        <w:t>Vannes.Les</w:t>
      </w:r>
      <w:proofErr w:type="spellEnd"/>
      <w:r w:rsidRPr="001522F6">
        <w:rPr>
          <w:b/>
          <w:bCs/>
        </w:rPr>
        <w:t xml:space="preserve"> rendez-vous sont à prendre par téléphone au 02 97 46 11 26.</w:t>
      </w:r>
    </w:p>
    <w:p w14:paraId="7F9994E3" w14:textId="6484F54E" w:rsidR="001522F6" w:rsidRDefault="001522F6" w:rsidP="001522F6">
      <w:pPr>
        <w:rPr>
          <w:b/>
          <w:bCs/>
        </w:rPr>
      </w:pPr>
      <w:r w:rsidRPr="001522F6">
        <w:rPr>
          <w:b/>
          <w:bCs/>
        </w:rPr>
        <w:t>Hystérosalpingographie</w:t>
      </w:r>
      <w:r>
        <w:rPr>
          <w:b/>
          <w:bCs/>
        </w:rPr>
        <w:t xml:space="preserve"> : </w:t>
      </w:r>
      <w:r w:rsidRPr="001522F6">
        <w:rPr>
          <w:b/>
          <w:bCs/>
        </w:rPr>
        <w:t>Cet examen est réalisé au Cabinet de Radiologie du Port situé 12, place Gambetta à Vannes (</w:t>
      </w:r>
      <w:hyperlink r:id="rId9" w:history="1">
        <w:r w:rsidRPr="001522F6">
          <w:rPr>
            <w:rStyle w:val="Lienhypertexte"/>
            <w:b/>
            <w:bCs/>
          </w:rPr>
          <w:t>02 97 42 54 32</w:t>
        </w:r>
      </w:hyperlink>
      <w:r w:rsidRPr="001522F6">
        <w:rPr>
          <w:b/>
          <w:bCs/>
        </w:rPr>
        <w:t>) ou au Centre Porte du Golfe.</w:t>
      </w:r>
    </w:p>
    <w:p w14:paraId="557E2353" w14:textId="3360DD1B" w:rsidR="000D455B" w:rsidRDefault="000D455B" w:rsidP="001522F6">
      <w:pPr>
        <w:rPr>
          <w:b/>
          <w:bCs/>
        </w:rPr>
      </w:pPr>
      <w:r w:rsidRPr="000D455B">
        <w:rPr>
          <w:b/>
          <w:bCs/>
        </w:rPr>
        <w:t>La radiologie interventionnelle</w:t>
      </w:r>
      <w:r>
        <w:rPr>
          <w:b/>
          <w:bCs/>
        </w:rPr>
        <w:t> :</w:t>
      </w:r>
      <w:r w:rsidRPr="000D455B">
        <w:rPr>
          <w:rFonts w:ascii="Manrope Fallback" w:hAnsi="Manrope Fallback"/>
          <w:color w:val="000C29"/>
          <w:shd w:val="clear" w:color="auto" w:fill="FFFFFF"/>
        </w:rPr>
        <w:t xml:space="preserve"> </w:t>
      </w:r>
      <w:r w:rsidRPr="000D455B">
        <w:rPr>
          <w:b/>
          <w:bCs/>
        </w:rPr>
        <w:t>Vous pouvez prendre rendez-vous par téléphone au 02 97 62 55 55, ou par mail : </w:t>
      </w:r>
      <w:hyperlink r:id="rId10" w:history="1">
        <w:r w:rsidRPr="000D455B">
          <w:rPr>
            <w:rStyle w:val="Lienhypertexte"/>
            <w:b/>
            <w:bCs/>
          </w:rPr>
          <w:t>radio-interventionnelle@riva56.fr</w:t>
        </w:r>
      </w:hyperlink>
    </w:p>
    <w:p w14:paraId="4188466D" w14:textId="5CAA4572" w:rsidR="00D61D8E" w:rsidRPr="00040DA6" w:rsidRDefault="00DE5CD4" w:rsidP="002F033C">
      <w:pPr>
        <w:rPr>
          <w:b/>
          <w:bCs/>
        </w:rPr>
      </w:pPr>
      <w:r w:rsidRPr="00DE5CD4">
        <w:rPr>
          <w:b/>
          <w:bCs/>
        </w:rPr>
        <w:t xml:space="preserve">Les Injections de PRP sont réalisées au cabinet </w:t>
      </w:r>
      <w:proofErr w:type="spellStart"/>
      <w:r w:rsidRPr="00DE5CD4">
        <w:rPr>
          <w:b/>
          <w:bCs/>
        </w:rPr>
        <w:t>Médicentre</w:t>
      </w:r>
      <w:proofErr w:type="spellEnd"/>
      <w:r w:rsidRPr="00DE5CD4">
        <w:rPr>
          <w:b/>
          <w:bCs/>
        </w:rPr>
        <w:t>.</w:t>
      </w:r>
    </w:p>
    <w:p w14:paraId="3273DB93" w14:textId="41AE8313" w:rsidR="00040DA6" w:rsidRPr="00040DA6" w:rsidRDefault="00020689" w:rsidP="00040DA6">
      <w:pPr>
        <w:rPr>
          <w:b/>
          <w:bCs/>
        </w:rPr>
      </w:pPr>
      <w:r>
        <w:t xml:space="preserve">Les différents sites de RIVA </w:t>
      </w:r>
      <w:r w:rsidR="00040DA6" w:rsidRPr="00040DA6">
        <w:rPr>
          <w:b/>
          <w:bCs/>
        </w:rPr>
        <w:t>et coordonnées :</w:t>
      </w:r>
    </w:p>
    <w:p w14:paraId="3A9449EC" w14:textId="491A2191" w:rsidR="00040DA6" w:rsidRPr="00040DA6" w:rsidRDefault="00040DA6" w:rsidP="002F033C">
      <w:pPr>
        <w:rPr>
          <w:b/>
          <w:bCs/>
        </w:rPr>
      </w:pPr>
      <w:r w:rsidRPr="00040DA6">
        <w:rPr>
          <w:b/>
          <w:bCs/>
        </w:rPr>
        <w:t xml:space="preserve">1. </w:t>
      </w:r>
      <w:r w:rsidR="00CE565A">
        <w:rPr>
          <w:b/>
          <w:bCs/>
        </w:rPr>
        <w:t>Site 1 : Centre</w:t>
      </w:r>
      <w:r w:rsidRPr="00040DA6">
        <w:rPr>
          <w:b/>
          <w:bCs/>
        </w:rPr>
        <w:t xml:space="preserve"> d'imagerie Porte du Golfe Saint-Yves</w:t>
      </w:r>
      <w:r w:rsidR="002F033C">
        <w:rPr>
          <w:b/>
          <w:bCs/>
        </w:rPr>
        <w:t xml:space="preserve"> : </w:t>
      </w:r>
      <w:r w:rsidRPr="00040DA6">
        <w:rPr>
          <w:b/>
          <w:bCs/>
        </w:rPr>
        <w:t>Adresse :</w:t>
      </w:r>
      <w:r w:rsidRPr="00040DA6">
        <w:t xml:space="preserve"> Hôpital Privé Océane - ELSAN, 11C Rue Dr Joseph </w:t>
      </w:r>
      <w:proofErr w:type="spellStart"/>
      <w:r w:rsidRPr="00040DA6">
        <w:t>Audic</w:t>
      </w:r>
      <w:proofErr w:type="spellEnd"/>
      <w:r w:rsidRPr="00040DA6">
        <w:t>, 56000 Vannes</w:t>
      </w:r>
      <w:r w:rsidR="002F033C">
        <w:rPr>
          <w:b/>
          <w:bCs/>
        </w:rPr>
        <w:t xml:space="preserve"> , </w:t>
      </w:r>
      <w:r w:rsidRPr="00040DA6">
        <w:rPr>
          <w:b/>
          <w:bCs/>
        </w:rPr>
        <w:t>Téléphone :</w:t>
      </w:r>
      <w:r w:rsidR="002F033C">
        <w:rPr>
          <w:b/>
          <w:bCs/>
        </w:rPr>
        <w:t xml:space="preserve"> </w:t>
      </w:r>
      <w:r w:rsidRPr="00040DA6">
        <w:t>Radiographie-échographie : 02 97 62 55 55</w:t>
      </w:r>
      <w:r w:rsidR="002F033C">
        <w:rPr>
          <w:b/>
          <w:bCs/>
        </w:rPr>
        <w:t xml:space="preserve"> , </w:t>
      </w:r>
      <w:r w:rsidRPr="00040DA6">
        <w:t>Mammographie : 02 97 62 56 92 (uniquement pour les examens urgents)</w:t>
      </w:r>
      <w:r w:rsidR="002F033C">
        <w:rPr>
          <w:b/>
          <w:bCs/>
        </w:rPr>
        <w:t xml:space="preserve"> ,</w:t>
      </w:r>
      <w:r w:rsidRPr="00040DA6">
        <w:t>Scanner : 02 97 62 57 35</w:t>
      </w:r>
    </w:p>
    <w:p w14:paraId="08F93D9C" w14:textId="1701D93B" w:rsidR="00040DA6" w:rsidRPr="00040DA6" w:rsidRDefault="00040DA6" w:rsidP="002F033C">
      <w:pPr>
        <w:rPr>
          <w:b/>
          <w:bCs/>
        </w:rPr>
      </w:pPr>
      <w:r w:rsidRPr="00040DA6">
        <w:rPr>
          <w:b/>
          <w:bCs/>
        </w:rPr>
        <w:t xml:space="preserve">2. </w:t>
      </w:r>
      <w:r w:rsidR="00CE565A">
        <w:rPr>
          <w:b/>
          <w:bCs/>
        </w:rPr>
        <w:t>Site 2 : Centre</w:t>
      </w:r>
      <w:r w:rsidRPr="00040DA6">
        <w:rPr>
          <w:b/>
          <w:bCs/>
        </w:rPr>
        <w:t xml:space="preserve"> d'imagerie </w:t>
      </w:r>
      <w:proofErr w:type="spellStart"/>
      <w:r w:rsidRPr="00040DA6">
        <w:rPr>
          <w:b/>
          <w:bCs/>
        </w:rPr>
        <w:t>Médicentre</w:t>
      </w:r>
      <w:proofErr w:type="spellEnd"/>
      <w:r w:rsidR="002F033C">
        <w:rPr>
          <w:b/>
          <w:bCs/>
        </w:rPr>
        <w:t xml:space="preserve"> : </w:t>
      </w:r>
      <w:r w:rsidRPr="00040DA6">
        <w:rPr>
          <w:b/>
          <w:bCs/>
        </w:rPr>
        <w:t>Adresse :</w:t>
      </w:r>
      <w:r w:rsidRPr="00040DA6">
        <w:t xml:space="preserve"> Bâtiment </w:t>
      </w:r>
      <w:proofErr w:type="spellStart"/>
      <w:r w:rsidRPr="00040DA6">
        <w:t>Médicentre</w:t>
      </w:r>
      <w:proofErr w:type="spellEnd"/>
      <w:r w:rsidRPr="00040DA6">
        <w:t xml:space="preserve">, 10, rue du Docteur Joseph </w:t>
      </w:r>
      <w:proofErr w:type="spellStart"/>
      <w:r w:rsidRPr="00040DA6">
        <w:t>Audic</w:t>
      </w:r>
      <w:proofErr w:type="spellEnd"/>
      <w:r w:rsidRPr="00040DA6">
        <w:t>, 56000 Vannes</w:t>
      </w:r>
      <w:r w:rsidR="002F033C">
        <w:rPr>
          <w:b/>
          <w:bCs/>
        </w:rPr>
        <w:t xml:space="preserve"> , </w:t>
      </w:r>
      <w:r w:rsidRPr="00040DA6">
        <w:rPr>
          <w:b/>
          <w:bCs/>
        </w:rPr>
        <w:t>Téléphone :</w:t>
      </w:r>
      <w:r w:rsidRPr="00040DA6">
        <w:t xml:space="preserve"> 02 97 63 35 63 (radiographies, échographies, infiltrations)</w:t>
      </w:r>
      <w:r w:rsidR="002F033C">
        <w:rPr>
          <w:b/>
          <w:bCs/>
        </w:rPr>
        <w:t xml:space="preserve"> , </w:t>
      </w:r>
      <w:r w:rsidRPr="00040DA6">
        <w:rPr>
          <w:b/>
          <w:bCs/>
        </w:rPr>
        <w:t>Fax :</w:t>
      </w:r>
      <w:r w:rsidRPr="00040DA6">
        <w:t xml:space="preserve"> 02 97 63 12 81</w:t>
      </w:r>
    </w:p>
    <w:p w14:paraId="16ECCC50" w14:textId="13D15A36" w:rsidR="00040DA6" w:rsidRPr="00040DA6" w:rsidRDefault="00040DA6" w:rsidP="002F033C">
      <w:pPr>
        <w:rPr>
          <w:b/>
          <w:bCs/>
        </w:rPr>
      </w:pPr>
      <w:r w:rsidRPr="00040DA6">
        <w:rPr>
          <w:b/>
          <w:bCs/>
        </w:rPr>
        <w:t>3.</w:t>
      </w:r>
      <w:r w:rsidR="00CE565A">
        <w:rPr>
          <w:b/>
          <w:bCs/>
        </w:rPr>
        <w:t xml:space="preserve">Site 3 : </w:t>
      </w:r>
      <w:r w:rsidRPr="00040DA6">
        <w:rPr>
          <w:b/>
          <w:bCs/>
        </w:rPr>
        <w:t xml:space="preserve"> IRM du Golfe</w:t>
      </w:r>
      <w:r w:rsidR="002F033C">
        <w:rPr>
          <w:b/>
          <w:bCs/>
        </w:rPr>
        <w:t xml:space="preserve"> : </w:t>
      </w:r>
      <w:r w:rsidRPr="00040DA6">
        <w:rPr>
          <w:b/>
          <w:bCs/>
        </w:rPr>
        <w:t>Adresse :</w:t>
      </w:r>
      <w:r w:rsidRPr="00040DA6">
        <w:t xml:space="preserve"> 11C, rue du Docteur Joseph </w:t>
      </w:r>
      <w:proofErr w:type="spellStart"/>
      <w:r w:rsidRPr="00040DA6">
        <w:t>Audic</w:t>
      </w:r>
      <w:proofErr w:type="spellEnd"/>
      <w:r w:rsidRPr="00040DA6">
        <w:t>, 56000 Vannes</w:t>
      </w:r>
      <w:r w:rsidR="002F033C">
        <w:rPr>
          <w:b/>
          <w:bCs/>
        </w:rPr>
        <w:t xml:space="preserve"> , </w:t>
      </w:r>
      <w:r w:rsidRPr="00040DA6">
        <w:rPr>
          <w:b/>
          <w:bCs/>
        </w:rPr>
        <w:t>Téléphone :</w:t>
      </w:r>
      <w:r w:rsidRPr="00040DA6">
        <w:t xml:space="preserve"> 02 97 62 57 10</w:t>
      </w:r>
      <w:r w:rsidR="002F033C">
        <w:rPr>
          <w:b/>
          <w:bCs/>
        </w:rPr>
        <w:t xml:space="preserve"> , </w:t>
      </w:r>
      <w:r w:rsidRPr="00040DA6">
        <w:rPr>
          <w:b/>
          <w:bCs/>
        </w:rPr>
        <w:t>Fax :</w:t>
      </w:r>
      <w:r w:rsidRPr="00040DA6">
        <w:t xml:space="preserve"> 02 90 92 72 16</w:t>
      </w:r>
    </w:p>
    <w:p w14:paraId="63302DFB" w14:textId="26B20844" w:rsidR="00040DA6" w:rsidRPr="00040DA6" w:rsidRDefault="00040DA6" w:rsidP="002F033C">
      <w:pPr>
        <w:rPr>
          <w:b/>
          <w:bCs/>
        </w:rPr>
      </w:pPr>
      <w:r w:rsidRPr="00040DA6">
        <w:rPr>
          <w:b/>
          <w:bCs/>
        </w:rPr>
        <w:lastRenderedPageBreak/>
        <w:t xml:space="preserve">4. </w:t>
      </w:r>
      <w:r w:rsidR="00CE565A">
        <w:rPr>
          <w:b/>
          <w:bCs/>
        </w:rPr>
        <w:t xml:space="preserve">Site 4 : </w:t>
      </w:r>
      <w:r w:rsidRPr="00040DA6">
        <w:rPr>
          <w:b/>
          <w:bCs/>
        </w:rPr>
        <w:t>Cabinet de radiologie du Port</w:t>
      </w:r>
      <w:r w:rsidR="002F033C">
        <w:rPr>
          <w:b/>
          <w:bCs/>
        </w:rPr>
        <w:t xml:space="preserve"> : </w:t>
      </w:r>
      <w:r w:rsidRPr="00040DA6">
        <w:rPr>
          <w:b/>
          <w:bCs/>
        </w:rPr>
        <w:t>Adresse :</w:t>
      </w:r>
      <w:r w:rsidRPr="00040DA6">
        <w:t xml:space="preserve"> 12, place Gambetta, 56000 Vannes</w:t>
      </w:r>
      <w:r w:rsidR="002F033C">
        <w:rPr>
          <w:b/>
          <w:bCs/>
        </w:rPr>
        <w:t xml:space="preserve"> : </w:t>
      </w:r>
      <w:r w:rsidRPr="00040DA6">
        <w:rPr>
          <w:b/>
          <w:bCs/>
        </w:rPr>
        <w:t>Téléphone :</w:t>
      </w:r>
      <w:r w:rsidRPr="00040DA6">
        <w:t xml:space="preserve"> 02 97 42 54 32 (radiographie, échographie, urgence mammographique)</w:t>
      </w:r>
      <w:r w:rsidR="002F033C">
        <w:rPr>
          <w:b/>
          <w:bCs/>
        </w:rPr>
        <w:t xml:space="preserve"> , </w:t>
      </w:r>
      <w:r w:rsidRPr="00040DA6">
        <w:rPr>
          <w:b/>
          <w:bCs/>
        </w:rPr>
        <w:t>Fax :</w:t>
      </w:r>
      <w:r w:rsidRPr="00040DA6">
        <w:t xml:space="preserve"> 02 97 42 77 40</w:t>
      </w:r>
    </w:p>
    <w:p w14:paraId="23033CE9" w14:textId="050B5DBA" w:rsidR="00040DA6" w:rsidRPr="00040DA6" w:rsidRDefault="00040DA6" w:rsidP="0075337F">
      <w:pPr>
        <w:rPr>
          <w:b/>
          <w:bCs/>
        </w:rPr>
      </w:pPr>
      <w:r w:rsidRPr="00040DA6">
        <w:rPr>
          <w:b/>
          <w:bCs/>
        </w:rPr>
        <w:t xml:space="preserve">5. </w:t>
      </w:r>
      <w:r w:rsidR="00CE565A">
        <w:rPr>
          <w:b/>
          <w:bCs/>
        </w:rPr>
        <w:t xml:space="preserve">Site </w:t>
      </w:r>
      <w:r w:rsidR="0075337F">
        <w:rPr>
          <w:b/>
          <w:bCs/>
        </w:rPr>
        <w:t>5</w:t>
      </w:r>
      <w:r w:rsidR="00CE565A">
        <w:rPr>
          <w:b/>
          <w:bCs/>
        </w:rPr>
        <w:t xml:space="preserve"> : </w:t>
      </w:r>
      <w:r w:rsidRPr="00040DA6">
        <w:rPr>
          <w:b/>
          <w:bCs/>
        </w:rPr>
        <w:t xml:space="preserve">Densito56 - Ostéodensitométrie </w:t>
      </w:r>
      <w:proofErr w:type="spellStart"/>
      <w:r w:rsidRPr="00040DA6">
        <w:rPr>
          <w:b/>
          <w:bCs/>
        </w:rPr>
        <w:t>Médicentre</w:t>
      </w:r>
      <w:proofErr w:type="spellEnd"/>
      <w:r w:rsidR="0075337F">
        <w:rPr>
          <w:b/>
          <w:bCs/>
        </w:rPr>
        <w:t xml:space="preserve"> : </w:t>
      </w:r>
      <w:r w:rsidRPr="00040DA6">
        <w:rPr>
          <w:b/>
          <w:bCs/>
        </w:rPr>
        <w:t>Adresse :</w:t>
      </w:r>
      <w:r w:rsidRPr="00040DA6">
        <w:t xml:space="preserve"> Bâtiment </w:t>
      </w:r>
      <w:proofErr w:type="spellStart"/>
      <w:r w:rsidRPr="00040DA6">
        <w:t>Médicentre</w:t>
      </w:r>
      <w:proofErr w:type="spellEnd"/>
      <w:r w:rsidRPr="00040DA6">
        <w:t xml:space="preserve">, 10, rue du Docteur Joseph </w:t>
      </w:r>
      <w:proofErr w:type="spellStart"/>
      <w:r w:rsidRPr="00040DA6">
        <w:t>Audic</w:t>
      </w:r>
      <w:proofErr w:type="spellEnd"/>
      <w:r w:rsidRPr="00040DA6">
        <w:t>, 56000 Vannes</w:t>
      </w:r>
      <w:r w:rsidR="0075337F">
        <w:rPr>
          <w:b/>
          <w:bCs/>
        </w:rPr>
        <w:t xml:space="preserve"> , </w:t>
      </w:r>
      <w:r w:rsidRPr="00040DA6">
        <w:rPr>
          <w:b/>
          <w:bCs/>
        </w:rPr>
        <w:t>Téléphone :</w:t>
      </w:r>
      <w:r w:rsidRPr="00040DA6">
        <w:t xml:space="preserve"> 02 97 46 11 26</w:t>
      </w:r>
    </w:p>
    <w:p w14:paraId="40BF3007" w14:textId="4DFE87A8" w:rsidR="00040DA6" w:rsidRPr="00040DA6" w:rsidRDefault="00040DA6" w:rsidP="0075337F">
      <w:pPr>
        <w:rPr>
          <w:b/>
          <w:bCs/>
        </w:rPr>
      </w:pPr>
      <w:r w:rsidRPr="00040DA6">
        <w:rPr>
          <w:b/>
          <w:bCs/>
        </w:rPr>
        <w:t xml:space="preserve">6. </w:t>
      </w:r>
      <w:r w:rsidR="00CE565A">
        <w:rPr>
          <w:b/>
          <w:bCs/>
        </w:rPr>
        <w:t xml:space="preserve">Site </w:t>
      </w:r>
      <w:r w:rsidR="0075337F">
        <w:rPr>
          <w:b/>
          <w:bCs/>
        </w:rPr>
        <w:t>6</w:t>
      </w:r>
      <w:r w:rsidR="00CE565A">
        <w:rPr>
          <w:b/>
          <w:bCs/>
        </w:rPr>
        <w:t xml:space="preserve"> : </w:t>
      </w:r>
      <w:r w:rsidRPr="00040DA6">
        <w:rPr>
          <w:b/>
          <w:bCs/>
        </w:rPr>
        <w:t>Cabinet de radiologie de la Forêt</w:t>
      </w:r>
      <w:r w:rsidR="0075337F">
        <w:rPr>
          <w:b/>
          <w:bCs/>
        </w:rPr>
        <w:t xml:space="preserve"> : </w:t>
      </w:r>
      <w:r w:rsidRPr="00040DA6">
        <w:rPr>
          <w:b/>
          <w:bCs/>
        </w:rPr>
        <w:t>Adresse :</w:t>
      </w:r>
      <w:r w:rsidRPr="00040DA6">
        <w:t xml:space="preserve"> 14, rue de </w:t>
      </w:r>
      <w:proofErr w:type="spellStart"/>
      <w:r w:rsidRPr="00040DA6">
        <w:t>Treulen</w:t>
      </w:r>
      <w:proofErr w:type="spellEnd"/>
      <w:r w:rsidRPr="00040DA6">
        <w:t>, 56400 Auray</w:t>
      </w:r>
      <w:r w:rsidR="0075337F">
        <w:rPr>
          <w:b/>
          <w:bCs/>
        </w:rPr>
        <w:t xml:space="preserve"> , </w:t>
      </w:r>
      <w:r w:rsidRPr="00040DA6">
        <w:rPr>
          <w:b/>
          <w:bCs/>
        </w:rPr>
        <w:t>Téléphone :</w:t>
      </w:r>
      <w:r w:rsidRPr="00040DA6">
        <w:t xml:space="preserve"> 02 97 56 30 30 (Radiographie, échographie, mammographie)</w:t>
      </w:r>
    </w:p>
    <w:p w14:paraId="5925204B" w14:textId="3B5213D3" w:rsidR="00040DA6" w:rsidRPr="00040DA6" w:rsidRDefault="00040DA6" w:rsidP="0075337F">
      <w:pPr>
        <w:rPr>
          <w:b/>
          <w:bCs/>
        </w:rPr>
      </w:pPr>
      <w:r w:rsidRPr="00040DA6">
        <w:rPr>
          <w:b/>
          <w:bCs/>
        </w:rPr>
        <w:t xml:space="preserve">7. </w:t>
      </w:r>
      <w:r w:rsidR="00CE565A">
        <w:rPr>
          <w:b/>
          <w:bCs/>
        </w:rPr>
        <w:t xml:space="preserve">Site </w:t>
      </w:r>
      <w:r w:rsidR="0075337F">
        <w:rPr>
          <w:b/>
          <w:bCs/>
        </w:rPr>
        <w:t>7</w:t>
      </w:r>
      <w:r w:rsidR="009D2A48">
        <w:rPr>
          <w:b/>
          <w:bCs/>
        </w:rPr>
        <w:t xml:space="preserve"> : Centre</w:t>
      </w:r>
      <w:r w:rsidRPr="00040DA6">
        <w:rPr>
          <w:b/>
          <w:bCs/>
        </w:rPr>
        <w:t xml:space="preserve"> d'imagerie médicale de Muzillac</w:t>
      </w:r>
      <w:r w:rsidR="0075337F">
        <w:rPr>
          <w:b/>
          <w:bCs/>
        </w:rPr>
        <w:t xml:space="preserve"> : </w:t>
      </w:r>
      <w:r w:rsidRPr="00040DA6">
        <w:rPr>
          <w:b/>
          <w:bCs/>
        </w:rPr>
        <w:t>Adresse :</w:t>
      </w:r>
      <w:r w:rsidRPr="00040DA6">
        <w:t xml:space="preserve"> 23 bis rue du Général de Gaulle, 56190 Muzillac</w:t>
      </w:r>
      <w:r w:rsidR="0075337F">
        <w:rPr>
          <w:b/>
          <w:bCs/>
        </w:rPr>
        <w:t xml:space="preserve"> , </w:t>
      </w:r>
      <w:r w:rsidRPr="00040DA6">
        <w:rPr>
          <w:b/>
          <w:bCs/>
        </w:rPr>
        <w:t>Téléphone :</w:t>
      </w:r>
      <w:r w:rsidRPr="00040DA6">
        <w:t xml:space="preserve"> 02 97 41 55 91</w:t>
      </w:r>
      <w:r w:rsidR="0075337F">
        <w:rPr>
          <w:b/>
          <w:bCs/>
        </w:rPr>
        <w:t xml:space="preserve"> , </w:t>
      </w:r>
      <w:r w:rsidRPr="00040DA6">
        <w:rPr>
          <w:b/>
          <w:bCs/>
        </w:rPr>
        <w:t>Horaires :</w:t>
      </w:r>
      <w:r w:rsidR="0075337F">
        <w:rPr>
          <w:b/>
          <w:bCs/>
        </w:rPr>
        <w:t xml:space="preserve"> </w:t>
      </w:r>
      <w:r w:rsidRPr="00040DA6">
        <w:t>Lundi au vendredi : 8h15 – 12h30 | 13h15 – 18h15</w:t>
      </w:r>
      <w:r w:rsidR="0075337F">
        <w:rPr>
          <w:b/>
          <w:bCs/>
        </w:rPr>
        <w:t xml:space="preserve">  et </w:t>
      </w:r>
      <w:r w:rsidRPr="00040DA6">
        <w:t>Accueil téléphonique : 9h – 12h et 14h – 17h</w:t>
      </w:r>
    </w:p>
    <w:p w14:paraId="19A4D52B" w14:textId="443E8B37" w:rsidR="00A32C69" w:rsidRDefault="00040DA6" w:rsidP="0075337F">
      <w:r w:rsidRPr="00040DA6">
        <w:rPr>
          <w:b/>
          <w:bCs/>
        </w:rPr>
        <w:t xml:space="preserve">8. </w:t>
      </w:r>
      <w:r w:rsidR="009D2A48">
        <w:rPr>
          <w:b/>
          <w:bCs/>
        </w:rPr>
        <w:t xml:space="preserve">Site </w:t>
      </w:r>
      <w:r w:rsidR="0075337F">
        <w:rPr>
          <w:b/>
          <w:bCs/>
        </w:rPr>
        <w:t>8</w:t>
      </w:r>
      <w:r w:rsidR="009D2A48">
        <w:rPr>
          <w:b/>
          <w:bCs/>
        </w:rPr>
        <w:t xml:space="preserve"> : </w:t>
      </w:r>
      <w:r w:rsidRPr="00040DA6">
        <w:rPr>
          <w:b/>
          <w:bCs/>
        </w:rPr>
        <w:t>Clinique des Augustines</w:t>
      </w:r>
      <w:r w:rsidR="0075337F">
        <w:rPr>
          <w:b/>
          <w:bCs/>
        </w:rPr>
        <w:t xml:space="preserve"> : </w:t>
      </w:r>
      <w:r w:rsidRPr="00040DA6">
        <w:rPr>
          <w:b/>
          <w:bCs/>
        </w:rPr>
        <w:t>Adresse :</w:t>
      </w:r>
      <w:r w:rsidRPr="00040DA6">
        <w:t xml:space="preserve"> 4, faubourg Saint-Michel, 56140 Malestroit</w:t>
      </w:r>
      <w:r w:rsidR="0075337F">
        <w:rPr>
          <w:b/>
          <w:bCs/>
        </w:rPr>
        <w:t xml:space="preserve"> Téléphone</w:t>
      </w:r>
      <w:r w:rsidRPr="00040DA6">
        <w:rPr>
          <w:b/>
          <w:bCs/>
        </w:rPr>
        <w:t xml:space="preserve"> :</w:t>
      </w:r>
      <w:r w:rsidRPr="00040DA6">
        <w:t xml:space="preserve"> 02 97 73 18 32 (</w:t>
      </w:r>
      <w:r w:rsidR="0075337F">
        <w:t xml:space="preserve">pour </w:t>
      </w:r>
      <w:r w:rsidRPr="00040DA6">
        <w:t>radiographie, échographie, mammographie)</w:t>
      </w:r>
      <w:r w:rsidR="0075337F">
        <w:rPr>
          <w:b/>
          <w:bCs/>
        </w:rPr>
        <w:t xml:space="preserve"> , </w:t>
      </w:r>
      <w:r w:rsidRPr="00040DA6">
        <w:rPr>
          <w:b/>
          <w:bCs/>
        </w:rPr>
        <w:t>Site Web :</w:t>
      </w:r>
      <w:r w:rsidRPr="00040DA6">
        <w:t xml:space="preserve"> </w:t>
      </w:r>
      <w:hyperlink r:id="rId11" w:history="1">
        <w:r w:rsidRPr="00040DA6">
          <w:rPr>
            <w:rStyle w:val="Lienhypertexte"/>
          </w:rPr>
          <w:t>www.cliniquedesaugustines.fr</w:t>
        </w:r>
      </w:hyperlink>
    </w:p>
    <w:p w14:paraId="289D8F7F" w14:textId="77777777" w:rsidR="00CD4328" w:rsidRPr="00040DA6" w:rsidRDefault="00CD4328" w:rsidP="0075337F">
      <w:pPr>
        <w:rPr>
          <w:b/>
          <w:bCs/>
        </w:rPr>
      </w:pPr>
    </w:p>
    <w:p w14:paraId="2438D7F2" w14:textId="77777777" w:rsidR="00040DA6" w:rsidRPr="00040DA6" w:rsidRDefault="00040DA6" w:rsidP="00040DA6">
      <w:pPr>
        <w:rPr>
          <w:b/>
          <w:bCs/>
        </w:rPr>
      </w:pPr>
      <w:r w:rsidRPr="00040DA6">
        <w:rPr>
          <w:b/>
          <w:bCs/>
        </w:rPr>
        <w:t>Prise de rendez-vous :</w:t>
      </w:r>
    </w:p>
    <w:p w14:paraId="150A9951" w14:textId="77777777" w:rsidR="007C132B" w:rsidRDefault="00040DA6" w:rsidP="007C132B">
      <w:pPr>
        <w:numPr>
          <w:ilvl w:val="0"/>
          <w:numId w:val="10"/>
        </w:numPr>
      </w:pPr>
      <w:r w:rsidRPr="00040DA6">
        <w:rPr>
          <w:b/>
          <w:bCs/>
        </w:rPr>
        <w:t>En ligne :</w:t>
      </w:r>
      <w:r w:rsidRPr="00040DA6">
        <w:t xml:space="preserve"> Sur le site internet, ou en appelant les numéros des centres concernés.</w:t>
      </w:r>
    </w:p>
    <w:p w14:paraId="1762C82A" w14:textId="6CA96FC4" w:rsidR="00040DA6" w:rsidRPr="00040DA6" w:rsidRDefault="00040DA6" w:rsidP="00F70597">
      <w:pPr>
        <w:numPr>
          <w:ilvl w:val="0"/>
          <w:numId w:val="10"/>
        </w:numPr>
      </w:pPr>
      <w:r w:rsidRPr="00040DA6">
        <w:rPr>
          <w:b/>
          <w:bCs/>
        </w:rPr>
        <w:t xml:space="preserve">Documentation nécessaire </w:t>
      </w:r>
      <w:r w:rsidR="00F70597">
        <w:rPr>
          <w:b/>
          <w:bCs/>
        </w:rPr>
        <w:t xml:space="preserve">pour la prise de </w:t>
      </w:r>
      <w:r w:rsidR="008319F1">
        <w:rPr>
          <w:b/>
          <w:bCs/>
        </w:rPr>
        <w:t>rendez-vous</w:t>
      </w:r>
      <w:r w:rsidR="008319F1" w:rsidRPr="00040DA6">
        <w:rPr>
          <w:b/>
          <w:bCs/>
        </w:rPr>
        <w:t>:</w:t>
      </w:r>
      <w:r w:rsidR="008319F1" w:rsidRPr="00040DA6">
        <w:t xml:space="preserve"> Ordonnance</w:t>
      </w:r>
      <w:r w:rsidRPr="00040DA6">
        <w:t xml:space="preserve"> de votre </w:t>
      </w:r>
      <w:r w:rsidR="008319F1" w:rsidRPr="00040DA6">
        <w:t>médecin. Possibilité</w:t>
      </w:r>
      <w:r w:rsidRPr="00040DA6">
        <w:t xml:space="preserve"> de joindre l'ordonnance lors de la prise de rendez-vous en </w:t>
      </w:r>
      <w:proofErr w:type="spellStart"/>
      <w:r w:rsidRPr="00040DA6">
        <w:t>ligne.En</w:t>
      </w:r>
      <w:proofErr w:type="spellEnd"/>
      <w:r w:rsidRPr="00040DA6">
        <w:t xml:space="preserve"> cas d'absence de rendez-vous, renouveler la recherche quelques jours plus tard.</w:t>
      </w:r>
    </w:p>
    <w:p w14:paraId="091D5934" w14:textId="07ADAC8B" w:rsidR="00040DA6" w:rsidRPr="00040DA6" w:rsidRDefault="00F70597" w:rsidP="00F70597">
      <w:pPr>
        <w:numPr>
          <w:ilvl w:val="0"/>
          <w:numId w:val="10"/>
        </w:numPr>
      </w:pPr>
      <w:r>
        <w:rPr>
          <w:b/>
          <w:bCs/>
        </w:rPr>
        <w:t>Pour l’a</w:t>
      </w:r>
      <w:r w:rsidR="00040DA6" w:rsidRPr="00040DA6">
        <w:rPr>
          <w:b/>
          <w:bCs/>
        </w:rPr>
        <w:t>nnulation/modification :</w:t>
      </w:r>
      <w:r>
        <w:t xml:space="preserve"> </w:t>
      </w:r>
      <w:r w:rsidR="00F448E4">
        <w:t xml:space="preserve">deux possibilités : </w:t>
      </w:r>
      <w:r w:rsidR="00040DA6" w:rsidRPr="00040DA6">
        <w:t xml:space="preserve">Via </w:t>
      </w:r>
      <w:proofErr w:type="spellStart"/>
      <w:r w:rsidR="00040DA6" w:rsidRPr="00040DA6">
        <w:t>RDVpatient</w:t>
      </w:r>
      <w:proofErr w:type="spellEnd"/>
      <w:r w:rsidR="00040DA6" w:rsidRPr="00040DA6">
        <w:t xml:space="preserve"> ou par </w:t>
      </w:r>
      <w:proofErr w:type="spellStart"/>
      <w:r w:rsidR="00040DA6" w:rsidRPr="00040DA6">
        <w:t>téléphone.Par</w:t>
      </w:r>
      <w:proofErr w:type="spellEnd"/>
      <w:r w:rsidR="00040DA6" w:rsidRPr="00040DA6">
        <w:t xml:space="preserve"> réponse au SMS de rappel.</w:t>
      </w:r>
    </w:p>
    <w:p w14:paraId="45F3C8A7" w14:textId="77777777" w:rsidR="00040DA6" w:rsidRPr="00040DA6" w:rsidRDefault="00040DA6" w:rsidP="00040DA6">
      <w:pPr>
        <w:rPr>
          <w:b/>
          <w:bCs/>
        </w:rPr>
      </w:pPr>
      <w:r w:rsidRPr="00040DA6">
        <w:rPr>
          <w:b/>
          <w:bCs/>
        </w:rPr>
        <w:t>Documents à apporter le jour de l'examen :</w:t>
      </w:r>
    </w:p>
    <w:p w14:paraId="2468EE1D" w14:textId="5E246154" w:rsidR="00040DA6" w:rsidRPr="00040DA6" w:rsidRDefault="00040DA6" w:rsidP="00DA67AE">
      <w:pPr>
        <w:numPr>
          <w:ilvl w:val="0"/>
          <w:numId w:val="11"/>
        </w:numPr>
      </w:pPr>
      <w:r w:rsidRPr="00040DA6">
        <w:rPr>
          <w:b/>
          <w:bCs/>
        </w:rPr>
        <w:t>Dossier médical</w:t>
      </w:r>
      <w:r w:rsidR="008319F1" w:rsidRPr="00040DA6">
        <w:rPr>
          <w:b/>
          <w:bCs/>
        </w:rPr>
        <w:t xml:space="preserve"> :</w:t>
      </w:r>
      <w:r w:rsidR="008319F1" w:rsidRPr="00040DA6">
        <w:t xml:space="preserve"> Ordonnance</w:t>
      </w:r>
      <w:r w:rsidRPr="00040DA6">
        <w:t xml:space="preserve"> ou courrier du </w:t>
      </w:r>
      <w:proofErr w:type="spellStart"/>
      <w:r w:rsidRPr="00040DA6">
        <w:t>médecin.Produits</w:t>
      </w:r>
      <w:proofErr w:type="spellEnd"/>
      <w:r w:rsidRPr="00040DA6">
        <w:t>/matériels prescrits pour l'</w:t>
      </w:r>
      <w:proofErr w:type="spellStart"/>
      <w:r w:rsidRPr="00040DA6">
        <w:t>examen.Résultats</w:t>
      </w:r>
      <w:proofErr w:type="spellEnd"/>
      <w:r w:rsidRPr="00040DA6">
        <w:t xml:space="preserve"> de bilans sanguins si </w:t>
      </w:r>
      <w:proofErr w:type="spellStart"/>
      <w:r w:rsidRPr="00040DA6">
        <w:t>nécessaire.Anciens</w:t>
      </w:r>
      <w:proofErr w:type="spellEnd"/>
      <w:r w:rsidRPr="00040DA6">
        <w:t xml:space="preserve"> examens d’imagerie et compte-</w:t>
      </w:r>
      <w:proofErr w:type="spellStart"/>
      <w:r w:rsidRPr="00040DA6">
        <w:t>rendus.Feuille</w:t>
      </w:r>
      <w:proofErr w:type="spellEnd"/>
      <w:r w:rsidRPr="00040DA6">
        <w:t xml:space="preserve"> de consentement remplie et signée (selon l'examen).En cas de mammographie de dépistage, invitation et ancienne mammographie.</w:t>
      </w:r>
    </w:p>
    <w:p w14:paraId="02CA4D92" w14:textId="7389D067" w:rsidR="00040DA6" w:rsidRPr="00040DA6" w:rsidRDefault="00040DA6" w:rsidP="003C5526">
      <w:pPr>
        <w:numPr>
          <w:ilvl w:val="0"/>
          <w:numId w:val="11"/>
        </w:numPr>
      </w:pPr>
      <w:r w:rsidRPr="00040DA6">
        <w:rPr>
          <w:b/>
          <w:bCs/>
        </w:rPr>
        <w:t>Dossier administratif</w:t>
      </w:r>
      <w:r w:rsidR="008319F1" w:rsidRPr="00040DA6">
        <w:rPr>
          <w:b/>
          <w:bCs/>
        </w:rPr>
        <w:t xml:space="preserve"> :</w:t>
      </w:r>
      <w:r w:rsidR="008319F1" w:rsidRPr="00040DA6">
        <w:t xml:space="preserve"> Carte</w:t>
      </w:r>
      <w:r w:rsidRPr="00040DA6">
        <w:t xml:space="preserve"> vitale mise à jour (ou attestation de sécurité sociale valide).Moyen de paiement (carte bancaire ou chèque de préférence).En cas d'accident du travail, formulaire 11383*02 et ordonnance.</w:t>
      </w:r>
    </w:p>
    <w:p w14:paraId="260E95AF" w14:textId="4D3281BA" w:rsidR="00040DA6" w:rsidRPr="00040DA6" w:rsidRDefault="00040DA6" w:rsidP="00040DA6"/>
    <w:p w14:paraId="252221DF" w14:textId="76A2C045" w:rsidR="00040DA6" w:rsidRPr="00040DA6" w:rsidRDefault="00040DA6" w:rsidP="00FA57E3">
      <w:pPr>
        <w:rPr>
          <w:b/>
          <w:bCs/>
        </w:rPr>
      </w:pPr>
      <w:r w:rsidRPr="00040DA6">
        <w:rPr>
          <w:b/>
          <w:bCs/>
        </w:rPr>
        <w:t>Déroulement de la prise en charge au centre d'imagerie :</w:t>
      </w:r>
      <w:r w:rsidRPr="00040DA6">
        <w:t xml:space="preserve">Enregistrement sur les bornes d'accueil à votre </w:t>
      </w:r>
      <w:proofErr w:type="spellStart"/>
      <w:r w:rsidRPr="00040DA6">
        <w:t>arrivée.Un</w:t>
      </w:r>
      <w:proofErr w:type="spellEnd"/>
      <w:r w:rsidRPr="00040DA6">
        <w:t xml:space="preserve"> ticket est imprimé avec votre numéro et votre salle d'</w:t>
      </w:r>
      <w:proofErr w:type="spellStart"/>
      <w:r w:rsidRPr="00040DA6">
        <w:t>attente.Dirigez</w:t>
      </w:r>
      <w:proofErr w:type="spellEnd"/>
      <w:r w:rsidRPr="00040DA6">
        <w:t>-vous vers la salle d'attente indiquée.</w:t>
      </w:r>
      <w:r w:rsidR="00D52D4D">
        <w:t xml:space="preserve"> </w:t>
      </w:r>
      <w:r w:rsidRPr="00040DA6">
        <w:t xml:space="preserve">Les écrans vous guideront vers la </w:t>
      </w:r>
      <w:proofErr w:type="spellStart"/>
      <w:r w:rsidRPr="00040DA6">
        <w:t>cabine.Après</w:t>
      </w:r>
      <w:proofErr w:type="spellEnd"/>
      <w:r w:rsidRPr="00040DA6">
        <w:t xml:space="preserve"> l'examen, retour à la salle d'attente pour finaliser votre dossier.</w:t>
      </w:r>
      <w:r w:rsidR="00D52D4D">
        <w:t xml:space="preserve"> </w:t>
      </w:r>
      <w:r w:rsidRPr="00040DA6">
        <w:t>Une vidéo de présentation est disponible pour mieux comprendre le déroulement de votre examen.</w:t>
      </w:r>
    </w:p>
    <w:p w14:paraId="7F098A9A" w14:textId="1E31884A" w:rsidR="00040DA6" w:rsidRPr="00040DA6" w:rsidRDefault="00040DA6" w:rsidP="00040DA6">
      <w:pPr>
        <w:rPr>
          <w:b/>
          <w:bCs/>
        </w:rPr>
      </w:pPr>
      <w:r w:rsidRPr="00040DA6">
        <w:rPr>
          <w:b/>
          <w:bCs/>
        </w:rPr>
        <w:t>Consultation des résultats</w:t>
      </w:r>
      <w:r w:rsidR="00D52D4D" w:rsidRPr="00040DA6">
        <w:rPr>
          <w:b/>
          <w:bCs/>
        </w:rPr>
        <w:t xml:space="preserve"> :</w:t>
      </w:r>
      <w:r w:rsidR="00D52D4D" w:rsidRPr="00040DA6">
        <w:t xml:space="preserve"> Les</w:t>
      </w:r>
      <w:r w:rsidRPr="00040DA6">
        <w:t xml:space="preserve"> résultats sont disponibles en ligne via le portail du RIVA</w:t>
      </w:r>
      <w:r w:rsidR="00421203">
        <w:t xml:space="preserve"> au </w:t>
      </w:r>
      <w:r w:rsidR="00052A6F">
        <w:t xml:space="preserve">lien :  </w:t>
      </w:r>
      <w:hyperlink r:id="rId12" w:history="1">
        <w:r w:rsidR="00F832BE" w:rsidRPr="008F50F8">
          <w:rPr>
            <w:rStyle w:val="Lienhypertexte"/>
          </w:rPr>
          <w:t>https://resultat-imagerie.riva56.fr/Portail/#/LoginPortail</w:t>
        </w:r>
      </w:hyperlink>
      <w:r w:rsidR="00421203">
        <w:t xml:space="preserve"> </w:t>
      </w:r>
      <w:r w:rsidRPr="00040DA6">
        <w:t>, accessible avec l'identifiant et le mot de passe fournis. Un QR code est également présent sur le compte-rendu ou fiche patient</w:t>
      </w:r>
      <w:r w:rsidR="00A87120">
        <w:t xml:space="preserve"> </w:t>
      </w:r>
      <w:r w:rsidR="00421203">
        <w:t xml:space="preserve"> </w:t>
      </w:r>
    </w:p>
    <w:p w14:paraId="43B5CD11" w14:textId="222BA30E" w:rsidR="00040DA6" w:rsidRPr="00040DA6" w:rsidRDefault="00040DA6" w:rsidP="00D41693">
      <w:pPr>
        <w:rPr>
          <w:b/>
          <w:bCs/>
        </w:rPr>
      </w:pPr>
      <w:r w:rsidRPr="00040DA6">
        <w:rPr>
          <w:b/>
          <w:bCs/>
        </w:rPr>
        <w:lastRenderedPageBreak/>
        <w:t xml:space="preserve">Contre-indications </w:t>
      </w:r>
      <w:r w:rsidR="004A3F26">
        <w:rPr>
          <w:b/>
          <w:bCs/>
        </w:rPr>
        <w:t>d’une IRM</w:t>
      </w:r>
      <w:r w:rsidRPr="00040DA6">
        <w:rPr>
          <w:b/>
          <w:bCs/>
        </w:rPr>
        <w:t>:</w:t>
      </w:r>
      <w:r w:rsidR="00D41693">
        <w:rPr>
          <w:b/>
          <w:bCs/>
        </w:rPr>
        <w:t xml:space="preserve"> </w:t>
      </w:r>
      <w:r w:rsidRPr="00040DA6">
        <w:t>Pacemaker</w:t>
      </w:r>
      <w:r w:rsidR="00D41693">
        <w:rPr>
          <w:b/>
          <w:bCs/>
        </w:rPr>
        <w:t xml:space="preserve"> , </w:t>
      </w:r>
      <w:r w:rsidRPr="00040DA6">
        <w:t>Corps étranger intra-oculaire métallique</w:t>
      </w:r>
      <w:r w:rsidR="00D41693">
        <w:rPr>
          <w:b/>
          <w:bCs/>
        </w:rPr>
        <w:t xml:space="preserve"> ,</w:t>
      </w:r>
      <w:r w:rsidRPr="00040DA6">
        <w:t>Grossesse au 1er trimestre</w:t>
      </w:r>
    </w:p>
    <w:p w14:paraId="1EDF2E80" w14:textId="6D5FB0BD" w:rsidR="006F0E5C" w:rsidRDefault="00040DA6" w:rsidP="00D41693">
      <w:r w:rsidRPr="00040DA6">
        <w:rPr>
          <w:b/>
          <w:bCs/>
        </w:rPr>
        <w:t xml:space="preserve">Conseils </w:t>
      </w:r>
      <w:r w:rsidR="00D41693">
        <w:rPr>
          <w:b/>
          <w:bCs/>
        </w:rPr>
        <w:t>pour un examen d’</w:t>
      </w:r>
      <w:proofErr w:type="spellStart"/>
      <w:r w:rsidR="00D41693">
        <w:rPr>
          <w:b/>
          <w:bCs/>
        </w:rPr>
        <w:t>IRM</w:t>
      </w:r>
      <w:r w:rsidRPr="00040DA6">
        <w:rPr>
          <w:b/>
          <w:bCs/>
        </w:rPr>
        <w:t>:</w:t>
      </w:r>
      <w:r w:rsidRPr="00040DA6">
        <w:t>Apportez</w:t>
      </w:r>
      <w:proofErr w:type="spellEnd"/>
      <w:r w:rsidRPr="00040DA6">
        <w:t xml:space="preserve"> la demande de votre médecin, les examens antérieurs et votre carte </w:t>
      </w:r>
      <w:proofErr w:type="spellStart"/>
      <w:r w:rsidRPr="00040DA6">
        <w:t>vitale.Évitez</w:t>
      </w:r>
      <w:proofErr w:type="spellEnd"/>
      <w:r w:rsidRPr="00040DA6">
        <w:t xml:space="preserve"> les objets métalliques avant l'</w:t>
      </w:r>
      <w:proofErr w:type="spellStart"/>
      <w:r w:rsidRPr="00040DA6">
        <w:t>examen.Préparez</w:t>
      </w:r>
      <w:proofErr w:type="spellEnd"/>
      <w:r w:rsidRPr="00040DA6">
        <w:t xml:space="preserve"> des vêtements confortables (t-shirt et legging recommandés).</w:t>
      </w:r>
    </w:p>
    <w:p w14:paraId="2A5AC557" w14:textId="67A62351" w:rsidR="006F0E5C" w:rsidRDefault="006F0E5C" w:rsidP="006F0E5C">
      <w:pPr>
        <w:rPr>
          <w:rFonts w:ascii="Times New Roman" w:eastAsia="Times New Roman" w:hAnsi="Times New Roman" w:cs="Times New Roman"/>
          <w:kern w:val="0"/>
          <w:sz w:val="24"/>
          <w:szCs w:val="24"/>
          <w:lang w:eastAsia="fr-FR"/>
          <w14:ligatures w14:val="none"/>
        </w:rPr>
      </w:pPr>
      <w:r w:rsidRPr="006F0E5C">
        <w:rPr>
          <w:rFonts w:ascii="Times New Roman" w:eastAsia="Times New Roman" w:hAnsi="Times New Roman" w:cs="Times New Roman"/>
          <w:b/>
          <w:bCs/>
          <w:kern w:val="0"/>
          <w:sz w:val="27"/>
          <w:szCs w:val="27"/>
          <w:lang w:eastAsia="fr-FR"/>
          <w14:ligatures w14:val="none"/>
        </w:rPr>
        <w:t>Temps total de présence</w:t>
      </w:r>
      <w:r>
        <w:rPr>
          <w:rFonts w:ascii="Times New Roman" w:eastAsia="Times New Roman" w:hAnsi="Times New Roman" w:cs="Times New Roman"/>
          <w:b/>
          <w:bCs/>
          <w:kern w:val="0"/>
          <w:sz w:val="27"/>
          <w:szCs w:val="27"/>
          <w:lang w:eastAsia="fr-FR"/>
          <w14:ligatures w14:val="none"/>
        </w:rPr>
        <w:t xml:space="preserve"> pour un examen IRM</w:t>
      </w:r>
      <w:r w:rsidR="00D41693" w:rsidRPr="006F0E5C">
        <w:rPr>
          <w:rFonts w:ascii="Times New Roman" w:eastAsia="Times New Roman" w:hAnsi="Times New Roman" w:cs="Times New Roman"/>
          <w:b/>
          <w:bCs/>
          <w:kern w:val="0"/>
          <w:sz w:val="27"/>
          <w:szCs w:val="27"/>
          <w:lang w:eastAsia="fr-FR"/>
          <w14:ligatures w14:val="none"/>
        </w:rPr>
        <w:t xml:space="preserve"> :</w:t>
      </w:r>
      <w:r w:rsidR="00D41693" w:rsidRPr="006F0E5C">
        <w:rPr>
          <w:rFonts w:ascii="Times New Roman" w:eastAsia="Times New Roman" w:hAnsi="Times New Roman" w:cs="Times New Roman"/>
          <w:kern w:val="0"/>
          <w:sz w:val="24"/>
          <w:szCs w:val="24"/>
          <w:lang w:eastAsia="fr-FR"/>
          <w14:ligatures w14:val="none"/>
        </w:rPr>
        <w:t xml:space="preserve"> Votre</w:t>
      </w:r>
      <w:r w:rsidRPr="006F0E5C">
        <w:rPr>
          <w:rFonts w:ascii="Times New Roman" w:eastAsia="Times New Roman" w:hAnsi="Times New Roman" w:cs="Times New Roman"/>
          <w:kern w:val="0"/>
          <w:sz w:val="24"/>
          <w:szCs w:val="24"/>
          <w:lang w:eastAsia="fr-FR"/>
          <w14:ligatures w14:val="none"/>
        </w:rPr>
        <w:t xml:space="preserve"> présence dans le service sera d’environ </w:t>
      </w:r>
      <w:r w:rsidRPr="006F0E5C">
        <w:rPr>
          <w:rFonts w:ascii="Times New Roman" w:eastAsia="Times New Roman" w:hAnsi="Times New Roman" w:cs="Times New Roman"/>
          <w:b/>
          <w:bCs/>
          <w:kern w:val="0"/>
          <w:sz w:val="24"/>
          <w:szCs w:val="24"/>
          <w:lang w:eastAsia="fr-FR"/>
          <w14:ligatures w14:val="none"/>
        </w:rPr>
        <w:t>1h30</w:t>
      </w:r>
      <w:r w:rsidRPr="006F0E5C">
        <w:rPr>
          <w:rFonts w:ascii="Times New Roman" w:eastAsia="Times New Roman" w:hAnsi="Times New Roman" w:cs="Times New Roman"/>
          <w:kern w:val="0"/>
          <w:sz w:val="24"/>
          <w:szCs w:val="24"/>
          <w:lang w:eastAsia="fr-FR"/>
          <w14:ligatures w14:val="none"/>
        </w:rPr>
        <w:t>, comprenant l'accueil et la remise de vos résultats.</w:t>
      </w:r>
    </w:p>
    <w:p w14:paraId="3BA460EE" w14:textId="42828AF7" w:rsidR="006F0E5C" w:rsidRDefault="006F0E5C" w:rsidP="009768E5">
      <w:pPr>
        <w:rPr>
          <w:rFonts w:ascii="Times New Roman" w:eastAsia="Times New Roman" w:hAnsi="Times New Roman" w:cs="Times New Roman"/>
          <w:kern w:val="0"/>
          <w:sz w:val="24"/>
          <w:szCs w:val="24"/>
          <w:lang w:eastAsia="fr-FR"/>
          <w14:ligatures w14:val="none"/>
        </w:rPr>
      </w:pPr>
      <w:r w:rsidRPr="006F0E5C">
        <w:rPr>
          <w:rFonts w:ascii="Times New Roman" w:eastAsia="Times New Roman" w:hAnsi="Times New Roman" w:cs="Times New Roman"/>
          <w:b/>
          <w:bCs/>
          <w:kern w:val="0"/>
          <w:sz w:val="24"/>
          <w:szCs w:val="24"/>
          <w:lang w:eastAsia="fr-FR"/>
          <w14:ligatures w14:val="none"/>
        </w:rPr>
        <w:t xml:space="preserve">Déroulement de l'examen </w:t>
      </w:r>
      <w:r>
        <w:rPr>
          <w:rFonts w:ascii="Times New Roman" w:eastAsia="Times New Roman" w:hAnsi="Times New Roman" w:cs="Times New Roman"/>
          <w:b/>
          <w:bCs/>
          <w:kern w:val="0"/>
          <w:sz w:val="24"/>
          <w:szCs w:val="24"/>
          <w:lang w:eastAsia="fr-FR"/>
          <w14:ligatures w14:val="none"/>
        </w:rPr>
        <w:t>IRM</w:t>
      </w:r>
      <w:r w:rsidRPr="006F0E5C">
        <w:rPr>
          <w:rFonts w:ascii="Times New Roman" w:eastAsia="Times New Roman" w:hAnsi="Times New Roman" w:cs="Times New Roman"/>
          <w:b/>
          <w:bCs/>
          <w:kern w:val="0"/>
          <w:sz w:val="24"/>
          <w:szCs w:val="24"/>
          <w:lang w:eastAsia="fr-FR"/>
          <w14:ligatures w14:val="none"/>
        </w:rPr>
        <w:t>:</w:t>
      </w:r>
      <w:r w:rsidR="009768E5">
        <w:rPr>
          <w:rFonts w:ascii="Times New Roman" w:eastAsia="Times New Roman" w:hAnsi="Times New Roman" w:cs="Times New Roman"/>
          <w:b/>
          <w:bCs/>
          <w:kern w:val="0"/>
          <w:sz w:val="24"/>
          <w:szCs w:val="24"/>
          <w:lang w:eastAsia="fr-FR"/>
          <w14:ligatures w14:val="none"/>
        </w:rPr>
        <w:t xml:space="preserve"> </w:t>
      </w:r>
      <w:r w:rsidRPr="006F0E5C">
        <w:rPr>
          <w:rFonts w:ascii="Times New Roman" w:eastAsia="Times New Roman" w:hAnsi="Times New Roman" w:cs="Times New Roman"/>
          <w:kern w:val="0"/>
          <w:sz w:val="24"/>
          <w:szCs w:val="24"/>
          <w:lang w:eastAsia="fr-FR"/>
          <w14:ligatures w14:val="none"/>
        </w:rPr>
        <w:t xml:space="preserve">Vous serez installé sur un lit d’examen qui glissera doucement dans un anneau ouvert aux deux </w:t>
      </w:r>
      <w:proofErr w:type="spellStart"/>
      <w:r w:rsidRPr="006F0E5C">
        <w:rPr>
          <w:rFonts w:ascii="Times New Roman" w:eastAsia="Times New Roman" w:hAnsi="Times New Roman" w:cs="Times New Roman"/>
          <w:kern w:val="0"/>
          <w:sz w:val="24"/>
          <w:szCs w:val="24"/>
          <w:lang w:eastAsia="fr-FR"/>
          <w14:ligatures w14:val="none"/>
        </w:rPr>
        <w:t>extrémités.L'examen</w:t>
      </w:r>
      <w:proofErr w:type="spellEnd"/>
      <w:r w:rsidRPr="006F0E5C">
        <w:rPr>
          <w:rFonts w:ascii="Times New Roman" w:eastAsia="Times New Roman" w:hAnsi="Times New Roman" w:cs="Times New Roman"/>
          <w:kern w:val="0"/>
          <w:sz w:val="24"/>
          <w:szCs w:val="24"/>
          <w:lang w:eastAsia="fr-FR"/>
          <w14:ligatures w14:val="none"/>
        </w:rPr>
        <w:t xml:space="preserve"> dure entre </w:t>
      </w:r>
      <w:r w:rsidRPr="006F0E5C">
        <w:rPr>
          <w:rFonts w:ascii="Times New Roman" w:eastAsia="Times New Roman" w:hAnsi="Times New Roman" w:cs="Times New Roman"/>
          <w:b/>
          <w:bCs/>
          <w:kern w:val="0"/>
          <w:sz w:val="24"/>
          <w:szCs w:val="24"/>
          <w:lang w:eastAsia="fr-FR"/>
          <w14:ligatures w14:val="none"/>
        </w:rPr>
        <w:t>10 et 30 minutes</w:t>
      </w:r>
      <w:r w:rsidRPr="006F0E5C">
        <w:rPr>
          <w:rFonts w:ascii="Times New Roman" w:eastAsia="Times New Roman" w:hAnsi="Times New Roman" w:cs="Times New Roman"/>
          <w:kern w:val="0"/>
          <w:sz w:val="24"/>
          <w:szCs w:val="24"/>
          <w:lang w:eastAsia="fr-FR"/>
          <w14:ligatures w14:val="none"/>
        </w:rPr>
        <w:t xml:space="preserve">, selon l'organe </w:t>
      </w:r>
      <w:proofErr w:type="spellStart"/>
      <w:r w:rsidRPr="006F0E5C">
        <w:rPr>
          <w:rFonts w:ascii="Times New Roman" w:eastAsia="Times New Roman" w:hAnsi="Times New Roman" w:cs="Times New Roman"/>
          <w:kern w:val="0"/>
          <w:sz w:val="24"/>
          <w:szCs w:val="24"/>
          <w:lang w:eastAsia="fr-FR"/>
          <w14:ligatures w14:val="none"/>
        </w:rPr>
        <w:t>examiné.Pendant</w:t>
      </w:r>
      <w:proofErr w:type="spellEnd"/>
      <w:r w:rsidRPr="006F0E5C">
        <w:rPr>
          <w:rFonts w:ascii="Times New Roman" w:eastAsia="Times New Roman" w:hAnsi="Times New Roman" w:cs="Times New Roman"/>
          <w:kern w:val="0"/>
          <w:sz w:val="24"/>
          <w:szCs w:val="24"/>
          <w:lang w:eastAsia="fr-FR"/>
          <w14:ligatures w14:val="none"/>
        </w:rPr>
        <w:t xml:space="preserve"> l'examen, l'injection d’un </w:t>
      </w:r>
      <w:r w:rsidRPr="006F0E5C">
        <w:rPr>
          <w:rFonts w:ascii="Times New Roman" w:eastAsia="Times New Roman" w:hAnsi="Times New Roman" w:cs="Times New Roman"/>
          <w:b/>
          <w:bCs/>
          <w:kern w:val="0"/>
          <w:sz w:val="24"/>
          <w:szCs w:val="24"/>
          <w:lang w:eastAsia="fr-FR"/>
          <w14:ligatures w14:val="none"/>
        </w:rPr>
        <w:t>produit de contraste</w:t>
      </w:r>
      <w:r w:rsidRPr="006F0E5C">
        <w:rPr>
          <w:rFonts w:ascii="Times New Roman" w:eastAsia="Times New Roman" w:hAnsi="Times New Roman" w:cs="Times New Roman"/>
          <w:kern w:val="0"/>
          <w:sz w:val="24"/>
          <w:szCs w:val="24"/>
          <w:lang w:eastAsia="fr-FR"/>
          <w14:ligatures w14:val="none"/>
        </w:rPr>
        <w:t xml:space="preserve"> peut être nécessaire pour améliorer la visibilité des tissus ou des </w:t>
      </w:r>
      <w:proofErr w:type="spellStart"/>
      <w:r w:rsidRPr="006F0E5C">
        <w:rPr>
          <w:rFonts w:ascii="Times New Roman" w:eastAsia="Times New Roman" w:hAnsi="Times New Roman" w:cs="Times New Roman"/>
          <w:kern w:val="0"/>
          <w:sz w:val="24"/>
          <w:szCs w:val="24"/>
          <w:lang w:eastAsia="fr-FR"/>
          <w14:ligatures w14:val="none"/>
        </w:rPr>
        <w:t>vaisseaux.L’équipe</w:t>
      </w:r>
      <w:proofErr w:type="spellEnd"/>
      <w:r w:rsidRPr="006F0E5C">
        <w:rPr>
          <w:rFonts w:ascii="Times New Roman" w:eastAsia="Times New Roman" w:hAnsi="Times New Roman" w:cs="Times New Roman"/>
          <w:kern w:val="0"/>
          <w:sz w:val="24"/>
          <w:szCs w:val="24"/>
          <w:lang w:eastAsia="fr-FR"/>
          <w14:ligatures w14:val="none"/>
        </w:rPr>
        <w:t xml:space="preserve"> vous voit et vous entend tout au long de l'examen. Vous pourrez l'appeler à tout moment grâce à une </w:t>
      </w:r>
      <w:r w:rsidRPr="006F0E5C">
        <w:rPr>
          <w:rFonts w:ascii="Times New Roman" w:eastAsia="Times New Roman" w:hAnsi="Times New Roman" w:cs="Times New Roman"/>
          <w:b/>
          <w:bCs/>
          <w:kern w:val="0"/>
          <w:sz w:val="24"/>
          <w:szCs w:val="24"/>
          <w:lang w:eastAsia="fr-FR"/>
          <w14:ligatures w14:val="none"/>
        </w:rPr>
        <w:t>sonnette d'appel</w:t>
      </w:r>
      <w:r w:rsidRPr="006F0E5C">
        <w:rPr>
          <w:rFonts w:ascii="Times New Roman" w:eastAsia="Times New Roman" w:hAnsi="Times New Roman" w:cs="Times New Roman"/>
          <w:kern w:val="0"/>
          <w:sz w:val="24"/>
          <w:szCs w:val="24"/>
          <w:lang w:eastAsia="fr-FR"/>
          <w14:ligatures w14:val="none"/>
        </w:rPr>
        <w:t xml:space="preserve"> que l’on vous remet au début de l'</w:t>
      </w:r>
      <w:proofErr w:type="spellStart"/>
      <w:r w:rsidRPr="006F0E5C">
        <w:rPr>
          <w:rFonts w:ascii="Times New Roman" w:eastAsia="Times New Roman" w:hAnsi="Times New Roman" w:cs="Times New Roman"/>
          <w:kern w:val="0"/>
          <w:sz w:val="24"/>
          <w:szCs w:val="24"/>
          <w:lang w:eastAsia="fr-FR"/>
          <w14:ligatures w14:val="none"/>
        </w:rPr>
        <w:t>examen.Un</w:t>
      </w:r>
      <w:proofErr w:type="spellEnd"/>
      <w:r w:rsidRPr="006F0E5C">
        <w:rPr>
          <w:rFonts w:ascii="Times New Roman" w:eastAsia="Times New Roman" w:hAnsi="Times New Roman" w:cs="Times New Roman"/>
          <w:kern w:val="0"/>
          <w:sz w:val="24"/>
          <w:szCs w:val="24"/>
          <w:lang w:eastAsia="fr-FR"/>
          <w14:ligatures w14:val="none"/>
        </w:rPr>
        <w:t xml:space="preserve"> casque vous sera remis pour atténuer le bruit généré par l'appareil. Vous aurez aussi la possibilité d'écouter de la musique pendant l'</w:t>
      </w:r>
      <w:r w:rsidR="001322D3" w:rsidRPr="006F0E5C">
        <w:rPr>
          <w:rFonts w:ascii="Times New Roman" w:eastAsia="Times New Roman" w:hAnsi="Times New Roman" w:cs="Times New Roman"/>
          <w:kern w:val="0"/>
          <w:sz w:val="24"/>
          <w:szCs w:val="24"/>
          <w:lang w:eastAsia="fr-FR"/>
          <w14:ligatures w14:val="none"/>
        </w:rPr>
        <w:t>examen. N’hésitez</w:t>
      </w:r>
      <w:r w:rsidRPr="006F0E5C">
        <w:rPr>
          <w:rFonts w:ascii="Times New Roman" w:eastAsia="Times New Roman" w:hAnsi="Times New Roman" w:cs="Times New Roman"/>
          <w:kern w:val="0"/>
          <w:sz w:val="24"/>
          <w:szCs w:val="24"/>
          <w:lang w:eastAsia="fr-FR"/>
          <w14:ligatures w14:val="none"/>
        </w:rPr>
        <w:t xml:space="preserve"> pas à amener votre propre </w:t>
      </w:r>
      <w:proofErr w:type="spellStart"/>
      <w:r w:rsidRPr="006F0E5C">
        <w:rPr>
          <w:rFonts w:ascii="Times New Roman" w:eastAsia="Times New Roman" w:hAnsi="Times New Roman" w:cs="Times New Roman"/>
          <w:kern w:val="0"/>
          <w:sz w:val="24"/>
          <w:szCs w:val="24"/>
          <w:lang w:eastAsia="fr-FR"/>
          <w14:ligatures w14:val="none"/>
        </w:rPr>
        <w:t>musique.Il</w:t>
      </w:r>
      <w:proofErr w:type="spellEnd"/>
      <w:r w:rsidRPr="006F0E5C">
        <w:rPr>
          <w:rFonts w:ascii="Times New Roman" w:eastAsia="Times New Roman" w:hAnsi="Times New Roman" w:cs="Times New Roman"/>
          <w:kern w:val="0"/>
          <w:sz w:val="24"/>
          <w:szCs w:val="24"/>
          <w:lang w:eastAsia="fr-FR"/>
          <w14:ligatures w14:val="none"/>
        </w:rPr>
        <w:t xml:space="preserve"> est crucial de </w:t>
      </w:r>
      <w:r w:rsidRPr="006F0E5C">
        <w:rPr>
          <w:rFonts w:ascii="Times New Roman" w:eastAsia="Times New Roman" w:hAnsi="Times New Roman" w:cs="Times New Roman"/>
          <w:b/>
          <w:bCs/>
          <w:kern w:val="0"/>
          <w:sz w:val="24"/>
          <w:szCs w:val="24"/>
          <w:lang w:eastAsia="fr-FR"/>
          <w14:ligatures w14:val="none"/>
        </w:rPr>
        <w:t>rester calme et immobile</w:t>
      </w:r>
      <w:r w:rsidRPr="006F0E5C">
        <w:rPr>
          <w:rFonts w:ascii="Times New Roman" w:eastAsia="Times New Roman" w:hAnsi="Times New Roman" w:cs="Times New Roman"/>
          <w:kern w:val="0"/>
          <w:sz w:val="24"/>
          <w:szCs w:val="24"/>
          <w:lang w:eastAsia="fr-FR"/>
          <w14:ligatures w14:val="none"/>
        </w:rPr>
        <w:t xml:space="preserve"> pendant l’examen afin d’obtenir des images de qualité.</w:t>
      </w:r>
    </w:p>
    <w:p w14:paraId="075A54C7" w14:textId="77777777" w:rsidR="002448C1" w:rsidRDefault="002448C1" w:rsidP="002448C1">
      <w:pPr>
        <w:rPr>
          <w:rFonts w:ascii="Times New Roman" w:eastAsia="Times New Roman" w:hAnsi="Times New Roman" w:cs="Times New Roman"/>
          <w:kern w:val="0"/>
          <w:sz w:val="24"/>
          <w:szCs w:val="24"/>
          <w:lang w:eastAsia="fr-FR"/>
          <w14:ligatures w14:val="none"/>
        </w:rPr>
      </w:pPr>
      <w:r w:rsidRPr="002448C1">
        <w:rPr>
          <w:rFonts w:ascii="Times New Roman" w:eastAsia="Times New Roman" w:hAnsi="Times New Roman" w:cs="Times New Roman"/>
          <w:kern w:val="0"/>
          <w:sz w:val="24"/>
          <w:szCs w:val="24"/>
          <w:lang w:eastAsia="fr-FR"/>
          <w14:ligatures w14:val="none"/>
        </w:rPr>
        <w:t>L’infiltration de plasma riche en plaquettes (PRP) consiste à injecter un concentré de plaquettes dans une articulation ou un tendon afin de réparer les tissus et soulager les douleurs. Elle se déroule en plusieurs étapes : un prélèvement sanguin réalisé dans des conditions rigoureuses d'asepsie, suivi de la centrifugation pour obtenir un plasma très concentré en plaquettes, incluant des facteurs de croissance et d’autres molécules favorisant la cicatrisation, puis l'injection du PRP au niveau de la lésion, après une anesthésie locale.</w:t>
      </w:r>
    </w:p>
    <w:p w14:paraId="7058D044" w14:textId="77777777" w:rsidR="00C17773" w:rsidRDefault="00C17773" w:rsidP="002448C1">
      <w:pPr>
        <w:rPr>
          <w:rFonts w:ascii="Times New Roman" w:eastAsia="Times New Roman" w:hAnsi="Times New Roman" w:cs="Times New Roman"/>
          <w:kern w:val="0"/>
          <w:sz w:val="24"/>
          <w:szCs w:val="24"/>
          <w:lang w:eastAsia="fr-FR"/>
          <w14:ligatures w14:val="none"/>
        </w:rPr>
      </w:pPr>
    </w:p>
    <w:p w14:paraId="5A831BFA" w14:textId="7FADDB73" w:rsidR="00C17773" w:rsidRDefault="00C17773" w:rsidP="002448C1">
      <w:pPr>
        <w:rPr>
          <w:rFonts w:ascii="Times New Roman" w:eastAsia="Times New Roman" w:hAnsi="Times New Roman" w:cs="Times New Roman"/>
          <w:kern w:val="0"/>
          <w:sz w:val="24"/>
          <w:szCs w:val="24"/>
          <w:lang w:eastAsia="fr-FR"/>
          <w14:ligatures w14:val="none"/>
        </w:rPr>
      </w:pPr>
      <w:r w:rsidRPr="00C17773">
        <w:rPr>
          <w:rFonts w:ascii="Times New Roman" w:eastAsia="Times New Roman" w:hAnsi="Times New Roman" w:cs="Times New Roman"/>
          <w:kern w:val="0"/>
          <w:sz w:val="24"/>
          <w:szCs w:val="24"/>
          <w:lang w:eastAsia="fr-FR"/>
          <w14:ligatures w14:val="none"/>
        </w:rPr>
        <w:t>La densitométrie osseuse, est un examen médical qui permet de mesurer la densité minérale osseuse (DMO) d'une personne. Le rôle de la densitométrie est de diagnostiquer de l’ostéoporose, évaluer des risques de fracture et le suivi de traitement. Cet examen est non invasif, indolore, il utilise de très faibles doses de rayons ionisants.</w:t>
      </w:r>
    </w:p>
    <w:p w14:paraId="19C9757B" w14:textId="77777777" w:rsidR="00552910" w:rsidRDefault="00552910" w:rsidP="002448C1">
      <w:pPr>
        <w:rPr>
          <w:rFonts w:ascii="Times New Roman" w:eastAsia="Times New Roman" w:hAnsi="Times New Roman" w:cs="Times New Roman"/>
          <w:kern w:val="0"/>
          <w:sz w:val="24"/>
          <w:szCs w:val="24"/>
          <w:lang w:eastAsia="fr-FR"/>
          <w14:ligatures w14:val="none"/>
        </w:rPr>
      </w:pPr>
    </w:p>
    <w:p w14:paraId="10809358" w14:textId="77777777" w:rsidR="00552910" w:rsidRDefault="00552910" w:rsidP="00552910">
      <w:pPr>
        <w:rPr>
          <w:rFonts w:ascii="Times New Roman" w:eastAsia="Times New Roman" w:hAnsi="Times New Roman" w:cs="Times New Roman"/>
          <w:kern w:val="0"/>
          <w:sz w:val="24"/>
          <w:szCs w:val="24"/>
          <w:lang w:eastAsia="fr-FR"/>
          <w14:ligatures w14:val="none"/>
        </w:rPr>
      </w:pPr>
      <w:r w:rsidRPr="00552910">
        <w:rPr>
          <w:rFonts w:ascii="Times New Roman" w:eastAsia="Times New Roman" w:hAnsi="Times New Roman" w:cs="Times New Roman"/>
          <w:kern w:val="0"/>
          <w:sz w:val="24"/>
          <w:szCs w:val="24"/>
          <w:lang w:eastAsia="fr-FR"/>
          <w14:ligatures w14:val="none"/>
        </w:rPr>
        <w:t>L'hystérosalpingographie est un examen radiologique de l'appareil génital interne de la femme, réalisé avec l'injection d'un produit de contraste iodé opaque aux rayons X, essentiel dans le bilan de fertilité car il permet d'explorer l'utérus et surtout les trompes. Cet examen est contre-indiqué en cas d'infection génitale et de grossesse, et doit être effectué après les règles, généralement entre le 6e et le 10e jour du cycle ou après un test de grossesse négatif. La patiente est installée en position gynécologique sur une table de radiologie, une canule est placée sur le col de l'utérus pour injecter le produit de contraste, puis plusieurs clichés radiologiques sont réalisés, l'examen durant en moyenne une vingtaine de minutes.</w:t>
      </w:r>
    </w:p>
    <w:p w14:paraId="16672876" w14:textId="77777777" w:rsidR="002D5B98" w:rsidRDefault="002D5B98" w:rsidP="00552910">
      <w:pPr>
        <w:rPr>
          <w:rFonts w:ascii="Times New Roman" w:eastAsia="Times New Roman" w:hAnsi="Times New Roman" w:cs="Times New Roman"/>
          <w:kern w:val="0"/>
          <w:sz w:val="24"/>
          <w:szCs w:val="24"/>
          <w:lang w:eastAsia="fr-FR"/>
          <w14:ligatures w14:val="none"/>
        </w:rPr>
      </w:pPr>
    </w:p>
    <w:p w14:paraId="3819DDB1" w14:textId="1826821D" w:rsidR="002D5B98" w:rsidRDefault="002D5B98" w:rsidP="002D5B9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Les prise en charge de la radiographie interventionnelle les plus fréquentes à RIVA sont : </w:t>
      </w:r>
      <w:r w:rsidRPr="002D5B98">
        <w:rPr>
          <w:rFonts w:ascii="Times New Roman" w:eastAsia="Times New Roman" w:hAnsi="Times New Roman" w:cs="Times New Roman"/>
          <w:kern w:val="0"/>
          <w:sz w:val="24"/>
          <w:szCs w:val="24"/>
          <w:lang w:eastAsia="fr-FR"/>
          <w14:ligatures w14:val="none"/>
        </w:rPr>
        <w:t>Biopsies (poumon, rein, foie, os, ganglion) </w:t>
      </w:r>
      <w:r>
        <w:rPr>
          <w:rFonts w:ascii="Times New Roman" w:eastAsia="Times New Roman" w:hAnsi="Times New Roman" w:cs="Times New Roman"/>
          <w:kern w:val="0"/>
          <w:sz w:val="24"/>
          <w:szCs w:val="24"/>
          <w:lang w:eastAsia="fr-FR"/>
          <w14:ligatures w14:val="none"/>
        </w:rPr>
        <w:t xml:space="preserve"> , </w:t>
      </w:r>
      <w:r w:rsidRPr="002D5B98">
        <w:rPr>
          <w:rFonts w:ascii="Times New Roman" w:eastAsia="Times New Roman" w:hAnsi="Times New Roman" w:cs="Times New Roman"/>
          <w:kern w:val="0"/>
          <w:sz w:val="24"/>
          <w:szCs w:val="24"/>
          <w:lang w:eastAsia="fr-FR"/>
          <w14:ligatures w14:val="none"/>
        </w:rPr>
        <w:t>Cytoponction thyroïde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Embolisation de varicocèle</w:t>
      </w:r>
      <w:r>
        <w:rPr>
          <w:rFonts w:ascii="Times New Roman" w:eastAsia="Times New Roman" w:hAnsi="Times New Roman" w:cs="Times New Roman"/>
          <w:kern w:val="0"/>
          <w:sz w:val="24"/>
          <w:szCs w:val="24"/>
          <w:lang w:eastAsia="fr-FR"/>
          <w14:ligatures w14:val="none"/>
        </w:rPr>
        <w:t xml:space="preserve"> , </w:t>
      </w:r>
      <w:r w:rsidRPr="002D5B98">
        <w:rPr>
          <w:rFonts w:ascii="Times New Roman" w:eastAsia="Times New Roman" w:hAnsi="Times New Roman" w:cs="Times New Roman"/>
          <w:kern w:val="0"/>
          <w:sz w:val="24"/>
          <w:szCs w:val="24"/>
          <w:lang w:eastAsia="fr-FR"/>
          <w14:ligatures w14:val="none"/>
        </w:rPr>
        <w:t>Embolisation utérine (fibromes, adénomyose)</w:t>
      </w:r>
      <w:r>
        <w:rPr>
          <w:rFonts w:ascii="Times New Roman" w:eastAsia="Times New Roman" w:hAnsi="Times New Roman" w:cs="Times New Roman"/>
          <w:kern w:val="0"/>
          <w:sz w:val="24"/>
          <w:szCs w:val="24"/>
          <w:lang w:eastAsia="fr-FR"/>
          <w14:ligatures w14:val="none"/>
        </w:rPr>
        <w:t xml:space="preserve"> , </w:t>
      </w:r>
      <w:r w:rsidRPr="002D5B98">
        <w:rPr>
          <w:rFonts w:ascii="Times New Roman" w:eastAsia="Times New Roman" w:hAnsi="Times New Roman" w:cs="Times New Roman"/>
          <w:kern w:val="0"/>
          <w:sz w:val="24"/>
          <w:szCs w:val="24"/>
          <w:lang w:eastAsia="fr-FR"/>
          <w14:ligatures w14:val="none"/>
        </w:rPr>
        <w:t>Embolisation de varices pelviennes</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Embolisation de l’adénome (hyperplasie bénigne) de prostate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 xml:space="preserve">Embolisation des </w:t>
      </w:r>
      <w:r w:rsidRPr="002D5B98">
        <w:rPr>
          <w:rFonts w:ascii="Times New Roman" w:eastAsia="Times New Roman" w:hAnsi="Times New Roman" w:cs="Times New Roman"/>
          <w:kern w:val="0"/>
          <w:sz w:val="24"/>
          <w:szCs w:val="24"/>
          <w:lang w:eastAsia="fr-FR"/>
          <w14:ligatures w14:val="none"/>
        </w:rPr>
        <w:lastRenderedPageBreak/>
        <w:t>anévrismes viscéraux</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Embolisation hémorroïdaire (</w:t>
      </w:r>
      <w:proofErr w:type="spellStart"/>
      <w:r w:rsidRPr="002D5B98">
        <w:rPr>
          <w:rFonts w:ascii="Times New Roman" w:eastAsia="Times New Roman" w:hAnsi="Times New Roman" w:cs="Times New Roman"/>
          <w:kern w:val="0"/>
          <w:sz w:val="24"/>
          <w:szCs w:val="24"/>
          <w:lang w:eastAsia="fr-FR"/>
          <w14:ligatures w14:val="none"/>
        </w:rPr>
        <w:t>Emborrhoid</w:t>
      </w:r>
      <w:proofErr w:type="spellEnd"/>
      <w:r w:rsidRPr="002D5B98">
        <w:rPr>
          <w:rFonts w:ascii="Times New Roman" w:eastAsia="Times New Roman" w:hAnsi="Times New Roman" w:cs="Times New Roman"/>
          <w:kern w:val="0"/>
          <w:sz w:val="24"/>
          <w:szCs w:val="24"/>
          <w:lang w:eastAsia="fr-FR"/>
          <w14:ligatures w14:val="none"/>
        </w:rPr>
        <w:t>)</w:t>
      </w:r>
      <w:r>
        <w:rPr>
          <w:rFonts w:ascii="Times New Roman" w:eastAsia="Times New Roman" w:hAnsi="Times New Roman" w:cs="Times New Roman"/>
          <w:kern w:val="0"/>
          <w:sz w:val="24"/>
          <w:szCs w:val="24"/>
          <w:lang w:eastAsia="fr-FR"/>
          <w14:ligatures w14:val="none"/>
        </w:rPr>
        <w:t xml:space="preserve"> , </w:t>
      </w:r>
      <w:proofErr w:type="spellStart"/>
      <w:r w:rsidRPr="002D5B98">
        <w:rPr>
          <w:rFonts w:ascii="Times New Roman" w:eastAsia="Times New Roman" w:hAnsi="Times New Roman" w:cs="Times New Roman"/>
          <w:kern w:val="0"/>
          <w:sz w:val="24"/>
          <w:szCs w:val="24"/>
          <w:lang w:eastAsia="fr-FR"/>
          <w14:ligatures w14:val="none"/>
        </w:rPr>
        <w:t>Chimioembolisation</w:t>
      </w:r>
      <w:proofErr w:type="spellEnd"/>
      <w:r w:rsidRPr="002D5B98">
        <w:rPr>
          <w:rFonts w:ascii="Times New Roman" w:eastAsia="Times New Roman" w:hAnsi="Times New Roman" w:cs="Times New Roman"/>
          <w:kern w:val="0"/>
          <w:sz w:val="24"/>
          <w:szCs w:val="24"/>
          <w:lang w:eastAsia="fr-FR"/>
          <w14:ligatures w14:val="none"/>
        </w:rPr>
        <w:t xml:space="preserve"> hépatique</w:t>
      </w:r>
      <w:r>
        <w:rPr>
          <w:rFonts w:ascii="Times New Roman" w:eastAsia="Times New Roman" w:hAnsi="Times New Roman" w:cs="Times New Roman"/>
          <w:kern w:val="0"/>
          <w:sz w:val="24"/>
          <w:szCs w:val="24"/>
          <w:lang w:eastAsia="fr-FR"/>
          <w14:ligatures w14:val="none"/>
        </w:rPr>
        <w:t xml:space="preserve"> , </w:t>
      </w:r>
      <w:r w:rsidRPr="002D5B98">
        <w:rPr>
          <w:rFonts w:ascii="Times New Roman" w:eastAsia="Times New Roman" w:hAnsi="Times New Roman" w:cs="Times New Roman"/>
          <w:kern w:val="0"/>
          <w:sz w:val="24"/>
          <w:szCs w:val="24"/>
          <w:lang w:eastAsia="fr-FR"/>
          <w14:ligatures w14:val="none"/>
        </w:rPr>
        <w:t>Embolisation d’hémostase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Embolisation portale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Drainage des voies biliaires</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Extraction de corps étranger vasculaire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Radiofréquence hépatique, rénale, pulmonaire et thyroïdienne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Pose de sonde de gastrostomie</w:t>
      </w:r>
      <w:r>
        <w:rPr>
          <w:rFonts w:ascii="Times New Roman" w:eastAsia="Times New Roman" w:hAnsi="Times New Roman" w:cs="Times New Roman"/>
          <w:kern w:val="0"/>
          <w:sz w:val="24"/>
          <w:szCs w:val="24"/>
          <w:lang w:eastAsia="fr-FR"/>
          <w14:ligatures w14:val="none"/>
        </w:rPr>
        <w:t xml:space="preserve"> ,</w:t>
      </w:r>
      <w:r w:rsidRPr="002D5B98">
        <w:rPr>
          <w:rFonts w:ascii="Times New Roman" w:eastAsia="Times New Roman" w:hAnsi="Times New Roman" w:cs="Times New Roman"/>
          <w:kern w:val="0"/>
          <w:sz w:val="24"/>
          <w:szCs w:val="24"/>
          <w:lang w:eastAsia="fr-FR"/>
          <w14:ligatures w14:val="none"/>
        </w:rPr>
        <w:t>Vertébroplastie</w:t>
      </w:r>
      <w:r w:rsidR="00665E1F">
        <w:rPr>
          <w:rFonts w:ascii="Times New Roman" w:eastAsia="Times New Roman" w:hAnsi="Times New Roman" w:cs="Times New Roman"/>
          <w:kern w:val="0"/>
          <w:sz w:val="24"/>
          <w:szCs w:val="24"/>
          <w:lang w:eastAsia="fr-FR"/>
          <w14:ligatures w14:val="none"/>
        </w:rPr>
        <w:t xml:space="preserve"> </w:t>
      </w:r>
    </w:p>
    <w:p w14:paraId="5DA68B72" w14:textId="77777777" w:rsidR="00665E1F" w:rsidRDefault="00665E1F" w:rsidP="002D5B98">
      <w:pPr>
        <w:rPr>
          <w:rFonts w:ascii="Times New Roman" w:eastAsia="Times New Roman" w:hAnsi="Times New Roman" w:cs="Times New Roman"/>
          <w:kern w:val="0"/>
          <w:sz w:val="24"/>
          <w:szCs w:val="24"/>
          <w:lang w:eastAsia="fr-FR"/>
          <w14:ligatures w14:val="none"/>
        </w:rPr>
      </w:pPr>
    </w:p>
    <w:p w14:paraId="0CCED96B" w14:textId="4C74F534" w:rsidR="00665E1F" w:rsidRPr="00665E1F" w:rsidRDefault="00665E1F" w:rsidP="00665E1F">
      <w:pPr>
        <w:rPr>
          <w:rFonts w:ascii="Times New Roman" w:eastAsia="Times New Roman" w:hAnsi="Times New Roman" w:cs="Times New Roman"/>
          <w:b/>
          <w:bCs/>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 xml:space="preserve">Demander une téléexpertise via </w:t>
      </w:r>
      <w:proofErr w:type="spellStart"/>
      <w:r w:rsidRPr="00665E1F">
        <w:rPr>
          <w:rFonts w:ascii="Times New Roman" w:eastAsia="Times New Roman" w:hAnsi="Times New Roman" w:cs="Times New Roman"/>
          <w:b/>
          <w:bCs/>
          <w:kern w:val="0"/>
          <w:sz w:val="24"/>
          <w:szCs w:val="24"/>
          <w:lang w:eastAsia="fr-FR"/>
          <w14:ligatures w14:val="none"/>
        </w:rPr>
        <w:t>Omnidoc</w:t>
      </w:r>
      <w:proofErr w:type="spellEnd"/>
      <w:r>
        <w:rPr>
          <w:rFonts w:ascii="Times New Roman" w:eastAsia="Times New Roman" w:hAnsi="Times New Roman" w:cs="Times New Roman"/>
          <w:b/>
          <w:bCs/>
          <w:kern w:val="0"/>
          <w:sz w:val="24"/>
          <w:szCs w:val="24"/>
          <w:lang w:eastAsia="fr-FR"/>
          <w14:ligatures w14:val="none"/>
        </w:rPr>
        <w:t xml:space="preserve"> : </w:t>
      </w:r>
      <w:r w:rsidRPr="00665E1F">
        <w:rPr>
          <w:rFonts w:ascii="Times New Roman" w:eastAsia="Times New Roman" w:hAnsi="Times New Roman" w:cs="Times New Roman"/>
          <w:kern w:val="0"/>
          <w:sz w:val="24"/>
          <w:szCs w:val="24"/>
          <w:lang w:eastAsia="fr-FR"/>
          <w14:ligatures w14:val="none"/>
        </w:rPr>
        <w:t xml:space="preserve">En tant que professionnels de santé, il vous est désormais possible de solliciter nos radiologues pour obtenir un avis spécialisé via la plateforme </w:t>
      </w:r>
      <w:proofErr w:type="spellStart"/>
      <w:r w:rsidRPr="00665E1F">
        <w:rPr>
          <w:rFonts w:ascii="Times New Roman" w:eastAsia="Times New Roman" w:hAnsi="Times New Roman" w:cs="Times New Roman"/>
          <w:kern w:val="0"/>
          <w:sz w:val="24"/>
          <w:szCs w:val="24"/>
          <w:lang w:eastAsia="fr-FR"/>
          <w14:ligatures w14:val="none"/>
        </w:rPr>
        <w:t>Omnidoc</w:t>
      </w:r>
      <w:proofErr w:type="spellEnd"/>
      <w:r w:rsidR="003305D9">
        <w:rPr>
          <w:rFonts w:ascii="Times New Roman" w:eastAsia="Times New Roman" w:hAnsi="Times New Roman" w:cs="Times New Roman"/>
          <w:kern w:val="0"/>
          <w:sz w:val="24"/>
          <w:szCs w:val="24"/>
          <w:lang w:eastAsia="fr-FR"/>
          <w14:ligatures w14:val="none"/>
        </w:rPr>
        <w:t xml:space="preserve"> </w:t>
      </w:r>
      <w:r w:rsidR="000A3BBB">
        <w:rPr>
          <w:rFonts w:ascii="Times New Roman" w:eastAsia="Times New Roman" w:hAnsi="Times New Roman" w:cs="Times New Roman"/>
          <w:kern w:val="0"/>
          <w:sz w:val="24"/>
          <w:szCs w:val="24"/>
          <w:lang w:eastAsia="fr-FR"/>
          <w14:ligatures w14:val="none"/>
        </w:rPr>
        <w:t xml:space="preserve">au : </w:t>
      </w:r>
      <w:hyperlink r:id="rId13" w:history="1">
        <w:r w:rsidR="000A3BBB" w:rsidRPr="008F50F8">
          <w:rPr>
            <w:rStyle w:val="Lienhypertexte"/>
            <w:rFonts w:ascii="Times New Roman" w:eastAsia="Times New Roman" w:hAnsi="Times New Roman" w:cs="Times New Roman"/>
            <w:kern w:val="0"/>
            <w:sz w:val="24"/>
            <w:szCs w:val="24"/>
            <w:lang w:eastAsia="fr-FR"/>
            <w14:ligatures w14:val="none"/>
          </w:rPr>
          <w:t>https://omnidoc.fr</w:t>
        </w:r>
      </w:hyperlink>
      <w:r w:rsidR="000A3BBB">
        <w:rPr>
          <w:rFonts w:ascii="Times New Roman" w:eastAsia="Times New Roman" w:hAnsi="Times New Roman" w:cs="Times New Roman"/>
          <w:kern w:val="0"/>
          <w:sz w:val="24"/>
          <w:szCs w:val="24"/>
          <w:lang w:eastAsia="fr-FR"/>
          <w14:ligatures w14:val="none"/>
        </w:rPr>
        <w:t xml:space="preserve"> </w:t>
      </w:r>
      <w:r w:rsidRPr="00665E1F">
        <w:rPr>
          <w:rFonts w:ascii="Times New Roman" w:eastAsia="Times New Roman" w:hAnsi="Times New Roman" w:cs="Times New Roman"/>
          <w:kern w:val="0"/>
          <w:sz w:val="24"/>
          <w:szCs w:val="24"/>
          <w:lang w:eastAsia="fr-FR"/>
          <w14:ligatures w14:val="none"/>
        </w:rPr>
        <w:t>. La création de votre compte est gratuite.</w:t>
      </w:r>
    </w:p>
    <w:p w14:paraId="76779FBB" w14:textId="64D5BFFF" w:rsidR="00665E1F" w:rsidRPr="00665E1F" w:rsidRDefault="00665E1F" w:rsidP="00665E1F">
      <w:pPr>
        <w:rPr>
          <w:rFonts w:ascii="Times New Roman" w:eastAsia="Times New Roman" w:hAnsi="Times New Roman" w:cs="Times New Roman"/>
          <w:b/>
          <w:bCs/>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Spécialités et radiologues disponibles</w:t>
      </w:r>
      <w:r>
        <w:rPr>
          <w:rFonts w:ascii="Times New Roman" w:eastAsia="Times New Roman" w:hAnsi="Times New Roman" w:cs="Times New Roman"/>
          <w:b/>
          <w:bCs/>
          <w:kern w:val="0"/>
          <w:sz w:val="24"/>
          <w:szCs w:val="24"/>
          <w:lang w:eastAsia="fr-FR"/>
          <w14:ligatures w14:val="none"/>
        </w:rPr>
        <w:t xml:space="preserve"> pour une </w:t>
      </w:r>
      <w:r w:rsidRPr="00665E1F">
        <w:rPr>
          <w:rFonts w:ascii="Times New Roman" w:eastAsia="Times New Roman" w:hAnsi="Times New Roman" w:cs="Times New Roman"/>
          <w:b/>
          <w:bCs/>
          <w:kern w:val="0"/>
          <w:sz w:val="24"/>
          <w:szCs w:val="24"/>
          <w:lang w:eastAsia="fr-FR"/>
          <w14:ligatures w14:val="none"/>
        </w:rPr>
        <w:t xml:space="preserve">téléexpertise via </w:t>
      </w:r>
      <w:proofErr w:type="spellStart"/>
      <w:r w:rsidRPr="00665E1F">
        <w:rPr>
          <w:rFonts w:ascii="Times New Roman" w:eastAsia="Times New Roman" w:hAnsi="Times New Roman" w:cs="Times New Roman"/>
          <w:b/>
          <w:bCs/>
          <w:kern w:val="0"/>
          <w:sz w:val="24"/>
          <w:szCs w:val="24"/>
          <w:lang w:eastAsia="fr-FR"/>
          <w14:ligatures w14:val="none"/>
        </w:rPr>
        <w:t>Omnidoc</w:t>
      </w:r>
      <w:proofErr w:type="spellEnd"/>
      <w:r>
        <w:rPr>
          <w:rFonts w:ascii="Times New Roman" w:eastAsia="Times New Roman" w:hAnsi="Times New Roman" w:cs="Times New Roman"/>
          <w:b/>
          <w:bCs/>
          <w:kern w:val="0"/>
          <w:sz w:val="24"/>
          <w:szCs w:val="24"/>
          <w:lang w:eastAsia="fr-FR"/>
          <w14:ligatures w14:val="none"/>
        </w:rPr>
        <w:t> </w:t>
      </w:r>
      <w:r>
        <w:rPr>
          <w:rFonts w:ascii="Times New Roman" w:eastAsia="Times New Roman" w:hAnsi="Times New Roman" w:cs="Times New Roman"/>
          <w:b/>
          <w:bCs/>
          <w:kern w:val="0"/>
          <w:sz w:val="24"/>
          <w:szCs w:val="24"/>
          <w:lang w:eastAsia="fr-FR"/>
          <w14:ligatures w14:val="none"/>
        </w:rPr>
        <w:t xml:space="preserve">sont </w:t>
      </w:r>
    </w:p>
    <w:p w14:paraId="6637BC2C"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ostéo-articulaire</w:t>
      </w:r>
      <w:r w:rsidRPr="00665E1F">
        <w:rPr>
          <w:rFonts w:ascii="Times New Roman" w:eastAsia="Times New Roman" w:hAnsi="Times New Roman" w:cs="Times New Roman"/>
          <w:kern w:val="0"/>
          <w:sz w:val="24"/>
          <w:szCs w:val="24"/>
          <w:lang w:eastAsia="fr-FR"/>
          <w14:ligatures w14:val="none"/>
        </w:rPr>
        <w:t xml:space="preserve"> : Dr </w:t>
      </w:r>
      <w:proofErr w:type="spellStart"/>
      <w:r w:rsidRPr="00665E1F">
        <w:rPr>
          <w:rFonts w:ascii="Times New Roman" w:eastAsia="Times New Roman" w:hAnsi="Times New Roman" w:cs="Times New Roman"/>
          <w:kern w:val="0"/>
          <w:sz w:val="24"/>
          <w:szCs w:val="24"/>
          <w:lang w:eastAsia="fr-FR"/>
          <w14:ligatures w14:val="none"/>
        </w:rPr>
        <w:t>Boussemart</w:t>
      </w:r>
      <w:proofErr w:type="spellEnd"/>
      <w:r w:rsidRPr="00665E1F">
        <w:rPr>
          <w:rFonts w:ascii="Times New Roman" w:eastAsia="Times New Roman" w:hAnsi="Times New Roman" w:cs="Times New Roman"/>
          <w:kern w:val="0"/>
          <w:sz w:val="24"/>
          <w:szCs w:val="24"/>
          <w:lang w:eastAsia="fr-FR"/>
          <w14:ligatures w14:val="none"/>
        </w:rPr>
        <w:t xml:space="preserve">, Dr Dietsch, Dr Le Nouvel, Dr </w:t>
      </w:r>
      <w:proofErr w:type="spellStart"/>
      <w:r w:rsidRPr="00665E1F">
        <w:rPr>
          <w:rFonts w:ascii="Times New Roman" w:eastAsia="Times New Roman" w:hAnsi="Times New Roman" w:cs="Times New Roman"/>
          <w:kern w:val="0"/>
          <w:sz w:val="24"/>
          <w:szCs w:val="24"/>
          <w:lang w:eastAsia="fr-FR"/>
          <w14:ligatures w14:val="none"/>
        </w:rPr>
        <w:t>Weppe</w:t>
      </w:r>
      <w:proofErr w:type="spellEnd"/>
    </w:p>
    <w:p w14:paraId="033ACBEA"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digestive</w:t>
      </w:r>
      <w:r w:rsidRPr="00665E1F">
        <w:rPr>
          <w:rFonts w:ascii="Times New Roman" w:eastAsia="Times New Roman" w:hAnsi="Times New Roman" w:cs="Times New Roman"/>
          <w:kern w:val="0"/>
          <w:sz w:val="24"/>
          <w:szCs w:val="24"/>
          <w:lang w:eastAsia="fr-FR"/>
          <w14:ligatures w14:val="none"/>
        </w:rPr>
        <w:t xml:space="preserve"> : Dr Chevallier, Dr Claude, Dr </w:t>
      </w:r>
      <w:proofErr w:type="spellStart"/>
      <w:r w:rsidRPr="00665E1F">
        <w:rPr>
          <w:rFonts w:ascii="Times New Roman" w:eastAsia="Times New Roman" w:hAnsi="Times New Roman" w:cs="Times New Roman"/>
          <w:kern w:val="0"/>
          <w:sz w:val="24"/>
          <w:szCs w:val="24"/>
          <w:lang w:eastAsia="fr-FR"/>
          <w14:ligatures w14:val="none"/>
        </w:rPr>
        <w:t>Dallongeville</w:t>
      </w:r>
      <w:proofErr w:type="spellEnd"/>
      <w:r w:rsidRPr="00665E1F">
        <w:rPr>
          <w:rFonts w:ascii="Times New Roman" w:eastAsia="Times New Roman" w:hAnsi="Times New Roman" w:cs="Times New Roman"/>
          <w:kern w:val="0"/>
          <w:sz w:val="24"/>
          <w:szCs w:val="24"/>
          <w:lang w:eastAsia="fr-FR"/>
          <w14:ligatures w14:val="none"/>
        </w:rPr>
        <w:t>, Dr Hoareau, Dr Mohammad</w:t>
      </w:r>
    </w:p>
    <w:p w14:paraId="01AD8104"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urologique</w:t>
      </w:r>
      <w:r w:rsidRPr="00665E1F">
        <w:rPr>
          <w:rFonts w:ascii="Times New Roman" w:eastAsia="Times New Roman" w:hAnsi="Times New Roman" w:cs="Times New Roman"/>
          <w:kern w:val="0"/>
          <w:sz w:val="24"/>
          <w:szCs w:val="24"/>
          <w:lang w:eastAsia="fr-FR"/>
          <w14:ligatures w14:val="none"/>
        </w:rPr>
        <w:t xml:space="preserve"> : Dr </w:t>
      </w:r>
      <w:proofErr w:type="spellStart"/>
      <w:r w:rsidRPr="00665E1F">
        <w:rPr>
          <w:rFonts w:ascii="Times New Roman" w:eastAsia="Times New Roman" w:hAnsi="Times New Roman" w:cs="Times New Roman"/>
          <w:kern w:val="0"/>
          <w:sz w:val="24"/>
          <w:szCs w:val="24"/>
          <w:lang w:eastAsia="fr-FR"/>
          <w14:ligatures w14:val="none"/>
        </w:rPr>
        <w:t>Dallongeville</w:t>
      </w:r>
      <w:proofErr w:type="spellEnd"/>
      <w:r w:rsidRPr="00665E1F">
        <w:rPr>
          <w:rFonts w:ascii="Times New Roman" w:eastAsia="Times New Roman" w:hAnsi="Times New Roman" w:cs="Times New Roman"/>
          <w:kern w:val="0"/>
          <w:sz w:val="24"/>
          <w:szCs w:val="24"/>
          <w:lang w:eastAsia="fr-FR"/>
          <w14:ligatures w14:val="none"/>
        </w:rPr>
        <w:t xml:space="preserve">, Dr Le Nouvel, Dr Mohammad, Dr </w:t>
      </w:r>
      <w:proofErr w:type="spellStart"/>
      <w:r w:rsidRPr="00665E1F">
        <w:rPr>
          <w:rFonts w:ascii="Times New Roman" w:eastAsia="Times New Roman" w:hAnsi="Times New Roman" w:cs="Times New Roman"/>
          <w:kern w:val="0"/>
          <w:sz w:val="24"/>
          <w:szCs w:val="24"/>
          <w:lang w:eastAsia="fr-FR"/>
          <w14:ligatures w14:val="none"/>
        </w:rPr>
        <w:t>Weppe</w:t>
      </w:r>
      <w:proofErr w:type="spellEnd"/>
    </w:p>
    <w:p w14:paraId="783B21FC"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neurologique</w:t>
      </w:r>
      <w:r w:rsidRPr="00665E1F">
        <w:rPr>
          <w:rFonts w:ascii="Times New Roman" w:eastAsia="Times New Roman" w:hAnsi="Times New Roman" w:cs="Times New Roman"/>
          <w:kern w:val="0"/>
          <w:sz w:val="24"/>
          <w:szCs w:val="24"/>
          <w:lang w:eastAsia="fr-FR"/>
          <w14:ligatures w14:val="none"/>
        </w:rPr>
        <w:t xml:space="preserve"> : Dr Dietsch, Dr </w:t>
      </w:r>
      <w:proofErr w:type="spellStart"/>
      <w:r w:rsidRPr="00665E1F">
        <w:rPr>
          <w:rFonts w:ascii="Times New Roman" w:eastAsia="Times New Roman" w:hAnsi="Times New Roman" w:cs="Times New Roman"/>
          <w:kern w:val="0"/>
          <w:sz w:val="24"/>
          <w:szCs w:val="24"/>
          <w:lang w:eastAsia="fr-FR"/>
          <w14:ligatures w14:val="none"/>
        </w:rPr>
        <w:t>Lavenne</w:t>
      </w:r>
      <w:proofErr w:type="spellEnd"/>
      <w:r w:rsidRPr="00665E1F">
        <w:rPr>
          <w:rFonts w:ascii="Times New Roman" w:eastAsia="Times New Roman" w:hAnsi="Times New Roman" w:cs="Times New Roman"/>
          <w:kern w:val="0"/>
          <w:sz w:val="24"/>
          <w:szCs w:val="24"/>
          <w:lang w:eastAsia="fr-FR"/>
          <w14:ligatures w14:val="none"/>
        </w:rPr>
        <w:t xml:space="preserve">, Dr </w:t>
      </w:r>
      <w:proofErr w:type="spellStart"/>
      <w:r w:rsidRPr="00665E1F">
        <w:rPr>
          <w:rFonts w:ascii="Times New Roman" w:eastAsia="Times New Roman" w:hAnsi="Times New Roman" w:cs="Times New Roman"/>
          <w:kern w:val="0"/>
          <w:sz w:val="24"/>
          <w:szCs w:val="24"/>
          <w:lang w:eastAsia="fr-FR"/>
          <w14:ligatures w14:val="none"/>
        </w:rPr>
        <w:t>Oillic</w:t>
      </w:r>
      <w:proofErr w:type="spellEnd"/>
    </w:p>
    <w:p w14:paraId="0F93C5D8"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ORL</w:t>
      </w:r>
      <w:r w:rsidRPr="00665E1F">
        <w:rPr>
          <w:rFonts w:ascii="Times New Roman" w:eastAsia="Times New Roman" w:hAnsi="Times New Roman" w:cs="Times New Roman"/>
          <w:kern w:val="0"/>
          <w:sz w:val="24"/>
          <w:szCs w:val="24"/>
          <w:lang w:eastAsia="fr-FR"/>
          <w14:ligatures w14:val="none"/>
        </w:rPr>
        <w:t xml:space="preserve"> : Dr Andrieu, Dr Chevallier, Dr Dietsch, Dr </w:t>
      </w:r>
      <w:proofErr w:type="spellStart"/>
      <w:r w:rsidRPr="00665E1F">
        <w:rPr>
          <w:rFonts w:ascii="Times New Roman" w:eastAsia="Times New Roman" w:hAnsi="Times New Roman" w:cs="Times New Roman"/>
          <w:kern w:val="0"/>
          <w:sz w:val="24"/>
          <w:szCs w:val="24"/>
          <w:lang w:eastAsia="fr-FR"/>
          <w14:ligatures w14:val="none"/>
        </w:rPr>
        <w:t>Oillic</w:t>
      </w:r>
      <w:proofErr w:type="spellEnd"/>
    </w:p>
    <w:p w14:paraId="3319A0B3"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gynécologique</w:t>
      </w:r>
      <w:r w:rsidRPr="00665E1F">
        <w:rPr>
          <w:rFonts w:ascii="Times New Roman" w:eastAsia="Times New Roman" w:hAnsi="Times New Roman" w:cs="Times New Roman"/>
          <w:kern w:val="0"/>
          <w:sz w:val="24"/>
          <w:szCs w:val="24"/>
          <w:lang w:eastAsia="fr-FR"/>
          <w14:ligatures w14:val="none"/>
        </w:rPr>
        <w:t xml:space="preserve"> : Dr Andrieu, Dr Labroye, Dr Mohammad, Dr Moisan</w:t>
      </w:r>
    </w:p>
    <w:p w14:paraId="7936B376"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mammaire</w:t>
      </w:r>
      <w:r w:rsidRPr="00665E1F">
        <w:rPr>
          <w:rFonts w:ascii="Times New Roman" w:eastAsia="Times New Roman" w:hAnsi="Times New Roman" w:cs="Times New Roman"/>
          <w:kern w:val="0"/>
          <w:sz w:val="24"/>
          <w:szCs w:val="24"/>
          <w:lang w:eastAsia="fr-FR"/>
          <w14:ligatures w14:val="none"/>
        </w:rPr>
        <w:t xml:space="preserve"> : Dr Andrieu, Dr Chevallier, Dr </w:t>
      </w:r>
      <w:proofErr w:type="spellStart"/>
      <w:r w:rsidRPr="00665E1F">
        <w:rPr>
          <w:rFonts w:ascii="Times New Roman" w:eastAsia="Times New Roman" w:hAnsi="Times New Roman" w:cs="Times New Roman"/>
          <w:kern w:val="0"/>
          <w:sz w:val="24"/>
          <w:szCs w:val="24"/>
          <w:lang w:eastAsia="fr-FR"/>
          <w14:ligatures w14:val="none"/>
        </w:rPr>
        <w:t>Lavenne</w:t>
      </w:r>
      <w:proofErr w:type="spellEnd"/>
      <w:r w:rsidRPr="00665E1F">
        <w:rPr>
          <w:rFonts w:ascii="Times New Roman" w:eastAsia="Times New Roman" w:hAnsi="Times New Roman" w:cs="Times New Roman"/>
          <w:kern w:val="0"/>
          <w:sz w:val="24"/>
          <w:szCs w:val="24"/>
          <w:lang w:eastAsia="fr-FR"/>
          <w14:ligatures w14:val="none"/>
        </w:rPr>
        <w:t xml:space="preserve">, Dr Labroye, Dr Mohammad, Dr Moisan, Dr </w:t>
      </w:r>
      <w:proofErr w:type="spellStart"/>
      <w:r w:rsidRPr="00665E1F">
        <w:rPr>
          <w:rFonts w:ascii="Times New Roman" w:eastAsia="Times New Roman" w:hAnsi="Times New Roman" w:cs="Times New Roman"/>
          <w:kern w:val="0"/>
          <w:sz w:val="24"/>
          <w:szCs w:val="24"/>
          <w:lang w:eastAsia="fr-FR"/>
          <w14:ligatures w14:val="none"/>
        </w:rPr>
        <w:t>Oillic</w:t>
      </w:r>
      <w:proofErr w:type="spellEnd"/>
    </w:p>
    <w:p w14:paraId="428FBE29"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pulmonaire</w:t>
      </w:r>
      <w:r w:rsidRPr="00665E1F">
        <w:rPr>
          <w:rFonts w:ascii="Times New Roman" w:eastAsia="Times New Roman" w:hAnsi="Times New Roman" w:cs="Times New Roman"/>
          <w:kern w:val="0"/>
          <w:sz w:val="24"/>
          <w:szCs w:val="24"/>
          <w:lang w:eastAsia="fr-FR"/>
          <w14:ligatures w14:val="none"/>
        </w:rPr>
        <w:t xml:space="preserve"> : Dr Claude</w:t>
      </w:r>
    </w:p>
    <w:p w14:paraId="1F7F1452"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vasculaire</w:t>
      </w:r>
      <w:r w:rsidRPr="00665E1F">
        <w:rPr>
          <w:rFonts w:ascii="Times New Roman" w:eastAsia="Times New Roman" w:hAnsi="Times New Roman" w:cs="Times New Roman"/>
          <w:kern w:val="0"/>
          <w:sz w:val="24"/>
          <w:szCs w:val="24"/>
          <w:lang w:eastAsia="fr-FR"/>
          <w14:ligatures w14:val="none"/>
        </w:rPr>
        <w:t xml:space="preserve"> : Dr </w:t>
      </w:r>
      <w:proofErr w:type="spellStart"/>
      <w:r w:rsidRPr="00665E1F">
        <w:rPr>
          <w:rFonts w:ascii="Times New Roman" w:eastAsia="Times New Roman" w:hAnsi="Times New Roman" w:cs="Times New Roman"/>
          <w:kern w:val="0"/>
          <w:sz w:val="24"/>
          <w:szCs w:val="24"/>
          <w:lang w:eastAsia="fr-FR"/>
          <w14:ligatures w14:val="none"/>
        </w:rPr>
        <w:t>Boussemart</w:t>
      </w:r>
      <w:proofErr w:type="spellEnd"/>
      <w:r w:rsidRPr="00665E1F">
        <w:rPr>
          <w:rFonts w:ascii="Times New Roman" w:eastAsia="Times New Roman" w:hAnsi="Times New Roman" w:cs="Times New Roman"/>
          <w:kern w:val="0"/>
          <w:sz w:val="24"/>
          <w:szCs w:val="24"/>
          <w:lang w:eastAsia="fr-FR"/>
          <w14:ligatures w14:val="none"/>
        </w:rPr>
        <w:t>, Dr Claude, Dr Dietsch, Dr Mohammad</w:t>
      </w:r>
    </w:p>
    <w:p w14:paraId="693B5711"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Imagerie cardiaque</w:t>
      </w:r>
      <w:r w:rsidRPr="00665E1F">
        <w:rPr>
          <w:rFonts w:ascii="Times New Roman" w:eastAsia="Times New Roman" w:hAnsi="Times New Roman" w:cs="Times New Roman"/>
          <w:kern w:val="0"/>
          <w:sz w:val="24"/>
          <w:szCs w:val="24"/>
          <w:lang w:eastAsia="fr-FR"/>
          <w14:ligatures w14:val="none"/>
        </w:rPr>
        <w:t xml:space="preserve"> : Dr </w:t>
      </w:r>
      <w:proofErr w:type="spellStart"/>
      <w:r w:rsidRPr="00665E1F">
        <w:rPr>
          <w:rFonts w:ascii="Times New Roman" w:eastAsia="Times New Roman" w:hAnsi="Times New Roman" w:cs="Times New Roman"/>
          <w:kern w:val="0"/>
          <w:sz w:val="24"/>
          <w:szCs w:val="24"/>
          <w:lang w:eastAsia="fr-FR"/>
          <w14:ligatures w14:val="none"/>
        </w:rPr>
        <w:t>Boussemart</w:t>
      </w:r>
      <w:proofErr w:type="spellEnd"/>
      <w:r w:rsidRPr="00665E1F">
        <w:rPr>
          <w:rFonts w:ascii="Times New Roman" w:eastAsia="Times New Roman" w:hAnsi="Times New Roman" w:cs="Times New Roman"/>
          <w:kern w:val="0"/>
          <w:sz w:val="24"/>
          <w:szCs w:val="24"/>
          <w:lang w:eastAsia="fr-FR"/>
          <w14:ligatures w14:val="none"/>
        </w:rPr>
        <w:t>, Dr Dietsch, Dr Chevallier, Dr Le Nouvel</w:t>
      </w:r>
    </w:p>
    <w:p w14:paraId="248819BE" w14:textId="77777777" w:rsidR="00665E1F" w:rsidRPr="00665E1F" w:rsidRDefault="00665E1F" w:rsidP="00665E1F">
      <w:pPr>
        <w:numPr>
          <w:ilvl w:val="0"/>
          <w:numId w:val="36"/>
        </w:numPr>
        <w:rPr>
          <w:rFonts w:ascii="Times New Roman" w:eastAsia="Times New Roman" w:hAnsi="Times New Roman" w:cs="Times New Roman"/>
          <w:kern w:val="0"/>
          <w:sz w:val="24"/>
          <w:szCs w:val="24"/>
          <w:lang w:eastAsia="fr-FR"/>
          <w14:ligatures w14:val="none"/>
        </w:rPr>
      </w:pPr>
      <w:r w:rsidRPr="00665E1F">
        <w:rPr>
          <w:rFonts w:ascii="Times New Roman" w:eastAsia="Times New Roman" w:hAnsi="Times New Roman" w:cs="Times New Roman"/>
          <w:b/>
          <w:bCs/>
          <w:kern w:val="0"/>
          <w:sz w:val="24"/>
          <w:szCs w:val="24"/>
          <w:lang w:eastAsia="fr-FR"/>
          <w14:ligatures w14:val="none"/>
        </w:rPr>
        <w:t>Radiologie interventionnelle</w:t>
      </w:r>
      <w:r w:rsidRPr="00665E1F">
        <w:rPr>
          <w:rFonts w:ascii="Times New Roman" w:eastAsia="Times New Roman" w:hAnsi="Times New Roman" w:cs="Times New Roman"/>
          <w:kern w:val="0"/>
          <w:sz w:val="24"/>
          <w:szCs w:val="24"/>
          <w:lang w:eastAsia="fr-FR"/>
          <w14:ligatures w14:val="none"/>
        </w:rPr>
        <w:t xml:space="preserve"> : Dr </w:t>
      </w:r>
      <w:proofErr w:type="spellStart"/>
      <w:r w:rsidRPr="00665E1F">
        <w:rPr>
          <w:rFonts w:ascii="Times New Roman" w:eastAsia="Times New Roman" w:hAnsi="Times New Roman" w:cs="Times New Roman"/>
          <w:kern w:val="0"/>
          <w:sz w:val="24"/>
          <w:szCs w:val="24"/>
          <w:lang w:eastAsia="fr-FR"/>
          <w14:ligatures w14:val="none"/>
        </w:rPr>
        <w:t>Dallongeville</w:t>
      </w:r>
      <w:proofErr w:type="spellEnd"/>
      <w:r w:rsidRPr="00665E1F">
        <w:rPr>
          <w:rFonts w:ascii="Times New Roman" w:eastAsia="Times New Roman" w:hAnsi="Times New Roman" w:cs="Times New Roman"/>
          <w:kern w:val="0"/>
          <w:sz w:val="24"/>
          <w:szCs w:val="24"/>
          <w:lang w:eastAsia="fr-FR"/>
          <w14:ligatures w14:val="none"/>
        </w:rPr>
        <w:t>, Dr Hoareau</w:t>
      </w:r>
    </w:p>
    <w:p w14:paraId="19BB2F4D" w14:textId="77777777" w:rsidR="00665E1F" w:rsidRPr="002D5B98" w:rsidRDefault="00665E1F" w:rsidP="002D5B98">
      <w:pPr>
        <w:rPr>
          <w:rFonts w:ascii="Times New Roman" w:eastAsia="Times New Roman" w:hAnsi="Times New Roman" w:cs="Times New Roman"/>
          <w:kern w:val="0"/>
          <w:sz w:val="24"/>
          <w:szCs w:val="24"/>
          <w:lang w:eastAsia="fr-FR"/>
          <w14:ligatures w14:val="none"/>
        </w:rPr>
      </w:pPr>
    </w:p>
    <w:p w14:paraId="131E56A3" w14:textId="535A94C2" w:rsidR="002D5B98" w:rsidRPr="00552910" w:rsidRDefault="002D5B98" w:rsidP="00552910">
      <w:pPr>
        <w:rPr>
          <w:rFonts w:ascii="Times New Roman" w:eastAsia="Times New Roman" w:hAnsi="Times New Roman" w:cs="Times New Roman"/>
          <w:kern w:val="0"/>
          <w:sz w:val="24"/>
          <w:szCs w:val="24"/>
          <w:lang w:eastAsia="fr-FR"/>
          <w14:ligatures w14:val="none"/>
        </w:rPr>
      </w:pPr>
    </w:p>
    <w:p w14:paraId="59A8D151" w14:textId="77777777" w:rsidR="00552910" w:rsidRDefault="00552910" w:rsidP="002448C1">
      <w:pPr>
        <w:rPr>
          <w:rFonts w:ascii="Times New Roman" w:eastAsia="Times New Roman" w:hAnsi="Times New Roman" w:cs="Times New Roman"/>
          <w:kern w:val="0"/>
          <w:sz w:val="24"/>
          <w:szCs w:val="24"/>
          <w:lang w:eastAsia="fr-FR"/>
          <w14:ligatures w14:val="none"/>
        </w:rPr>
      </w:pPr>
    </w:p>
    <w:p w14:paraId="5CE7619C" w14:textId="77777777" w:rsidR="002D5B98" w:rsidRDefault="002D5B98" w:rsidP="002448C1">
      <w:pPr>
        <w:rPr>
          <w:rFonts w:ascii="Times New Roman" w:eastAsia="Times New Roman" w:hAnsi="Times New Roman" w:cs="Times New Roman"/>
          <w:kern w:val="0"/>
          <w:sz w:val="24"/>
          <w:szCs w:val="24"/>
          <w:lang w:eastAsia="fr-FR"/>
          <w14:ligatures w14:val="none"/>
        </w:rPr>
      </w:pPr>
    </w:p>
    <w:p w14:paraId="7CE85A58" w14:textId="77777777" w:rsidR="002D5B98" w:rsidRDefault="002D5B98" w:rsidP="002448C1">
      <w:pPr>
        <w:rPr>
          <w:rFonts w:ascii="Times New Roman" w:eastAsia="Times New Roman" w:hAnsi="Times New Roman" w:cs="Times New Roman"/>
          <w:kern w:val="0"/>
          <w:sz w:val="24"/>
          <w:szCs w:val="24"/>
          <w:lang w:eastAsia="fr-FR"/>
          <w14:ligatures w14:val="none"/>
        </w:rPr>
      </w:pPr>
    </w:p>
    <w:p w14:paraId="2A5565D4" w14:textId="77777777" w:rsidR="00552910" w:rsidRDefault="00552910" w:rsidP="002448C1">
      <w:pPr>
        <w:rPr>
          <w:rFonts w:ascii="Times New Roman" w:eastAsia="Times New Roman" w:hAnsi="Times New Roman" w:cs="Times New Roman"/>
          <w:kern w:val="0"/>
          <w:sz w:val="24"/>
          <w:szCs w:val="24"/>
          <w:lang w:eastAsia="fr-FR"/>
          <w14:ligatures w14:val="none"/>
        </w:rPr>
      </w:pPr>
    </w:p>
    <w:p w14:paraId="3BD388FC" w14:textId="77777777" w:rsidR="00552910" w:rsidRPr="002448C1" w:rsidRDefault="00552910" w:rsidP="002448C1">
      <w:pPr>
        <w:rPr>
          <w:rFonts w:ascii="Times New Roman" w:eastAsia="Times New Roman" w:hAnsi="Times New Roman" w:cs="Times New Roman"/>
          <w:kern w:val="0"/>
          <w:sz w:val="24"/>
          <w:szCs w:val="24"/>
          <w:lang w:eastAsia="fr-FR"/>
          <w14:ligatures w14:val="none"/>
        </w:rPr>
      </w:pPr>
    </w:p>
    <w:p w14:paraId="6F9ED3D0" w14:textId="77777777" w:rsidR="002448C1" w:rsidRDefault="002448C1" w:rsidP="009768E5">
      <w:pPr>
        <w:rPr>
          <w:rFonts w:ascii="Times New Roman" w:eastAsia="Times New Roman" w:hAnsi="Times New Roman" w:cs="Times New Roman"/>
          <w:kern w:val="0"/>
          <w:sz w:val="24"/>
          <w:szCs w:val="24"/>
          <w:lang w:eastAsia="fr-FR"/>
          <w14:ligatures w14:val="none"/>
        </w:rPr>
      </w:pPr>
    </w:p>
    <w:p w14:paraId="51D7E3D4" w14:textId="77777777" w:rsidR="00C17773" w:rsidRDefault="00C17773" w:rsidP="009768E5">
      <w:pPr>
        <w:rPr>
          <w:rFonts w:ascii="Times New Roman" w:eastAsia="Times New Roman" w:hAnsi="Times New Roman" w:cs="Times New Roman"/>
          <w:kern w:val="0"/>
          <w:sz w:val="24"/>
          <w:szCs w:val="24"/>
          <w:lang w:eastAsia="fr-FR"/>
          <w14:ligatures w14:val="none"/>
        </w:rPr>
      </w:pPr>
    </w:p>
    <w:p w14:paraId="1BE6A49F" w14:textId="77777777" w:rsidR="00C17773" w:rsidRDefault="00C17773" w:rsidP="009768E5">
      <w:pPr>
        <w:rPr>
          <w:rFonts w:ascii="Times New Roman" w:eastAsia="Times New Roman" w:hAnsi="Times New Roman" w:cs="Times New Roman"/>
          <w:kern w:val="0"/>
          <w:sz w:val="24"/>
          <w:szCs w:val="24"/>
          <w:lang w:eastAsia="fr-FR"/>
          <w14:ligatures w14:val="none"/>
        </w:rPr>
      </w:pPr>
    </w:p>
    <w:p w14:paraId="51745C29" w14:textId="77777777" w:rsidR="002448C1" w:rsidRPr="006F0E5C" w:rsidRDefault="002448C1" w:rsidP="009768E5">
      <w:pPr>
        <w:rPr>
          <w:rFonts w:ascii="Times New Roman" w:eastAsia="Times New Roman" w:hAnsi="Times New Roman" w:cs="Times New Roman"/>
          <w:b/>
          <w:bCs/>
          <w:kern w:val="0"/>
          <w:sz w:val="24"/>
          <w:szCs w:val="24"/>
          <w:lang w:eastAsia="fr-FR"/>
          <w14:ligatures w14:val="none"/>
        </w:rPr>
      </w:pPr>
    </w:p>
    <w:p w14:paraId="00C76C33" w14:textId="77777777" w:rsidR="006F0E5C" w:rsidRDefault="006F0E5C" w:rsidP="006F0E5C">
      <w:pPr>
        <w:rPr>
          <w:rFonts w:ascii="Times New Roman" w:eastAsia="Times New Roman" w:hAnsi="Times New Roman" w:cs="Times New Roman"/>
          <w:kern w:val="0"/>
          <w:sz w:val="24"/>
          <w:szCs w:val="24"/>
          <w:lang w:eastAsia="fr-FR"/>
          <w14:ligatures w14:val="none"/>
        </w:rPr>
      </w:pPr>
    </w:p>
    <w:p w14:paraId="69162E14" w14:textId="77777777" w:rsidR="006F0E5C" w:rsidRDefault="006F0E5C" w:rsidP="006F0E5C">
      <w:pPr>
        <w:rPr>
          <w:rFonts w:ascii="Times New Roman" w:eastAsia="Times New Roman" w:hAnsi="Times New Roman" w:cs="Times New Roman"/>
          <w:kern w:val="0"/>
          <w:sz w:val="24"/>
          <w:szCs w:val="24"/>
          <w:lang w:eastAsia="fr-FR"/>
          <w14:ligatures w14:val="none"/>
        </w:rPr>
      </w:pPr>
    </w:p>
    <w:p w14:paraId="14D3BFCB" w14:textId="77777777" w:rsidR="006F0E5C" w:rsidRPr="006F0E5C" w:rsidRDefault="006F0E5C" w:rsidP="006F0E5C"/>
    <w:p w14:paraId="166ADD3E" w14:textId="77777777" w:rsidR="006F0E5C" w:rsidRDefault="006F0E5C" w:rsidP="006F0E5C">
      <w:pPr>
        <w:ind w:left="720"/>
      </w:pPr>
    </w:p>
    <w:sectPr w:rsidR="006F0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rope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0E63"/>
    <w:multiLevelType w:val="multilevel"/>
    <w:tmpl w:val="5B1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19DC"/>
    <w:multiLevelType w:val="multilevel"/>
    <w:tmpl w:val="7114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349F0"/>
    <w:multiLevelType w:val="multilevel"/>
    <w:tmpl w:val="7D3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5118"/>
    <w:multiLevelType w:val="multilevel"/>
    <w:tmpl w:val="8CD4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331A9"/>
    <w:multiLevelType w:val="multilevel"/>
    <w:tmpl w:val="BDD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34F29"/>
    <w:multiLevelType w:val="multilevel"/>
    <w:tmpl w:val="52FE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97259"/>
    <w:multiLevelType w:val="multilevel"/>
    <w:tmpl w:val="211E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DBB"/>
    <w:multiLevelType w:val="multilevel"/>
    <w:tmpl w:val="E0B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23676"/>
    <w:multiLevelType w:val="multilevel"/>
    <w:tmpl w:val="15B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90397"/>
    <w:multiLevelType w:val="multilevel"/>
    <w:tmpl w:val="D89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E6D40"/>
    <w:multiLevelType w:val="multilevel"/>
    <w:tmpl w:val="0824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54677"/>
    <w:multiLevelType w:val="multilevel"/>
    <w:tmpl w:val="FA0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36855"/>
    <w:multiLevelType w:val="multilevel"/>
    <w:tmpl w:val="83E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41E13"/>
    <w:multiLevelType w:val="multilevel"/>
    <w:tmpl w:val="E92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8A4"/>
    <w:multiLevelType w:val="multilevel"/>
    <w:tmpl w:val="6EA0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03CA3"/>
    <w:multiLevelType w:val="multilevel"/>
    <w:tmpl w:val="07D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128BA"/>
    <w:multiLevelType w:val="multilevel"/>
    <w:tmpl w:val="436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B520C"/>
    <w:multiLevelType w:val="multilevel"/>
    <w:tmpl w:val="D6B8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14281">
    <w:abstractNumId w:val="14"/>
  </w:num>
  <w:num w:numId="2" w16cid:durableId="1256675072">
    <w:abstractNumId w:val="3"/>
  </w:num>
  <w:num w:numId="3" w16cid:durableId="1295523727">
    <w:abstractNumId w:val="13"/>
  </w:num>
  <w:num w:numId="4" w16cid:durableId="655647562">
    <w:abstractNumId w:val="16"/>
  </w:num>
  <w:num w:numId="5" w16cid:durableId="774449009">
    <w:abstractNumId w:val="12"/>
  </w:num>
  <w:num w:numId="6" w16cid:durableId="999390374">
    <w:abstractNumId w:val="11"/>
  </w:num>
  <w:num w:numId="7" w16cid:durableId="908073637">
    <w:abstractNumId w:val="7"/>
  </w:num>
  <w:num w:numId="8" w16cid:durableId="196549633">
    <w:abstractNumId w:val="10"/>
  </w:num>
  <w:num w:numId="9" w16cid:durableId="1489787088">
    <w:abstractNumId w:val="2"/>
  </w:num>
  <w:num w:numId="10" w16cid:durableId="127479272">
    <w:abstractNumId w:val="17"/>
  </w:num>
  <w:num w:numId="11" w16cid:durableId="1064716253">
    <w:abstractNumId w:val="9"/>
  </w:num>
  <w:num w:numId="12" w16cid:durableId="1358696349">
    <w:abstractNumId w:val="5"/>
  </w:num>
  <w:num w:numId="13" w16cid:durableId="301077137">
    <w:abstractNumId w:val="6"/>
  </w:num>
  <w:num w:numId="14" w16cid:durableId="2005933748">
    <w:abstractNumId w:val="15"/>
  </w:num>
  <w:num w:numId="15" w16cid:durableId="1969891544">
    <w:abstractNumId w:val="1"/>
  </w:num>
  <w:num w:numId="16" w16cid:durableId="1962489905">
    <w:abstractNumId w:val="4"/>
    <w:lvlOverride w:ilvl="0">
      <w:startOverride w:val="1"/>
    </w:lvlOverride>
  </w:num>
  <w:num w:numId="17" w16cid:durableId="1693603104">
    <w:abstractNumId w:val="4"/>
    <w:lvlOverride w:ilvl="0">
      <w:startOverride w:val="2"/>
    </w:lvlOverride>
  </w:num>
  <w:num w:numId="18" w16cid:durableId="1212645107">
    <w:abstractNumId w:val="4"/>
    <w:lvlOverride w:ilvl="0">
      <w:startOverride w:val="3"/>
    </w:lvlOverride>
  </w:num>
  <w:num w:numId="19" w16cid:durableId="1001199062">
    <w:abstractNumId w:val="4"/>
    <w:lvlOverride w:ilvl="0">
      <w:startOverride w:val="4"/>
    </w:lvlOverride>
  </w:num>
  <w:num w:numId="20" w16cid:durableId="1801537167">
    <w:abstractNumId w:val="8"/>
    <w:lvlOverride w:ilvl="0">
      <w:startOverride w:val="1"/>
    </w:lvlOverride>
  </w:num>
  <w:num w:numId="21" w16cid:durableId="1056590521">
    <w:abstractNumId w:val="8"/>
    <w:lvlOverride w:ilvl="0">
      <w:startOverride w:val="2"/>
    </w:lvlOverride>
  </w:num>
  <w:num w:numId="22" w16cid:durableId="487787480">
    <w:abstractNumId w:val="8"/>
    <w:lvlOverride w:ilvl="0">
      <w:startOverride w:val="3"/>
    </w:lvlOverride>
  </w:num>
  <w:num w:numId="23" w16cid:durableId="140267564">
    <w:abstractNumId w:val="8"/>
    <w:lvlOverride w:ilvl="0">
      <w:startOverride w:val="4"/>
    </w:lvlOverride>
  </w:num>
  <w:num w:numId="24" w16cid:durableId="303387408">
    <w:abstractNumId w:val="8"/>
    <w:lvlOverride w:ilvl="0">
      <w:startOverride w:val="5"/>
    </w:lvlOverride>
  </w:num>
  <w:num w:numId="25" w16cid:durableId="59451945">
    <w:abstractNumId w:val="8"/>
    <w:lvlOverride w:ilvl="0">
      <w:startOverride w:val="6"/>
    </w:lvlOverride>
  </w:num>
  <w:num w:numId="26" w16cid:durableId="590814910">
    <w:abstractNumId w:val="8"/>
    <w:lvlOverride w:ilvl="0">
      <w:startOverride w:val="7"/>
    </w:lvlOverride>
  </w:num>
  <w:num w:numId="27" w16cid:durableId="611518450">
    <w:abstractNumId w:val="8"/>
    <w:lvlOverride w:ilvl="0">
      <w:startOverride w:val="8"/>
    </w:lvlOverride>
  </w:num>
  <w:num w:numId="28" w16cid:durableId="1139613467">
    <w:abstractNumId w:val="8"/>
    <w:lvlOverride w:ilvl="0">
      <w:startOverride w:val="9"/>
    </w:lvlOverride>
  </w:num>
  <w:num w:numId="29" w16cid:durableId="392120216">
    <w:abstractNumId w:val="8"/>
    <w:lvlOverride w:ilvl="0">
      <w:startOverride w:val="10"/>
    </w:lvlOverride>
  </w:num>
  <w:num w:numId="30" w16cid:durableId="792674186">
    <w:abstractNumId w:val="8"/>
    <w:lvlOverride w:ilvl="0">
      <w:startOverride w:val="11"/>
    </w:lvlOverride>
  </w:num>
  <w:num w:numId="31" w16cid:durableId="273753895">
    <w:abstractNumId w:val="8"/>
    <w:lvlOverride w:ilvl="0">
      <w:startOverride w:val="12"/>
    </w:lvlOverride>
  </w:num>
  <w:num w:numId="32" w16cid:durableId="1798452086">
    <w:abstractNumId w:val="8"/>
    <w:lvlOverride w:ilvl="0">
      <w:startOverride w:val="13"/>
    </w:lvlOverride>
  </w:num>
  <w:num w:numId="33" w16cid:durableId="711151255">
    <w:abstractNumId w:val="8"/>
    <w:lvlOverride w:ilvl="0">
      <w:startOverride w:val="14"/>
    </w:lvlOverride>
  </w:num>
  <w:num w:numId="34" w16cid:durableId="701516316">
    <w:abstractNumId w:val="8"/>
    <w:lvlOverride w:ilvl="0">
      <w:startOverride w:val="15"/>
    </w:lvlOverride>
  </w:num>
  <w:num w:numId="35" w16cid:durableId="1423211995">
    <w:abstractNumId w:val="8"/>
    <w:lvlOverride w:ilvl="0">
      <w:startOverride w:val="16"/>
    </w:lvlOverride>
  </w:num>
  <w:num w:numId="36" w16cid:durableId="91116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40DA6"/>
    <w:rsid w:val="00020689"/>
    <w:rsid w:val="00040DA6"/>
    <w:rsid w:val="00052A6F"/>
    <w:rsid w:val="000A3BBB"/>
    <w:rsid w:val="000B7284"/>
    <w:rsid w:val="000C7F44"/>
    <w:rsid w:val="000D455B"/>
    <w:rsid w:val="001002BE"/>
    <w:rsid w:val="001322D3"/>
    <w:rsid w:val="001428E5"/>
    <w:rsid w:val="001522F6"/>
    <w:rsid w:val="00207E8C"/>
    <w:rsid w:val="002448C1"/>
    <w:rsid w:val="00256ABB"/>
    <w:rsid w:val="002A39E1"/>
    <w:rsid w:val="002D5B98"/>
    <w:rsid w:val="002F033C"/>
    <w:rsid w:val="002F6040"/>
    <w:rsid w:val="00327977"/>
    <w:rsid w:val="003305D9"/>
    <w:rsid w:val="003A1C1A"/>
    <w:rsid w:val="003C5526"/>
    <w:rsid w:val="00421203"/>
    <w:rsid w:val="004A3F26"/>
    <w:rsid w:val="00525840"/>
    <w:rsid w:val="00552910"/>
    <w:rsid w:val="00646DF4"/>
    <w:rsid w:val="00656546"/>
    <w:rsid w:val="00665E1F"/>
    <w:rsid w:val="006F0E5C"/>
    <w:rsid w:val="0075337F"/>
    <w:rsid w:val="007C132B"/>
    <w:rsid w:val="007E7BB6"/>
    <w:rsid w:val="008319F1"/>
    <w:rsid w:val="009768E5"/>
    <w:rsid w:val="00980853"/>
    <w:rsid w:val="009A0DC2"/>
    <w:rsid w:val="009B10E9"/>
    <w:rsid w:val="009D2A48"/>
    <w:rsid w:val="00A32C69"/>
    <w:rsid w:val="00A87120"/>
    <w:rsid w:val="00BC7321"/>
    <w:rsid w:val="00C17773"/>
    <w:rsid w:val="00C86FC5"/>
    <w:rsid w:val="00CD4328"/>
    <w:rsid w:val="00CE565A"/>
    <w:rsid w:val="00D15D07"/>
    <w:rsid w:val="00D41693"/>
    <w:rsid w:val="00D52D4D"/>
    <w:rsid w:val="00D61D8E"/>
    <w:rsid w:val="00D70649"/>
    <w:rsid w:val="00DA67AE"/>
    <w:rsid w:val="00DE5CD4"/>
    <w:rsid w:val="00F448E4"/>
    <w:rsid w:val="00F70597"/>
    <w:rsid w:val="00F832BE"/>
    <w:rsid w:val="00FA5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D23"/>
  <w15:chartTrackingRefBased/>
  <w15:docId w15:val="{7AB5C455-E56C-423B-8460-D7D29B63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4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40D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40D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40D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40D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0D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0D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0D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0D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40D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40D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40D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40D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40D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0D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0D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0DA6"/>
    <w:rPr>
      <w:rFonts w:eastAsiaTheme="majorEastAsia" w:cstheme="majorBidi"/>
      <w:color w:val="272727" w:themeColor="text1" w:themeTint="D8"/>
    </w:rPr>
  </w:style>
  <w:style w:type="paragraph" w:styleId="Titre">
    <w:name w:val="Title"/>
    <w:basedOn w:val="Normal"/>
    <w:next w:val="Normal"/>
    <w:link w:val="TitreCar"/>
    <w:uiPriority w:val="10"/>
    <w:qFormat/>
    <w:rsid w:val="0004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D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0D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0D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0DA6"/>
    <w:pPr>
      <w:spacing w:before="160"/>
      <w:jc w:val="center"/>
    </w:pPr>
    <w:rPr>
      <w:i/>
      <w:iCs/>
      <w:color w:val="404040" w:themeColor="text1" w:themeTint="BF"/>
    </w:rPr>
  </w:style>
  <w:style w:type="character" w:customStyle="1" w:styleId="CitationCar">
    <w:name w:val="Citation Car"/>
    <w:basedOn w:val="Policepardfaut"/>
    <w:link w:val="Citation"/>
    <w:uiPriority w:val="29"/>
    <w:rsid w:val="00040DA6"/>
    <w:rPr>
      <w:i/>
      <w:iCs/>
      <w:color w:val="404040" w:themeColor="text1" w:themeTint="BF"/>
    </w:rPr>
  </w:style>
  <w:style w:type="paragraph" w:styleId="Paragraphedeliste">
    <w:name w:val="List Paragraph"/>
    <w:basedOn w:val="Normal"/>
    <w:uiPriority w:val="34"/>
    <w:qFormat/>
    <w:rsid w:val="00040DA6"/>
    <w:pPr>
      <w:ind w:left="720"/>
      <w:contextualSpacing/>
    </w:pPr>
  </w:style>
  <w:style w:type="character" w:styleId="Accentuationintense">
    <w:name w:val="Intense Emphasis"/>
    <w:basedOn w:val="Policepardfaut"/>
    <w:uiPriority w:val="21"/>
    <w:qFormat/>
    <w:rsid w:val="00040DA6"/>
    <w:rPr>
      <w:i/>
      <w:iCs/>
      <w:color w:val="0F4761" w:themeColor="accent1" w:themeShade="BF"/>
    </w:rPr>
  </w:style>
  <w:style w:type="paragraph" w:styleId="Citationintense">
    <w:name w:val="Intense Quote"/>
    <w:basedOn w:val="Normal"/>
    <w:next w:val="Normal"/>
    <w:link w:val="CitationintenseCar"/>
    <w:uiPriority w:val="30"/>
    <w:qFormat/>
    <w:rsid w:val="0004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40DA6"/>
    <w:rPr>
      <w:i/>
      <w:iCs/>
      <w:color w:val="0F4761" w:themeColor="accent1" w:themeShade="BF"/>
    </w:rPr>
  </w:style>
  <w:style w:type="character" w:styleId="Rfrenceintense">
    <w:name w:val="Intense Reference"/>
    <w:basedOn w:val="Policepardfaut"/>
    <w:uiPriority w:val="32"/>
    <w:qFormat/>
    <w:rsid w:val="00040DA6"/>
    <w:rPr>
      <w:b/>
      <w:bCs/>
      <w:smallCaps/>
      <w:color w:val="0F4761" w:themeColor="accent1" w:themeShade="BF"/>
      <w:spacing w:val="5"/>
    </w:rPr>
  </w:style>
  <w:style w:type="character" w:styleId="Lienhypertexte">
    <w:name w:val="Hyperlink"/>
    <w:basedOn w:val="Policepardfaut"/>
    <w:uiPriority w:val="99"/>
    <w:unhideWhenUsed/>
    <w:rsid w:val="00040DA6"/>
    <w:rPr>
      <w:color w:val="467886" w:themeColor="hyperlink"/>
      <w:u w:val="single"/>
    </w:rPr>
  </w:style>
  <w:style w:type="character" w:styleId="Mentionnonrsolue">
    <w:name w:val="Unresolved Mention"/>
    <w:basedOn w:val="Policepardfaut"/>
    <w:uiPriority w:val="99"/>
    <w:semiHidden/>
    <w:unhideWhenUsed/>
    <w:rsid w:val="00040DA6"/>
    <w:rPr>
      <w:color w:val="605E5C"/>
      <w:shd w:val="clear" w:color="auto" w:fill="E1DFDD"/>
    </w:rPr>
  </w:style>
  <w:style w:type="character" w:styleId="lev">
    <w:name w:val="Strong"/>
    <w:basedOn w:val="Policepardfaut"/>
    <w:uiPriority w:val="22"/>
    <w:qFormat/>
    <w:rsid w:val="006F0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363">
      <w:bodyDiv w:val="1"/>
      <w:marLeft w:val="0"/>
      <w:marRight w:val="0"/>
      <w:marTop w:val="0"/>
      <w:marBottom w:val="0"/>
      <w:divBdr>
        <w:top w:val="none" w:sz="0" w:space="0" w:color="auto"/>
        <w:left w:val="none" w:sz="0" w:space="0" w:color="auto"/>
        <w:bottom w:val="none" w:sz="0" w:space="0" w:color="auto"/>
        <w:right w:val="none" w:sz="0" w:space="0" w:color="auto"/>
      </w:divBdr>
    </w:div>
    <w:div w:id="78337361">
      <w:bodyDiv w:val="1"/>
      <w:marLeft w:val="0"/>
      <w:marRight w:val="0"/>
      <w:marTop w:val="0"/>
      <w:marBottom w:val="0"/>
      <w:divBdr>
        <w:top w:val="none" w:sz="0" w:space="0" w:color="auto"/>
        <w:left w:val="none" w:sz="0" w:space="0" w:color="auto"/>
        <w:bottom w:val="none" w:sz="0" w:space="0" w:color="auto"/>
        <w:right w:val="none" w:sz="0" w:space="0" w:color="auto"/>
      </w:divBdr>
    </w:div>
    <w:div w:id="128013878">
      <w:bodyDiv w:val="1"/>
      <w:marLeft w:val="0"/>
      <w:marRight w:val="0"/>
      <w:marTop w:val="0"/>
      <w:marBottom w:val="0"/>
      <w:divBdr>
        <w:top w:val="none" w:sz="0" w:space="0" w:color="auto"/>
        <w:left w:val="none" w:sz="0" w:space="0" w:color="auto"/>
        <w:bottom w:val="none" w:sz="0" w:space="0" w:color="auto"/>
        <w:right w:val="none" w:sz="0" w:space="0" w:color="auto"/>
      </w:divBdr>
    </w:div>
    <w:div w:id="221141795">
      <w:bodyDiv w:val="1"/>
      <w:marLeft w:val="0"/>
      <w:marRight w:val="0"/>
      <w:marTop w:val="0"/>
      <w:marBottom w:val="0"/>
      <w:divBdr>
        <w:top w:val="none" w:sz="0" w:space="0" w:color="auto"/>
        <w:left w:val="none" w:sz="0" w:space="0" w:color="auto"/>
        <w:bottom w:val="none" w:sz="0" w:space="0" w:color="auto"/>
        <w:right w:val="none" w:sz="0" w:space="0" w:color="auto"/>
      </w:divBdr>
    </w:div>
    <w:div w:id="242564877">
      <w:bodyDiv w:val="1"/>
      <w:marLeft w:val="0"/>
      <w:marRight w:val="0"/>
      <w:marTop w:val="0"/>
      <w:marBottom w:val="0"/>
      <w:divBdr>
        <w:top w:val="none" w:sz="0" w:space="0" w:color="auto"/>
        <w:left w:val="none" w:sz="0" w:space="0" w:color="auto"/>
        <w:bottom w:val="none" w:sz="0" w:space="0" w:color="auto"/>
        <w:right w:val="none" w:sz="0" w:space="0" w:color="auto"/>
      </w:divBdr>
    </w:div>
    <w:div w:id="340934730">
      <w:bodyDiv w:val="1"/>
      <w:marLeft w:val="0"/>
      <w:marRight w:val="0"/>
      <w:marTop w:val="0"/>
      <w:marBottom w:val="0"/>
      <w:divBdr>
        <w:top w:val="none" w:sz="0" w:space="0" w:color="auto"/>
        <w:left w:val="none" w:sz="0" w:space="0" w:color="auto"/>
        <w:bottom w:val="none" w:sz="0" w:space="0" w:color="auto"/>
        <w:right w:val="none" w:sz="0" w:space="0" w:color="auto"/>
      </w:divBdr>
    </w:div>
    <w:div w:id="373384018">
      <w:bodyDiv w:val="1"/>
      <w:marLeft w:val="0"/>
      <w:marRight w:val="0"/>
      <w:marTop w:val="0"/>
      <w:marBottom w:val="0"/>
      <w:divBdr>
        <w:top w:val="none" w:sz="0" w:space="0" w:color="auto"/>
        <w:left w:val="none" w:sz="0" w:space="0" w:color="auto"/>
        <w:bottom w:val="none" w:sz="0" w:space="0" w:color="auto"/>
        <w:right w:val="none" w:sz="0" w:space="0" w:color="auto"/>
      </w:divBdr>
    </w:div>
    <w:div w:id="376197040">
      <w:bodyDiv w:val="1"/>
      <w:marLeft w:val="0"/>
      <w:marRight w:val="0"/>
      <w:marTop w:val="0"/>
      <w:marBottom w:val="0"/>
      <w:divBdr>
        <w:top w:val="none" w:sz="0" w:space="0" w:color="auto"/>
        <w:left w:val="none" w:sz="0" w:space="0" w:color="auto"/>
        <w:bottom w:val="none" w:sz="0" w:space="0" w:color="auto"/>
        <w:right w:val="none" w:sz="0" w:space="0" w:color="auto"/>
      </w:divBdr>
    </w:div>
    <w:div w:id="507906507">
      <w:bodyDiv w:val="1"/>
      <w:marLeft w:val="0"/>
      <w:marRight w:val="0"/>
      <w:marTop w:val="0"/>
      <w:marBottom w:val="0"/>
      <w:divBdr>
        <w:top w:val="none" w:sz="0" w:space="0" w:color="auto"/>
        <w:left w:val="none" w:sz="0" w:space="0" w:color="auto"/>
        <w:bottom w:val="none" w:sz="0" w:space="0" w:color="auto"/>
        <w:right w:val="none" w:sz="0" w:space="0" w:color="auto"/>
      </w:divBdr>
    </w:div>
    <w:div w:id="706759422">
      <w:bodyDiv w:val="1"/>
      <w:marLeft w:val="0"/>
      <w:marRight w:val="0"/>
      <w:marTop w:val="0"/>
      <w:marBottom w:val="0"/>
      <w:divBdr>
        <w:top w:val="none" w:sz="0" w:space="0" w:color="auto"/>
        <w:left w:val="none" w:sz="0" w:space="0" w:color="auto"/>
        <w:bottom w:val="none" w:sz="0" w:space="0" w:color="auto"/>
        <w:right w:val="none" w:sz="0" w:space="0" w:color="auto"/>
      </w:divBdr>
    </w:div>
    <w:div w:id="720055546">
      <w:bodyDiv w:val="1"/>
      <w:marLeft w:val="0"/>
      <w:marRight w:val="0"/>
      <w:marTop w:val="0"/>
      <w:marBottom w:val="0"/>
      <w:divBdr>
        <w:top w:val="none" w:sz="0" w:space="0" w:color="auto"/>
        <w:left w:val="none" w:sz="0" w:space="0" w:color="auto"/>
        <w:bottom w:val="none" w:sz="0" w:space="0" w:color="auto"/>
        <w:right w:val="none" w:sz="0" w:space="0" w:color="auto"/>
      </w:divBdr>
    </w:div>
    <w:div w:id="844516018">
      <w:bodyDiv w:val="1"/>
      <w:marLeft w:val="0"/>
      <w:marRight w:val="0"/>
      <w:marTop w:val="0"/>
      <w:marBottom w:val="0"/>
      <w:divBdr>
        <w:top w:val="none" w:sz="0" w:space="0" w:color="auto"/>
        <w:left w:val="none" w:sz="0" w:space="0" w:color="auto"/>
        <w:bottom w:val="none" w:sz="0" w:space="0" w:color="auto"/>
        <w:right w:val="none" w:sz="0" w:space="0" w:color="auto"/>
      </w:divBdr>
    </w:div>
    <w:div w:id="893153642">
      <w:bodyDiv w:val="1"/>
      <w:marLeft w:val="0"/>
      <w:marRight w:val="0"/>
      <w:marTop w:val="0"/>
      <w:marBottom w:val="0"/>
      <w:divBdr>
        <w:top w:val="none" w:sz="0" w:space="0" w:color="auto"/>
        <w:left w:val="none" w:sz="0" w:space="0" w:color="auto"/>
        <w:bottom w:val="none" w:sz="0" w:space="0" w:color="auto"/>
        <w:right w:val="none" w:sz="0" w:space="0" w:color="auto"/>
      </w:divBdr>
    </w:div>
    <w:div w:id="988023532">
      <w:bodyDiv w:val="1"/>
      <w:marLeft w:val="0"/>
      <w:marRight w:val="0"/>
      <w:marTop w:val="0"/>
      <w:marBottom w:val="0"/>
      <w:divBdr>
        <w:top w:val="none" w:sz="0" w:space="0" w:color="auto"/>
        <w:left w:val="none" w:sz="0" w:space="0" w:color="auto"/>
        <w:bottom w:val="none" w:sz="0" w:space="0" w:color="auto"/>
        <w:right w:val="none" w:sz="0" w:space="0" w:color="auto"/>
      </w:divBdr>
    </w:div>
    <w:div w:id="1036849730">
      <w:bodyDiv w:val="1"/>
      <w:marLeft w:val="0"/>
      <w:marRight w:val="0"/>
      <w:marTop w:val="0"/>
      <w:marBottom w:val="0"/>
      <w:divBdr>
        <w:top w:val="none" w:sz="0" w:space="0" w:color="auto"/>
        <w:left w:val="none" w:sz="0" w:space="0" w:color="auto"/>
        <w:bottom w:val="none" w:sz="0" w:space="0" w:color="auto"/>
        <w:right w:val="none" w:sz="0" w:space="0" w:color="auto"/>
      </w:divBdr>
    </w:div>
    <w:div w:id="1082795783">
      <w:bodyDiv w:val="1"/>
      <w:marLeft w:val="0"/>
      <w:marRight w:val="0"/>
      <w:marTop w:val="0"/>
      <w:marBottom w:val="0"/>
      <w:divBdr>
        <w:top w:val="none" w:sz="0" w:space="0" w:color="auto"/>
        <w:left w:val="none" w:sz="0" w:space="0" w:color="auto"/>
        <w:bottom w:val="none" w:sz="0" w:space="0" w:color="auto"/>
        <w:right w:val="none" w:sz="0" w:space="0" w:color="auto"/>
      </w:divBdr>
    </w:div>
    <w:div w:id="1339691819">
      <w:bodyDiv w:val="1"/>
      <w:marLeft w:val="0"/>
      <w:marRight w:val="0"/>
      <w:marTop w:val="0"/>
      <w:marBottom w:val="0"/>
      <w:divBdr>
        <w:top w:val="none" w:sz="0" w:space="0" w:color="auto"/>
        <w:left w:val="none" w:sz="0" w:space="0" w:color="auto"/>
        <w:bottom w:val="none" w:sz="0" w:space="0" w:color="auto"/>
        <w:right w:val="none" w:sz="0" w:space="0" w:color="auto"/>
      </w:divBdr>
    </w:div>
    <w:div w:id="1414426685">
      <w:bodyDiv w:val="1"/>
      <w:marLeft w:val="0"/>
      <w:marRight w:val="0"/>
      <w:marTop w:val="0"/>
      <w:marBottom w:val="0"/>
      <w:divBdr>
        <w:top w:val="none" w:sz="0" w:space="0" w:color="auto"/>
        <w:left w:val="none" w:sz="0" w:space="0" w:color="auto"/>
        <w:bottom w:val="none" w:sz="0" w:space="0" w:color="auto"/>
        <w:right w:val="none" w:sz="0" w:space="0" w:color="auto"/>
      </w:divBdr>
    </w:div>
    <w:div w:id="1623227599">
      <w:bodyDiv w:val="1"/>
      <w:marLeft w:val="0"/>
      <w:marRight w:val="0"/>
      <w:marTop w:val="0"/>
      <w:marBottom w:val="0"/>
      <w:divBdr>
        <w:top w:val="none" w:sz="0" w:space="0" w:color="auto"/>
        <w:left w:val="none" w:sz="0" w:space="0" w:color="auto"/>
        <w:bottom w:val="none" w:sz="0" w:space="0" w:color="auto"/>
        <w:right w:val="none" w:sz="0" w:space="0" w:color="auto"/>
      </w:divBdr>
    </w:div>
    <w:div w:id="1626693935">
      <w:bodyDiv w:val="1"/>
      <w:marLeft w:val="0"/>
      <w:marRight w:val="0"/>
      <w:marTop w:val="0"/>
      <w:marBottom w:val="0"/>
      <w:divBdr>
        <w:top w:val="none" w:sz="0" w:space="0" w:color="auto"/>
        <w:left w:val="none" w:sz="0" w:space="0" w:color="auto"/>
        <w:bottom w:val="none" w:sz="0" w:space="0" w:color="auto"/>
        <w:right w:val="none" w:sz="0" w:space="0" w:color="auto"/>
      </w:divBdr>
    </w:div>
    <w:div w:id="1671978602">
      <w:bodyDiv w:val="1"/>
      <w:marLeft w:val="0"/>
      <w:marRight w:val="0"/>
      <w:marTop w:val="0"/>
      <w:marBottom w:val="0"/>
      <w:divBdr>
        <w:top w:val="none" w:sz="0" w:space="0" w:color="auto"/>
        <w:left w:val="none" w:sz="0" w:space="0" w:color="auto"/>
        <w:bottom w:val="none" w:sz="0" w:space="0" w:color="auto"/>
        <w:right w:val="none" w:sz="0" w:space="0" w:color="auto"/>
      </w:divBdr>
    </w:div>
    <w:div w:id="1696926899">
      <w:bodyDiv w:val="1"/>
      <w:marLeft w:val="0"/>
      <w:marRight w:val="0"/>
      <w:marTop w:val="0"/>
      <w:marBottom w:val="0"/>
      <w:divBdr>
        <w:top w:val="none" w:sz="0" w:space="0" w:color="auto"/>
        <w:left w:val="none" w:sz="0" w:space="0" w:color="auto"/>
        <w:bottom w:val="none" w:sz="0" w:space="0" w:color="auto"/>
        <w:right w:val="none" w:sz="0" w:space="0" w:color="auto"/>
      </w:divBdr>
    </w:div>
    <w:div w:id="1710445896">
      <w:bodyDiv w:val="1"/>
      <w:marLeft w:val="0"/>
      <w:marRight w:val="0"/>
      <w:marTop w:val="0"/>
      <w:marBottom w:val="0"/>
      <w:divBdr>
        <w:top w:val="none" w:sz="0" w:space="0" w:color="auto"/>
        <w:left w:val="none" w:sz="0" w:space="0" w:color="auto"/>
        <w:bottom w:val="none" w:sz="0" w:space="0" w:color="auto"/>
        <w:right w:val="none" w:sz="0" w:space="0" w:color="auto"/>
      </w:divBdr>
    </w:div>
    <w:div w:id="1731227813">
      <w:bodyDiv w:val="1"/>
      <w:marLeft w:val="0"/>
      <w:marRight w:val="0"/>
      <w:marTop w:val="0"/>
      <w:marBottom w:val="0"/>
      <w:divBdr>
        <w:top w:val="none" w:sz="0" w:space="0" w:color="auto"/>
        <w:left w:val="none" w:sz="0" w:space="0" w:color="auto"/>
        <w:bottom w:val="none" w:sz="0" w:space="0" w:color="auto"/>
        <w:right w:val="none" w:sz="0" w:space="0" w:color="auto"/>
      </w:divBdr>
    </w:div>
    <w:div w:id="1984265740">
      <w:bodyDiv w:val="1"/>
      <w:marLeft w:val="0"/>
      <w:marRight w:val="0"/>
      <w:marTop w:val="0"/>
      <w:marBottom w:val="0"/>
      <w:divBdr>
        <w:top w:val="none" w:sz="0" w:space="0" w:color="auto"/>
        <w:left w:val="none" w:sz="0" w:space="0" w:color="auto"/>
        <w:bottom w:val="none" w:sz="0" w:space="0" w:color="auto"/>
        <w:right w:val="none" w:sz="0" w:space="0" w:color="auto"/>
      </w:divBdr>
    </w:div>
    <w:div w:id="2055425881">
      <w:bodyDiv w:val="1"/>
      <w:marLeft w:val="0"/>
      <w:marRight w:val="0"/>
      <w:marTop w:val="0"/>
      <w:marBottom w:val="0"/>
      <w:divBdr>
        <w:top w:val="none" w:sz="0" w:space="0" w:color="auto"/>
        <w:left w:val="none" w:sz="0" w:space="0" w:color="auto"/>
        <w:bottom w:val="none" w:sz="0" w:space="0" w:color="auto"/>
        <w:right w:val="none" w:sz="0" w:space="0" w:color="auto"/>
      </w:divBdr>
    </w:div>
    <w:div w:id="213706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a-radiologie.fr/prise-de-rendez-vous-en-ligne" TargetMode="External"/><Relationship Id="rId13" Type="http://schemas.openxmlformats.org/officeDocument/2006/relationships/hyperlink" Target="https://omnidoc.fr" TargetMode="External"/><Relationship Id="rId3" Type="http://schemas.openxmlformats.org/officeDocument/2006/relationships/settings" Target="settings.xml"/><Relationship Id="rId7" Type="http://schemas.openxmlformats.org/officeDocument/2006/relationships/hyperlink" Target="https://www.riva-radiologie.fr/prise-de-rendez-vous-en-ligne" TargetMode="External"/><Relationship Id="rId12" Type="http://schemas.openxmlformats.org/officeDocument/2006/relationships/hyperlink" Target="https://resultat-imagerie.riva56.fr/Portail/#/LoginPor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297625735" TargetMode="External"/><Relationship Id="rId11" Type="http://schemas.openxmlformats.org/officeDocument/2006/relationships/hyperlink" Target="http://www.cliniquedesaugustines.fr/" TargetMode="External"/><Relationship Id="rId5" Type="http://schemas.openxmlformats.org/officeDocument/2006/relationships/hyperlink" Target="https://www.riva-radiologie.fr/" TargetMode="External"/><Relationship Id="rId15" Type="http://schemas.openxmlformats.org/officeDocument/2006/relationships/theme" Target="theme/theme1.xml"/><Relationship Id="rId10" Type="http://schemas.openxmlformats.org/officeDocument/2006/relationships/hyperlink" Target="mailto:radio-interventionnelle@riva56.fr" TargetMode="External"/><Relationship Id="rId4" Type="http://schemas.openxmlformats.org/officeDocument/2006/relationships/webSettings" Target="webSettings.xml"/><Relationship Id="rId9" Type="http://schemas.openxmlformats.org/officeDocument/2006/relationships/hyperlink" Target="tel:0297425432"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1669</Words>
  <Characters>9185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SAHI</dc:creator>
  <cp:keywords/>
  <dc:description/>
  <cp:lastModifiedBy>Kenza SAHI</cp:lastModifiedBy>
  <cp:revision>57</cp:revision>
  <dcterms:created xsi:type="dcterms:W3CDTF">2025-04-07T10:35:00Z</dcterms:created>
  <dcterms:modified xsi:type="dcterms:W3CDTF">2025-04-07T11:36:00Z</dcterms:modified>
</cp:coreProperties>
</file>