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Array</w:t>
        <w:tab/>
        <w:tab/>
        <w:t xml:space="preserve">First Function</w:t>
        <w:tab/>
        <w:tab/>
        <w:t xml:space="preserve">Second Function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XL Array </w:t>
        <w:tab/>
        <w:t xml:space="preserve">763.3359 ms </w:t>
        <w:tab/>
        <w:t xml:space="preserve">             2.8809 ms</w:t>
      </w:r>
    </w:p>
    <w:p w:rsidR="00000000" w:rsidDel="00000000" w:rsidP="00000000" w:rsidRDefault="00000000" w:rsidRPr="00000000" w14:paraId="00000004">
      <w:pPr>
        <w:rPr/>
      </w:pPr>
      <w:r w:rsidDel="00000000" w:rsidR="00000000" w:rsidRPr="00000000">
        <w:rPr>
          <w:rtl w:val="0"/>
        </w:rPr>
        <w:t xml:space="preserve">L Array</w:t>
        <w:tab/>
        <w:tab/>
        <w:t xml:space="preserve">6.6853 ms </w:t>
        <w:tab/>
        <w:tab/>
        <w:t xml:space="preserve">382.6 μs</w:t>
      </w:r>
    </w:p>
    <w:p w:rsidR="00000000" w:rsidDel="00000000" w:rsidP="00000000" w:rsidRDefault="00000000" w:rsidRPr="00000000" w14:paraId="00000005">
      <w:pPr>
        <w:rPr/>
      </w:pPr>
      <w:r w:rsidDel="00000000" w:rsidR="00000000" w:rsidRPr="00000000">
        <w:rPr>
          <w:rtl w:val="0"/>
        </w:rPr>
        <w:t xml:space="preserve">M Array</w:t>
        <w:tab/>
        <w:t xml:space="preserve">164.1 μs </w:t>
        <w:tab/>
        <w:tab/>
        <w:t xml:space="preserve">164.8 μs</w:t>
      </w:r>
    </w:p>
    <w:p w:rsidR="00000000" w:rsidDel="00000000" w:rsidP="00000000" w:rsidRDefault="00000000" w:rsidRPr="00000000" w14:paraId="00000006">
      <w:pPr>
        <w:rPr/>
      </w:pPr>
      <w:r w:rsidDel="00000000" w:rsidR="00000000" w:rsidRPr="00000000">
        <w:rPr>
          <w:rtl w:val="0"/>
        </w:rPr>
        <w:t xml:space="preserve">S Array</w:t>
        <w:tab/>
        <w:t xml:space="preserve">39.2 μs</w:t>
        <w:tab/>
        <w:tab/>
        <w:t xml:space="preserve">106.9 μs</w:t>
      </w:r>
    </w:p>
    <w:p w:rsidR="00000000" w:rsidDel="00000000" w:rsidP="00000000" w:rsidRDefault="00000000" w:rsidRPr="00000000" w14:paraId="00000007">
      <w:pPr>
        <w:rPr/>
      </w:pPr>
      <w:r w:rsidDel="00000000" w:rsidR="00000000" w:rsidRPr="00000000">
        <w:rPr>
          <w:rtl w:val="0"/>
        </w:rPr>
        <w:t xml:space="preserve">T Array</w:t>
        <w:tab/>
        <w:t xml:space="preserve">30 μs</w:t>
        <w:tab/>
        <w:tab/>
        <w:tab/>
        <w:t xml:space="preserve">76.5 μs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Results:</w:t>
      </w:r>
    </w:p>
    <w:p w:rsidR="00000000" w:rsidDel="00000000" w:rsidP="00000000" w:rsidRDefault="00000000" w:rsidRPr="00000000" w14:paraId="0000000A">
      <w:pPr>
        <w:rPr/>
      </w:pPr>
      <w:r w:rsidDel="00000000" w:rsidR="00000000" w:rsidRPr="00000000">
        <w:rPr>
          <w:rtl w:val="0"/>
        </w:rPr>
        <w:t xml:space="preserve">Depending on the size of the array, it depended on which function was the most effective. When the array is large, the unshift method (function 2) is the faster function. But as the array got smaller, both functions were close in amount of time it took yet the push function (function 1) less time to complete.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Extra Credit: From what I looked at over on stack overflow, Push adds to the end and hardly never needs to reallocate memory. While unshift when it adds to the front, all the other indexes need to move over to make room for it and always needs to reallocate memory. So in most circumstances, push will be a better option as the size of the array will get bigger and if unshift was used instead, a lot of movement would happen and a lot more memory allocation too.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