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711" w:rsidRDefault="009B2711" w:rsidP="009B2711">
      <w:pPr>
        <w:jc w:val="both"/>
      </w:pPr>
      <w:hyperlink r:id="rId4" w:history="1">
        <w:r w:rsidRPr="00FF143A">
          <w:rPr>
            <w:rStyle w:val="Hipervnculo"/>
          </w:rPr>
          <w:t>https://www.youtube.com/watch?v=FvyASr1UP6I&amp;feature=youtu.be</w:t>
        </w:r>
      </w:hyperlink>
      <w:r>
        <w:t xml:space="preserve"> </w:t>
      </w:r>
    </w:p>
    <w:p w:rsidR="009B2711" w:rsidRDefault="009B2711" w:rsidP="009B2711">
      <w:pPr>
        <w:jc w:val="both"/>
      </w:pPr>
      <w:hyperlink r:id="rId5" w:history="1">
        <w:r w:rsidRPr="00FF143A">
          <w:rPr>
            <w:rStyle w:val="Hipervnculo"/>
          </w:rPr>
          <w:t>https://www.google.cl/maps/place/Oh!+-+The+Urban+Oasis/@21.155341,-86.8270117,17z/data=!3m1!4b1!4m5!3m4!1s0x8f4c2bfefa71923f:0xd323eba4c64d86e1!8m2!3d21.155336!4d-86.824823</w:t>
        </w:r>
      </w:hyperlink>
      <w:r>
        <w:t xml:space="preserve"> </w:t>
      </w:r>
      <w:bookmarkStart w:id="0" w:name="_GoBack"/>
      <w:bookmarkEnd w:id="0"/>
    </w:p>
    <w:p w:rsidR="000A4E6D" w:rsidRDefault="009B2711" w:rsidP="009B2711">
      <w:pPr>
        <w:jc w:val="both"/>
      </w:pPr>
      <w:r>
        <w:t>Con una personalidad ecléctica única ¡Oh! Es solo para adultos (mayores de 18 años) que ofrece un ambiente de salón con entretenimiento, música en vivo, desfiles de moda, exhi</w:t>
      </w:r>
      <w:r>
        <w:t xml:space="preserve">biciones de arte, y mucho más. </w:t>
      </w:r>
      <w:r>
        <w:t xml:space="preserve">Cerca de la playa, este hotel ofrece alojamiento a menos de 2 kilómetros de Plaza Ceviche y Parroquia La Sagrada Familia. El edificio municipal Benito </w:t>
      </w:r>
      <w:r>
        <w:t>Juárez</w:t>
      </w:r>
      <w:r>
        <w:t xml:space="preserve"> y el parque Las Palapas también están a 15 minutos.</w:t>
      </w:r>
    </w:p>
    <w:sectPr w:rsidR="000A4E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11"/>
    <w:rsid w:val="000A4E6D"/>
    <w:rsid w:val="009B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CBA613B-6DF8-4D85-A471-8A941D4C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27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2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place/Oh!+-+The+Urban+Oasis/@21.155341,-86.8270117,17z/data=!3m1!4b1!4m5!3m4!1s0x8f4c2bfefa71923f:0xd323eba4c64d86e1!8m2!3d21.155336!4d-86.824823" TargetMode="External"/><Relationship Id="rId4" Type="http://schemas.openxmlformats.org/officeDocument/2006/relationships/hyperlink" Target="https://www.youtube.com/watch?v=FvyASr1UP6I&amp;feature=youtu.b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2018-02-05T13:39:00Z</dcterms:created>
  <dcterms:modified xsi:type="dcterms:W3CDTF">2018-02-05T13:44:00Z</dcterms:modified>
</cp:coreProperties>
</file>