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C0" w:rsidRDefault="003C5FF5">
      <w:r>
        <w:fldChar w:fldCharType="begin"/>
      </w:r>
      <w:r>
        <w:instrText xml:space="preserve"> HYPERLINK "</w:instrText>
      </w:r>
      <w:r w:rsidRPr="003C5FF5">
        <w:instrText>https://www.youtube.com/watch?v=0VeSGHQflHI&amp;list=PLTKUWh-GEwlsSSkG3oRareuHt3HWoxSnm&amp;index=6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https://www.youtube.com/watch?v=0VeSGHQflHI&amp;list=PLTKUWh-GEwlsSSkG3oRareuHt3HWoxSnm&amp;index=6</w:t>
      </w:r>
      <w:r>
        <w:fldChar w:fldCharType="end"/>
      </w:r>
      <w:r>
        <w:t xml:space="preserve"> </w:t>
      </w:r>
    </w:p>
    <w:p w:rsidR="003C5FF5" w:rsidRDefault="003C5FF5">
      <w:hyperlink r:id="rId4" w:history="1">
        <w:r w:rsidRPr="00100728">
          <w:rPr>
            <w:rStyle w:val="Hipervnculo"/>
          </w:rPr>
          <w:t>https://www.google.es/maps?q=18.433592+-69.191724</w:t>
        </w:r>
      </w:hyperlink>
      <w:r>
        <w:t xml:space="preserve"> </w:t>
      </w:r>
      <w:bookmarkStart w:id="0" w:name="_GoBack"/>
      <w:bookmarkEnd w:id="0"/>
    </w:p>
    <w:p w:rsidR="003C5FF5" w:rsidRDefault="003C5FF5" w:rsidP="003C5FF5">
      <w:pPr>
        <w:jc w:val="both"/>
      </w:pPr>
      <w:r w:rsidRPr="003C5FF5">
        <w:t xml:space="preserve">Nuestro </w:t>
      </w:r>
      <w:proofErr w:type="spellStart"/>
      <w:r w:rsidRPr="003C5FF5">
        <w:t>Luxury</w:t>
      </w:r>
      <w:proofErr w:type="spellEnd"/>
      <w:r w:rsidRPr="003C5FF5">
        <w:t xml:space="preserve"> de La Romana, solo para adultos es ideal para tumbarse al sol, relajarse en su espectacular bahía y dejarse mimar por el mejor de los servicios. Degusta la más variada gastronomía en sus diferentes restaurantes y descubre la oferta cultural de la zona o practica golf frente al mar Caribe.</w:t>
      </w:r>
    </w:p>
    <w:sectPr w:rsidR="003C5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C0"/>
    <w:rsid w:val="003C5FF5"/>
    <w:rsid w:val="007557C0"/>
    <w:rsid w:val="00B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47843E-7255-4F03-AC7D-940C1E2A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18.433592+-69.1917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2017-10-25T19:17:00Z</dcterms:created>
  <dcterms:modified xsi:type="dcterms:W3CDTF">2017-10-26T20:14:00Z</dcterms:modified>
</cp:coreProperties>
</file>