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https://www.youtube.com/watch?v=oZDPQ8JCJQo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https://goo.gl/maps/Z4c3uiX45ez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Ubicado junto a las famosas costas de Negril, el Hideaway del Royalton Negril es el lugar perfecto para que los viajeros se abran a una elegante experiencia de vacaciones sólo para adultos. Saboreando la cocina gourmet, los cocteles preparados artísticamente y disfrutando del océano increíblemente azul, los huéspedes pueden hacer tanto o tan poco como quisieran. Invitamos a los viajeros adultos a disfrutar de la libertad de la espontaneidad con la combinación perfecta de los deportes acuáticos todos los días, programas de acondicionamiento físico, yoga en la playa, o clases de mixología junto a la piscina y las noches inolvidables donde se brinda al atardecer con champán, se cena en restaurantes de clase mundial y encuentra un entretenimiento incomparable.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All-In Luxury® significa servicio anticipado a tus necesidades, elegantes habitaciones con un estilo propio y detalles excepcionales dentro de una agradable arquitectura de lujo, reflejado en cada uno de sus rincones, y una variedad de restaurantes gourmet  con la mejor comida del mundo.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Los huéspedes del Hideaway del Royalton Negril tienen acceso a todos los restaurantes, bares y actividades del Royalton Negril, así como a las instalaciones de acondicionamiento físico del Royal Spa.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