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76" w:rsidRDefault="00573ED4">
      <w:hyperlink r:id="rId4" w:history="1">
        <w:r w:rsidRPr="00100728">
          <w:rPr>
            <w:rStyle w:val="Hipervnculo"/>
          </w:rPr>
          <w:t>https://www.youtube.com/watch?v=-h8l3LsWPzg&amp;index=13&amp;list=PLTKUWh-GEwlsSSkG3oRareuHt3HWoxSnm</w:t>
        </w:r>
      </w:hyperlink>
      <w:r>
        <w:t xml:space="preserve"> </w:t>
      </w:r>
    </w:p>
    <w:p w:rsidR="00573ED4" w:rsidRDefault="00573ED4">
      <w:hyperlink r:id="rId5" w:history="1">
        <w:r w:rsidRPr="00100728">
          <w:rPr>
            <w:rStyle w:val="Hipervnculo"/>
          </w:rPr>
          <w:t>https://www.google.es/maps?q=18.725155+-68.459425</w:t>
        </w:r>
      </w:hyperlink>
      <w:r>
        <w:t xml:space="preserve"> </w:t>
      </w:r>
      <w:bookmarkStart w:id="0" w:name="_GoBack"/>
      <w:bookmarkEnd w:id="0"/>
    </w:p>
    <w:p w:rsidR="00573ED4" w:rsidRDefault="00573ED4" w:rsidP="00573ED4">
      <w:pPr>
        <w:jc w:val="both"/>
      </w:pPr>
      <w:r w:rsidRPr="00573ED4">
        <w:t>Abraza la esencia colonial de un Caribe único disfrutando de un coqueto hotel en primera línea de playa, que te ofrece todos los servicios que puedas desear estando rodeado de preciosas vistas, jardines y piscinas. Un lugar para todos los públicos que te hará sentir especial.</w:t>
      </w:r>
    </w:p>
    <w:sectPr w:rsidR="00573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76"/>
    <w:rsid w:val="00573ED4"/>
    <w:rsid w:val="00BC2B76"/>
    <w:rsid w:val="00E841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B7D7-6B5E-46E7-BB4A-C9667ECF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2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es/maps?q=18.725155+-68.459425" TargetMode="External"/><Relationship Id="rId4" Type="http://schemas.openxmlformats.org/officeDocument/2006/relationships/hyperlink" Target="https://www.youtube.com/watch?v=-h8l3LsWPzg&amp;index=13&amp;list=PLTKUWh-GEwlsSSkG3oRareuHt3HWoxSn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506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2</cp:revision>
  <dcterms:created xsi:type="dcterms:W3CDTF">2017-10-25T19:10:00Z</dcterms:created>
  <dcterms:modified xsi:type="dcterms:W3CDTF">2017-10-26T20:07:00Z</dcterms:modified>
</cp:coreProperties>
</file>