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DC" w:rsidRDefault="00820CDC" w:rsidP="00820CDC">
      <w:pPr>
        <w:jc w:val="both"/>
      </w:pPr>
      <w:r>
        <w:fldChar w:fldCharType="begin"/>
      </w:r>
      <w:r>
        <w:instrText xml:space="preserve"> HYPERLINK "</w:instrText>
      </w:r>
      <w:r w:rsidRPr="00820CDC">
        <w:instrText>https://www.youtube.com/watch?v=t5FQ5I-4M7o</w:instrText>
      </w:r>
      <w:r>
        <w:instrText xml:space="preserve">" </w:instrText>
      </w:r>
      <w:r>
        <w:fldChar w:fldCharType="separate"/>
      </w:r>
      <w:r w:rsidRPr="000A7613">
        <w:rPr>
          <w:rStyle w:val="Hipervnculo"/>
        </w:rPr>
        <w:t>https://www.youtube.com/watch?v=t5FQ5I-4M7o</w:t>
      </w:r>
      <w:r>
        <w:fldChar w:fldCharType="end"/>
      </w:r>
      <w:r>
        <w:t xml:space="preserve"> </w:t>
      </w:r>
    </w:p>
    <w:p w:rsidR="00820CDC" w:rsidRDefault="00820CDC" w:rsidP="00820CDC">
      <w:pPr>
        <w:jc w:val="both"/>
      </w:pPr>
      <w:hyperlink r:id="rId4" w:history="1">
        <w:r w:rsidRPr="000A7613">
          <w:rPr>
            <w:rStyle w:val="Hipervnculo"/>
          </w:rPr>
          <w:t>https://www.google.cl/maps/place/Now+Jade+Riviera+Cancun/@20.828922,86.8967917,17z/data=!3m1!4b1!4m5!3m4!1s0x8f4e882cdcad7907:0x147651766d728f09!8m2!3d20.828917!4d86.894603</w:t>
        </w:r>
      </w:hyperlink>
      <w:r>
        <w:t xml:space="preserve"> </w:t>
      </w:r>
      <w:bookmarkStart w:id="0" w:name="_GoBack"/>
      <w:bookmarkEnd w:id="0"/>
    </w:p>
    <w:p w:rsidR="000A4E6D" w:rsidRDefault="009E2B53" w:rsidP="00820CDC">
      <w:pPr>
        <w:jc w:val="both"/>
      </w:pPr>
      <w:r>
        <w:t xml:space="preserve">Llegó el momento de apreciar la belleza del mundo y los regalos de la naturaleza. En </w:t>
      </w:r>
      <w:proofErr w:type="spellStart"/>
      <w:r>
        <w:t>Now</w:t>
      </w:r>
      <w:proofErr w:type="spellEnd"/>
      <w:r>
        <w:t xml:space="preserve"> Jade Riviera </w:t>
      </w:r>
      <w:r>
        <w:t>Cancún</w:t>
      </w:r>
      <w:r>
        <w:t xml:space="preserve"> la perfección se encuentra hasta en el más mínimo detalle. Sorprendentes suites, asombrosas amenidades, excitantes actividades, y mucho entretenimiento son algunos de los servicios que ofrece el hotel. A sólo 19 km del aeropuerto internacional de Cancún y a unos minutos del pintoresco pueblo pesquero de Puerto Morelos, </w:t>
      </w:r>
      <w:proofErr w:type="spellStart"/>
      <w:r>
        <w:t>Now</w:t>
      </w:r>
      <w:proofErr w:type="spellEnd"/>
      <w:r>
        <w:t xml:space="preserve"> Jade Riviera </w:t>
      </w:r>
      <w:r>
        <w:t>Cancún</w:t>
      </w:r>
      <w:r>
        <w:t xml:space="preserve"> lo invita</w:t>
      </w:r>
      <w:r>
        <w:t xml:space="preserve"> a disfrutar de </w:t>
      </w:r>
      <w:proofErr w:type="spellStart"/>
      <w:r>
        <w:t>UnlimitedLuxury</w:t>
      </w:r>
      <w:proofErr w:type="spellEnd"/>
      <w:r>
        <w:t>,</w:t>
      </w:r>
      <w:r>
        <w:t xml:space="preserve"> un concepto en donde el lujo no tiene límites.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53"/>
    <w:rsid w:val="000A4E6D"/>
    <w:rsid w:val="00820CDC"/>
    <w:rsid w:val="009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AA0ED7-4285-456B-8867-6EC774F3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Now+Jade+Riviera+Cancun/@20.828922,86.8967917,17z/data=!3m1!4b1!4m5!3m4!1s0x8f4e882cdcad7907:0x147651766d728f09!8m2!3d20.828917!4d86.8946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2017-11-10T14:04:00Z</dcterms:created>
  <dcterms:modified xsi:type="dcterms:W3CDTF">2017-11-10T14:19:00Z</dcterms:modified>
</cp:coreProperties>
</file>