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6E" w:rsidRDefault="0038682E">
      <w:hyperlink r:id="rId4" w:history="1">
        <w:r w:rsidRPr="00100728">
          <w:rPr>
            <w:rStyle w:val="Hipervnculo"/>
          </w:rPr>
          <w:t>https://www.youtube.com/watch?v=WNCcg7CmUXM&amp;index=3&amp;list=PLTKUWh-GEwlsSSkG3oRareuHt3HWoxSnm</w:t>
        </w:r>
      </w:hyperlink>
      <w:r>
        <w:t xml:space="preserve"> </w:t>
      </w:r>
    </w:p>
    <w:p w:rsidR="0038682E" w:rsidRDefault="0038682E" w:rsidP="0038682E"/>
    <w:p w:rsidR="003E4C6E" w:rsidRDefault="0038682E" w:rsidP="0038682E">
      <w:hyperlink r:id="rId5" w:history="1">
        <w:r w:rsidRPr="00100728">
          <w:rPr>
            <w:rStyle w:val="Hipervnculo"/>
          </w:rPr>
          <w:t>https://www.google.es/maps?q=18.460875+-77.349651</w:t>
        </w:r>
      </w:hyperlink>
      <w:r>
        <w:t xml:space="preserve"> </w:t>
      </w:r>
    </w:p>
    <w:p w:rsidR="0038682E" w:rsidRDefault="0038682E" w:rsidP="0038682E">
      <w:pPr>
        <w:jc w:val="both"/>
      </w:pPr>
    </w:p>
    <w:p w:rsidR="0038682E" w:rsidRDefault="0038682E" w:rsidP="0038682E">
      <w:pPr>
        <w:jc w:val="both"/>
      </w:pPr>
      <w:r w:rsidRPr="0038682E">
        <w:t>Ven a explorar los rincones más auténticos de Jamaica y déjate sorprender por el sabor de su gastronomía y el ritmo de su música y la visión de sus paisajes. Un lugar donde mayores y pequeños vuelven cargados de experiencias relacionadas con es</w:t>
      </w:r>
      <w:bookmarkStart w:id="0" w:name="_GoBack"/>
      <w:bookmarkEnd w:id="0"/>
      <w:r w:rsidRPr="0038682E">
        <w:t>ta cultura única.</w:t>
      </w:r>
    </w:p>
    <w:sectPr w:rsidR="00386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6E"/>
    <w:rsid w:val="0038682E"/>
    <w:rsid w:val="003E4C6E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3CD919-9CBC-47B5-9022-7631A16C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8.460875+-77.349651" TargetMode="External"/><Relationship Id="rId4" Type="http://schemas.openxmlformats.org/officeDocument/2006/relationships/hyperlink" Target="https://www.youtube.com/watch?v=WNCcg7CmUXM&amp;index=3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2017-10-25T20:39:00Z</dcterms:created>
  <dcterms:modified xsi:type="dcterms:W3CDTF">2017-10-26T19:21:00Z</dcterms:modified>
</cp:coreProperties>
</file>