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5C" w:rsidRDefault="00DC625C" w:rsidP="00DC625C">
      <w:hyperlink r:id="rId4" w:history="1">
        <w:r w:rsidRPr="00440219">
          <w:rPr>
            <w:rStyle w:val="Hipervnculo"/>
          </w:rPr>
          <w:t>https://www.google.cl/maps/place/Saman%C3%A1,+Rep%C3%BAblica+Dominicana/@19.1740922,-69.5758107,11z/data=!3m1!4b1!4m5!3m4!1s0x8eaee350e9a9d783:0x7281dc67d4387ca6!8m2!3d19.2058371!4d-69.3362949</w:t>
        </w:r>
      </w:hyperlink>
      <w:r>
        <w:t xml:space="preserve"> </w:t>
      </w:r>
    </w:p>
    <w:p w:rsidR="000A4E6D" w:rsidRDefault="00DC625C" w:rsidP="00DC625C">
      <w:pPr>
        <w:jc w:val="both"/>
      </w:pPr>
      <w:r>
        <w:t>Salida desde los</w:t>
      </w:r>
      <w:r>
        <w:t xml:space="preserve"> hoteles hasta llegar al Rancho </w:t>
      </w:r>
      <w:r>
        <w:t>tí</w:t>
      </w:r>
      <w:r>
        <w:t xml:space="preserve">pico dominicano, donde podremos </w:t>
      </w:r>
      <w:r>
        <w:t>degustar de u</w:t>
      </w:r>
      <w:r>
        <w:t xml:space="preserve">n café, agua y bebida gaseosas. </w:t>
      </w:r>
      <w:r>
        <w:t>Antes de</w:t>
      </w:r>
      <w:r>
        <w:t xml:space="preserve"> montar en unos de los caballos </w:t>
      </w:r>
      <w:r>
        <w:t>que n</w:t>
      </w:r>
      <w:r>
        <w:t xml:space="preserve">os llevaran entre la exuberante </w:t>
      </w:r>
      <w:r>
        <w:t xml:space="preserve">naturaleza </w:t>
      </w:r>
      <w:r>
        <w:t xml:space="preserve">de la zona, hasta la base misma </w:t>
      </w:r>
      <w:r>
        <w:t>del salto del</w:t>
      </w:r>
      <w:r>
        <w:t xml:space="preserve"> limón. Una cascada única en el mundo por su belleza. </w:t>
      </w:r>
      <w:r>
        <w:t>Las parede</w:t>
      </w:r>
      <w:r>
        <w:t xml:space="preserve">s, húmedas por miles de años de </w:t>
      </w:r>
      <w:r>
        <w:t>caída ininte</w:t>
      </w:r>
      <w:r>
        <w:t xml:space="preserve">rrumpida de agua, dibujan en la </w:t>
      </w:r>
      <w:r>
        <w:t>roca ca</w:t>
      </w:r>
      <w:r>
        <w:t xml:space="preserve">prichosas formas de musgo de un </w:t>
      </w:r>
      <w:r>
        <w:t>verde brill</w:t>
      </w:r>
      <w:r>
        <w:t xml:space="preserve">ante sobre el que corre el agua </w:t>
      </w:r>
      <w:r>
        <w:t>de la cascada. Nos podremos ba</w:t>
      </w:r>
      <w:r>
        <w:t xml:space="preserve">ñar en la </w:t>
      </w:r>
      <w:r>
        <w:t>base del salto</w:t>
      </w:r>
      <w:r>
        <w:t xml:space="preserve"> y atravesar la cortina de agua </w:t>
      </w:r>
      <w:r>
        <w:t>para refu</w:t>
      </w:r>
      <w:r>
        <w:t xml:space="preserve">giarnos en las cuevas traseras. </w:t>
      </w:r>
      <w:r>
        <w:t xml:space="preserve">Regreso </w:t>
      </w:r>
      <w:r>
        <w:t xml:space="preserve">a caballo hasta el rancho donde </w:t>
      </w:r>
      <w:r>
        <w:t xml:space="preserve">podremos ver la </w:t>
      </w:r>
      <w:r>
        <w:t xml:space="preserve">forma de vida de sus habitantes </w:t>
      </w:r>
      <w:r>
        <w:t>y plantaciones.</w:t>
      </w:r>
      <w:bookmarkStart w:id="0" w:name="_GoBack"/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5C"/>
    <w:rsid w:val="000A4E6D"/>
    <w:rsid w:val="00D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5AFFE0-B792-4D7C-87A2-54FF744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man%C3%A1,+Rep%C3%BAblica+Dominicana/@19.1740922,-69.5758107,11z/data=!3m1!4b1!4m5!3m4!1s0x8eaee350e9a9d783:0x7281dc67d4387ca6!8m2!3d19.2058371!4d-69.336294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2017-11-21T15:22:00Z</dcterms:created>
  <dcterms:modified xsi:type="dcterms:W3CDTF">2017-11-21T15:29:00Z</dcterms:modified>
</cp:coreProperties>
</file>