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uerpo"/>
        <w:rPr>
          <w:rFonts w:ascii="Arial" w:cs="Arial" w:hAnsi="Arial" w:eastAsia="Arial"/>
          <w:b w:val="1"/>
          <w:bCs w:val="1"/>
          <w:sz w:val="28"/>
          <w:szCs w:val="28"/>
        </w:rPr>
      </w:pPr>
      <w:r>
        <w:rPr>
          <w:rFonts w:ascii="Arial" w:hAnsi="Arial"/>
          <w:b w:val="1"/>
          <w:bCs w:val="1"/>
          <w:sz w:val="28"/>
          <w:szCs w:val="28"/>
          <w:rtl w:val="0"/>
          <w:lang w:val="es-ES_tradnl"/>
        </w:rPr>
        <w:t>El coraz</w:t>
      </w:r>
      <w:r>
        <w:rPr>
          <w:rFonts w:ascii="Arial" w:hAnsi="Arial" w:hint="default"/>
          <w:b w:val="1"/>
          <w:bCs w:val="1"/>
          <w:sz w:val="28"/>
          <w:szCs w:val="28"/>
          <w:rtl w:val="0"/>
          <w:lang w:val="es-ES_tradnl"/>
        </w:rPr>
        <w:t>ó</w:t>
      </w:r>
      <w:r>
        <w:rPr>
          <w:rFonts w:ascii="Arial" w:hAnsi="Arial"/>
          <w:b w:val="1"/>
          <w:bCs w:val="1"/>
          <w:sz w:val="28"/>
          <w:szCs w:val="28"/>
          <w:rtl w:val="0"/>
          <w:lang w:val="es-ES_tradnl"/>
        </w:rPr>
        <w:t>n del Mundo Maya. Este peque</w:t>
      </w:r>
      <w:r>
        <w:rPr>
          <w:rFonts w:ascii="Arial" w:hAnsi="Arial" w:hint="default"/>
          <w:b w:val="1"/>
          <w:bCs w:val="1"/>
          <w:sz w:val="28"/>
          <w:szCs w:val="28"/>
          <w:rtl w:val="0"/>
          <w:lang w:val="es-ES_tradnl"/>
        </w:rPr>
        <w:t>ñ</w:t>
      </w:r>
      <w:r>
        <w:rPr>
          <w:rFonts w:ascii="Arial" w:hAnsi="Arial"/>
          <w:b w:val="1"/>
          <w:bCs w:val="1"/>
          <w:sz w:val="28"/>
          <w:szCs w:val="28"/>
          <w:rtl w:val="0"/>
          <w:lang w:val="pt-PT"/>
        </w:rPr>
        <w:t>o pa</w:t>
      </w:r>
      <w:r>
        <w:rPr>
          <w:rFonts w:ascii="Arial" w:hAnsi="Arial" w:hint="default"/>
          <w:b w:val="1"/>
          <w:bCs w:val="1"/>
          <w:sz w:val="28"/>
          <w:szCs w:val="28"/>
          <w:rtl w:val="0"/>
        </w:rPr>
        <w:t>í</w:t>
      </w:r>
      <w:r>
        <w:rPr>
          <w:rFonts w:ascii="Arial" w:hAnsi="Arial"/>
          <w:b w:val="1"/>
          <w:bCs w:val="1"/>
          <w:sz w:val="28"/>
          <w:szCs w:val="28"/>
          <w:rtl w:val="0"/>
          <w:lang w:val="es-ES_tradnl"/>
        </w:rPr>
        <w:t>s cuenta con la m</w:t>
      </w:r>
      <w:r>
        <w:rPr>
          <w:rFonts w:ascii="Arial" w:hAnsi="Arial" w:hint="default"/>
          <w:b w:val="1"/>
          <w:bCs w:val="1"/>
          <w:sz w:val="28"/>
          <w:szCs w:val="28"/>
          <w:rtl w:val="0"/>
        </w:rPr>
        <w:t>á</w:t>
      </w:r>
      <w:r>
        <w:rPr>
          <w:rFonts w:ascii="Arial" w:hAnsi="Arial"/>
          <w:b w:val="1"/>
          <w:bCs w:val="1"/>
          <w:sz w:val="28"/>
          <w:szCs w:val="28"/>
          <w:rtl w:val="0"/>
          <w:lang w:val="es-ES_tradnl"/>
        </w:rPr>
        <w:t>s grande de las antiguas ciudades Mayas del periodo cl</w:t>
      </w:r>
      <w:r>
        <w:rPr>
          <w:rFonts w:ascii="Arial" w:hAnsi="Arial" w:hint="default"/>
          <w:b w:val="1"/>
          <w:bCs w:val="1"/>
          <w:sz w:val="28"/>
          <w:szCs w:val="28"/>
          <w:rtl w:val="0"/>
        </w:rPr>
        <w:t>á</w:t>
      </w:r>
      <w:r>
        <w:rPr>
          <w:rFonts w:ascii="Arial" w:hAnsi="Arial"/>
          <w:b w:val="1"/>
          <w:bCs w:val="1"/>
          <w:sz w:val="28"/>
          <w:szCs w:val="28"/>
          <w:rtl w:val="0"/>
          <w:lang w:val="es-ES_tradnl"/>
        </w:rPr>
        <w:t>sico: Tikal, ubicada dentro del Parque Nacional de Tikal y rodeada de una frondosa vegetaci</w:t>
      </w:r>
      <w:r>
        <w:rPr>
          <w:rFonts w:ascii="Arial" w:hAnsi="Arial" w:hint="default"/>
          <w:b w:val="1"/>
          <w:bCs w:val="1"/>
          <w:sz w:val="28"/>
          <w:szCs w:val="28"/>
          <w:rtl w:val="0"/>
          <w:lang w:val="es-ES_tradnl"/>
        </w:rPr>
        <w:t>ó</w:t>
      </w:r>
      <w:r>
        <w:rPr>
          <w:rFonts w:ascii="Arial" w:hAnsi="Arial"/>
          <w:b w:val="1"/>
          <w:bCs w:val="1"/>
          <w:sz w:val="28"/>
          <w:szCs w:val="28"/>
          <w:rtl w:val="0"/>
          <w:lang w:val="es-ES_tradnl"/>
        </w:rPr>
        <w:t>n, que otorga al lugar un ambiente m</w:t>
      </w:r>
      <w:r>
        <w:rPr>
          <w:rFonts w:ascii="Arial" w:hAnsi="Arial" w:hint="default"/>
          <w:b w:val="1"/>
          <w:bCs w:val="1"/>
          <w:sz w:val="28"/>
          <w:szCs w:val="28"/>
          <w:rtl w:val="0"/>
        </w:rPr>
        <w:t>á</w:t>
      </w:r>
      <w:r>
        <w:rPr>
          <w:rFonts w:ascii="Arial" w:hAnsi="Arial"/>
          <w:b w:val="1"/>
          <w:bCs w:val="1"/>
          <w:sz w:val="28"/>
          <w:szCs w:val="28"/>
          <w:rtl w:val="0"/>
          <w:lang w:val="it-IT"/>
        </w:rPr>
        <w:t>gico.</w:t>
      </w:r>
    </w:p>
    <w:p>
      <w:pPr>
        <w:pStyle w:val="Cuerpo"/>
        <w:rPr>
          <w:rFonts w:ascii="Arial" w:cs="Arial" w:hAnsi="Arial" w:eastAsia="Arial"/>
        </w:rPr>
      </w:pPr>
    </w:p>
    <w:p>
      <w:pPr>
        <w:pStyle w:val="Cuerpo"/>
        <w:rPr>
          <w:rFonts w:ascii="Arial" w:cs="Arial" w:hAnsi="Arial" w:eastAsia="Arial"/>
        </w:rPr>
      </w:pPr>
      <w:r>
        <w:rPr>
          <w:rFonts w:ascii="Arial" w:hAnsi="Arial"/>
          <w:rtl w:val="0"/>
          <w:lang w:val="es-ES_tradnl"/>
        </w:rPr>
        <w:t>Situado en Am</w:t>
      </w:r>
      <w:r>
        <w:rPr>
          <w:rFonts w:ascii="Arial" w:hAnsi="Arial" w:hint="default"/>
          <w:rtl w:val="0"/>
          <w:lang w:val="fr-FR"/>
        </w:rPr>
        <w:t>é</w:t>
      </w:r>
      <w:r>
        <w:rPr>
          <w:rFonts w:ascii="Arial" w:hAnsi="Arial"/>
          <w:rtl w:val="0"/>
          <w:lang w:val="es-ES_tradnl"/>
        </w:rPr>
        <w:t>rica Central y ba</w:t>
      </w:r>
      <w:r>
        <w:rPr>
          <w:rFonts w:ascii="Arial" w:hAnsi="Arial" w:hint="default"/>
          <w:rtl w:val="0"/>
          <w:lang w:val="es-ES_tradnl"/>
        </w:rPr>
        <w:t>ñ</w:t>
      </w:r>
      <w:r>
        <w:rPr>
          <w:rFonts w:ascii="Arial" w:hAnsi="Arial"/>
          <w:rtl w:val="0"/>
          <w:lang w:val="es-ES_tradnl"/>
        </w:rPr>
        <w:t>ado por el Oc</w:t>
      </w:r>
      <w:r>
        <w:rPr>
          <w:rFonts w:ascii="Arial" w:hAnsi="Arial" w:hint="default"/>
          <w:rtl w:val="0"/>
          <w:lang w:val="fr-FR"/>
        </w:rPr>
        <w:t>é</w:t>
      </w:r>
      <w:r>
        <w:rPr>
          <w:rFonts w:ascii="Arial" w:hAnsi="Arial"/>
          <w:rtl w:val="0"/>
          <w:lang w:val="it-IT"/>
        </w:rPr>
        <w:t>ano Pac</w:t>
      </w:r>
      <w:r>
        <w:rPr>
          <w:rFonts w:ascii="Arial" w:hAnsi="Arial" w:hint="default"/>
          <w:rtl w:val="0"/>
        </w:rPr>
        <w:t>í</w:t>
      </w:r>
      <w:r>
        <w:rPr>
          <w:rFonts w:ascii="Arial" w:hAnsi="Arial"/>
          <w:rtl w:val="0"/>
          <w:lang w:val="es-ES_tradnl"/>
        </w:rPr>
        <w:t>fico y el Mar Caribe; la belleza extrema de Guatemala y el esp</w:t>
      </w:r>
      <w:r>
        <w:rPr>
          <w:rFonts w:ascii="Arial" w:hAnsi="Arial" w:hint="default"/>
          <w:rtl w:val="0"/>
        </w:rPr>
        <w:t>í</w:t>
      </w:r>
      <w:r>
        <w:rPr>
          <w:rFonts w:ascii="Arial" w:hAnsi="Arial"/>
          <w:rtl w:val="0"/>
          <w:lang w:val="es-ES_tradnl"/>
        </w:rPr>
        <w:t>ritu caluroso de los guatemaltecos hacen del pa</w:t>
      </w:r>
      <w:r>
        <w:rPr>
          <w:rFonts w:ascii="Arial" w:hAnsi="Arial" w:hint="default"/>
          <w:rtl w:val="0"/>
        </w:rPr>
        <w:t>í</w:t>
      </w:r>
      <w:r>
        <w:rPr>
          <w:rFonts w:ascii="Arial" w:hAnsi="Arial"/>
          <w:rtl w:val="0"/>
          <w:lang w:val="es-ES_tradnl"/>
        </w:rPr>
        <w:t xml:space="preserve">s un destino </w:t>
      </w:r>
      <w:r>
        <w:rPr>
          <w:rFonts w:ascii="Arial" w:hAnsi="Arial" w:hint="default"/>
          <w:rtl w:val="0"/>
        </w:rPr>
        <w:t>ú</w:t>
      </w:r>
      <w:r>
        <w:rPr>
          <w:rFonts w:ascii="Arial" w:hAnsi="Arial"/>
          <w:rtl w:val="0"/>
          <w:lang w:val="es-ES_tradnl"/>
        </w:rPr>
        <w:t>nico en el mundo con exuberante naturaleza, culturas ind</w:t>
      </w:r>
      <w:r>
        <w:rPr>
          <w:rFonts w:ascii="Arial" w:hAnsi="Arial" w:hint="default"/>
          <w:rtl w:val="0"/>
        </w:rPr>
        <w:t>í</w:t>
      </w:r>
      <w:r>
        <w:rPr>
          <w:rFonts w:ascii="Arial" w:hAnsi="Arial"/>
          <w:rtl w:val="0"/>
          <w:lang w:val="pt-PT"/>
        </w:rPr>
        <w:t>genas vivas e importantes restos arqueol</w:t>
      </w:r>
      <w:r>
        <w:rPr>
          <w:rFonts w:ascii="Arial" w:hAnsi="Arial" w:hint="default"/>
          <w:rtl w:val="0"/>
          <w:lang w:val="es-ES_tradnl"/>
        </w:rPr>
        <w:t>ó</w:t>
      </w:r>
      <w:r>
        <w:rPr>
          <w:rFonts w:ascii="Arial" w:hAnsi="Arial"/>
          <w:rtl w:val="0"/>
          <w:lang w:val="pt-PT"/>
        </w:rPr>
        <w:t>gicos.</w:t>
      </w:r>
    </w:p>
    <w:p>
      <w:pPr>
        <w:pStyle w:val="Cuerpo"/>
        <w:rPr>
          <w:rFonts w:ascii="Arial" w:cs="Arial" w:hAnsi="Arial" w:eastAsia="Arial"/>
        </w:rPr>
      </w:pPr>
    </w:p>
    <w:p>
      <w:pPr>
        <w:pStyle w:val="Cuerpo"/>
        <w:rPr>
          <w:rFonts w:ascii="Arial" w:cs="Arial" w:hAnsi="Arial" w:eastAsia="Arial"/>
        </w:rPr>
      </w:pPr>
      <w:r>
        <w:rPr>
          <w:rFonts w:ascii="Arial" w:hAnsi="Arial"/>
          <w:rtl w:val="0"/>
          <w:lang w:val="pt-PT"/>
        </w:rPr>
        <w:t>Este peque</w:t>
      </w:r>
      <w:r>
        <w:rPr>
          <w:rFonts w:ascii="Arial" w:hAnsi="Arial" w:hint="default"/>
          <w:rtl w:val="0"/>
          <w:lang w:val="es-ES_tradnl"/>
        </w:rPr>
        <w:t>ñ</w:t>
      </w:r>
      <w:r>
        <w:rPr>
          <w:rFonts w:ascii="Arial" w:hAnsi="Arial"/>
          <w:rtl w:val="0"/>
          <w:lang w:val="pt-PT"/>
        </w:rPr>
        <w:t>o pa</w:t>
      </w:r>
      <w:r>
        <w:rPr>
          <w:rFonts w:ascii="Arial" w:hAnsi="Arial" w:hint="default"/>
          <w:rtl w:val="0"/>
        </w:rPr>
        <w:t>í</w:t>
      </w:r>
      <w:r>
        <w:rPr>
          <w:rFonts w:ascii="Arial" w:hAnsi="Arial"/>
          <w:rtl w:val="0"/>
          <w:lang w:val="es-ES_tradnl"/>
        </w:rPr>
        <w:t>s cuenta con la m</w:t>
      </w:r>
      <w:r>
        <w:rPr>
          <w:rFonts w:ascii="Arial" w:hAnsi="Arial" w:hint="default"/>
          <w:rtl w:val="0"/>
        </w:rPr>
        <w:t>á</w:t>
      </w:r>
      <w:r>
        <w:rPr>
          <w:rFonts w:ascii="Arial" w:hAnsi="Arial"/>
          <w:rtl w:val="0"/>
          <w:lang w:val="es-ES_tradnl"/>
        </w:rPr>
        <w:t>s grande de las antiguas ciudades Mayas del periodo cl</w:t>
      </w:r>
      <w:r>
        <w:rPr>
          <w:rFonts w:ascii="Arial" w:hAnsi="Arial" w:hint="default"/>
          <w:rtl w:val="0"/>
        </w:rPr>
        <w:t>á</w:t>
      </w:r>
      <w:r>
        <w:rPr>
          <w:rFonts w:ascii="Arial" w:hAnsi="Arial"/>
          <w:rtl w:val="0"/>
          <w:lang w:val="es-ES_tradnl"/>
        </w:rPr>
        <w:t>sico: Tikal, ubicada dentro del Parque Nacional de Tikal y rodeada de una frondosa vegetaci</w:t>
      </w:r>
      <w:r>
        <w:rPr>
          <w:rFonts w:ascii="Arial" w:hAnsi="Arial" w:hint="default"/>
          <w:rtl w:val="0"/>
          <w:lang w:val="es-ES_tradnl"/>
        </w:rPr>
        <w:t>ó</w:t>
      </w:r>
      <w:r>
        <w:rPr>
          <w:rFonts w:ascii="Arial" w:hAnsi="Arial"/>
          <w:rtl w:val="0"/>
          <w:lang w:val="es-ES_tradnl"/>
        </w:rPr>
        <w:t>n, que otorga al lugar un ambiente m</w:t>
      </w:r>
      <w:r>
        <w:rPr>
          <w:rFonts w:ascii="Arial" w:hAnsi="Arial" w:hint="default"/>
          <w:rtl w:val="0"/>
        </w:rPr>
        <w:t>á</w:t>
      </w:r>
      <w:r>
        <w:rPr>
          <w:rFonts w:ascii="Arial" w:hAnsi="Arial"/>
          <w:rtl w:val="0"/>
          <w:lang w:val="it-IT"/>
        </w:rPr>
        <w:t xml:space="preserve">gico. </w:t>
      </w:r>
    </w:p>
    <w:p>
      <w:pPr>
        <w:pStyle w:val="Cuerpo"/>
        <w:rPr>
          <w:rFonts w:ascii="Arial" w:cs="Arial" w:hAnsi="Arial" w:eastAsia="Arial"/>
        </w:rPr>
      </w:pPr>
    </w:p>
    <w:p>
      <w:pPr>
        <w:pStyle w:val="Cuerpo"/>
        <w:rPr>
          <w:rFonts w:ascii="Arial" w:cs="Arial" w:hAnsi="Arial" w:eastAsia="Arial"/>
        </w:rPr>
      </w:pPr>
      <w:r>
        <w:rPr>
          <w:rFonts w:ascii="Arial" w:hAnsi="Arial"/>
          <w:rtl w:val="0"/>
          <w:lang w:val="es-ES_tradnl"/>
        </w:rPr>
        <w:t>En el altiplano, entre cumbres nubosas y barrancas verdes, la cultura maya se vive desde las monta</w:t>
      </w:r>
      <w:r>
        <w:rPr>
          <w:rFonts w:ascii="Arial" w:hAnsi="Arial" w:hint="default"/>
          <w:rtl w:val="0"/>
          <w:lang w:val="es-ES_tradnl"/>
        </w:rPr>
        <w:t>ñ</w:t>
      </w:r>
      <w:r>
        <w:rPr>
          <w:rFonts w:ascii="Arial" w:hAnsi="Arial"/>
          <w:rtl w:val="0"/>
          <w:lang w:val="es-ES_tradnl"/>
        </w:rPr>
        <w:t>as de Chichicastenango hasta el Lago Atitl</w:t>
      </w:r>
      <w:r>
        <w:rPr>
          <w:rFonts w:ascii="Arial" w:hAnsi="Arial" w:hint="default"/>
          <w:rtl w:val="0"/>
        </w:rPr>
        <w:t>á</w:t>
      </w:r>
      <w:r>
        <w:rPr>
          <w:rFonts w:ascii="Arial" w:hAnsi="Arial"/>
          <w:rtl w:val="0"/>
          <w:lang w:val="pt-PT"/>
        </w:rPr>
        <w:t xml:space="preserve">n, considerado por Huxley </w:t>
      </w:r>
      <w:r>
        <w:rPr>
          <w:rFonts w:ascii="Arial" w:hAnsi="Arial" w:hint="default"/>
          <w:rtl w:val="0"/>
        </w:rPr>
        <w:t>“</w:t>
      </w:r>
      <w:r>
        <w:rPr>
          <w:rFonts w:ascii="Arial" w:hAnsi="Arial"/>
          <w:rtl w:val="0"/>
          <w:lang w:val="es-ES_tradnl"/>
        </w:rPr>
        <w:t>como el lago m</w:t>
      </w:r>
      <w:r>
        <w:rPr>
          <w:rFonts w:ascii="Arial" w:hAnsi="Arial" w:hint="default"/>
          <w:rtl w:val="0"/>
        </w:rPr>
        <w:t>á</w:t>
      </w:r>
      <w:r>
        <w:rPr>
          <w:rFonts w:ascii="Arial" w:hAnsi="Arial"/>
          <w:rtl w:val="0"/>
          <w:lang w:val="es-ES_tradnl"/>
        </w:rPr>
        <w:t>s bello del mundo</w:t>
      </w:r>
      <w:r>
        <w:rPr>
          <w:rFonts w:ascii="Arial" w:hAnsi="Arial" w:hint="default"/>
          <w:rtl w:val="0"/>
        </w:rPr>
        <w:t>”</w:t>
      </w:r>
      <w:r>
        <w:rPr>
          <w:rFonts w:ascii="Arial" w:hAnsi="Arial"/>
          <w:rtl w:val="0"/>
          <w:lang w:val="es-ES_tradnl"/>
        </w:rPr>
        <w:t>, rodeado por los volcanes inactivos de Tolim</w:t>
      </w:r>
      <w:r>
        <w:rPr>
          <w:rFonts w:ascii="Arial" w:hAnsi="Arial" w:hint="default"/>
          <w:rtl w:val="0"/>
        </w:rPr>
        <w:t>á</w:t>
      </w:r>
      <w:r>
        <w:rPr>
          <w:rFonts w:ascii="Arial" w:hAnsi="Arial"/>
          <w:rtl w:val="0"/>
          <w:lang w:val="es-ES_tradnl"/>
        </w:rPr>
        <w:t>n, San Pedro y Atitl</w:t>
      </w:r>
      <w:r>
        <w:rPr>
          <w:rFonts w:ascii="Arial" w:hAnsi="Arial" w:hint="default"/>
          <w:rtl w:val="0"/>
        </w:rPr>
        <w:t>á</w:t>
      </w:r>
      <w:r>
        <w:rPr>
          <w:rFonts w:ascii="Arial" w:hAnsi="Arial"/>
          <w:rtl w:val="0"/>
        </w:rPr>
        <w:t>n.</w:t>
      </w:r>
    </w:p>
    <w:p>
      <w:pPr>
        <w:pStyle w:val="Cuerpo"/>
        <w:rPr>
          <w:rFonts w:ascii="Arial" w:cs="Arial" w:hAnsi="Arial" w:eastAsia="Arial"/>
        </w:rPr>
      </w:pPr>
    </w:p>
    <w:p>
      <w:pPr>
        <w:pStyle w:val="Cuerpo"/>
        <w:rPr>
          <w:rFonts w:ascii="Arial" w:cs="Arial" w:hAnsi="Arial" w:eastAsia="Arial"/>
        </w:rPr>
      </w:pPr>
      <w:r>
        <w:rPr>
          <w:rFonts w:ascii="Arial" w:hAnsi="Arial"/>
          <w:rtl w:val="0"/>
          <w:lang w:val="es-ES_tradnl"/>
        </w:rPr>
        <w:t>La Antigua, Livingston, Quetzaltenango, Chichicastenango y Huehuetenango son algunas de las ciudades m</w:t>
      </w:r>
      <w:r>
        <w:rPr>
          <w:rFonts w:ascii="Arial" w:hAnsi="Arial" w:hint="default"/>
          <w:rtl w:val="0"/>
        </w:rPr>
        <w:t>á</w:t>
      </w:r>
      <w:r>
        <w:rPr>
          <w:rFonts w:ascii="Arial" w:hAnsi="Arial"/>
          <w:rtl w:val="0"/>
          <w:lang w:val="es-ES_tradnl"/>
        </w:rPr>
        <w:t>s importantes del pa</w:t>
      </w:r>
      <w:r>
        <w:rPr>
          <w:rFonts w:ascii="Arial" w:hAnsi="Arial" w:hint="default"/>
          <w:rtl w:val="0"/>
        </w:rPr>
        <w:t>í</w:t>
      </w:r>
      <w:r>
        <w:rPr>
          <w:rFonts w:ascii="Arial" w:hAnsi="Arial"/>
          <w:rtl w:val="0"/>
          <w:lang w:val="es-ES_tradnl"/>
        </w:rPr>
        <w:t>s, donde el visitante puede ser testigo de la belleza de un lugar en el que las culturas ind</w:t>
      </w:r>
      <w:r>
        <w:rPr>
          <w:rFonts w:ascii="Arial" w:hAnsi="Arial" w:hint="default"/>
          <w:rtl w:val="0"/>
        </w:rPr>
        <w:t>í</w:t>
      </w:r>
      <w:r>
        <w:rPr>
          <w:rFonts w:ascii="Arial" w:hAnsi="Arial"/>
          <w:rtl w:val="0"/>
          <w:lang w:val="es-ES_tradnl"/>
        </w:rPr>
        <w:t xml:space="preserve">genas y ancestrales tradiciones permanecen vivas en el tiempo. </w:t>
      </w:r>
    </w:p>
    <w:p>
      <w:pPr>
        <w:pStyle w:val="Cuerpo"/>
        <w:rPr>
          <w:rFonts w:ascii="Arial" w:cs="Arial" w:hAnsi="Arial" w:eastAsia="Arial"/>
        </w:rPr>
      </w:pPr>
    </w:p>
    <w:p>
      <w:pPr>
        <w:pStyle w:val="Cuerpo"/>
        <w:rPr>
          <w:rFonts w:ascii="Arial" w:cs="Arial" w:hAnsi="Arial" w:eastAsia="Arial"/>
        </w:rPr>
      </w:pPr>
      <w:r>
        <w:rPr>
          <w:rFonts w:ascii="Arial" w:hAnsi="Arial"/>
          <w:rtl w:val="0"/>
        </w:rPr>
        <w:t>D</w:t>
      </w:r>
      <w:r>
        <w:rPr>
          <w:rFonts w:ascii="Arial" w:hAnsi="Arial" w:hint="default"/>
          <w:rtl w:val="0"/>
          <w:lang w:val="fr-FR"/>
        </w:rPr>
        <w:t>é</w:t>
      </w:r>
      <w:r>
        <w:rPr>
          <w:rFonts w:ascii="Arial" w:hAnsi="Arial"/>
          <w:rtl w:val="0"/>
          <w:lang w:val="es-ES_tradnl"/>
        </w:rPr>
        <w:t xml:space="preserve">jese cautivar por Guatemala, </w:t>
      </w:r>
      <w:r>
        <w:rPr>
          <w:rFonts w:ascii="Arial" w:hAnsi="Arial" w:hint="default"/>
          <w:rtl w:val="0"/>
        </w:rPr>
        <w:t>“</w:t>
      </w:r>
      <w:r>
        <w:rPr>
          <w:rFonts w:ascii="Arial" w:hAnsi="Arial"/>
          <w:rtl w:val="0"/>
        </w:rPr>
        <w:t>Coraz</w:t>
      </w:r>
      <w:r>
        <w:rPr>
          <w:rFonts w:ascii="Arial" w:hAnsi="Arial" w:hint="default"/>
          <w:rtl w:val="0"/>
          <w:lang w:val="es-ES_tradnl"/>
        </w:rPr>
        <w:t>ó</w:t>
      </w:r>
      <w:r>
        <w:rPr>
          <w:rFonts w:ascii="Arial" w:hAnsi="Arial"/>
          <w:rtl w:val="0"/>
          <w:lang w:val="es-ES_tradnl"/>
        </w:rPr>
        <w:t>n del Mundo Maya</w:t>
      </w:r>
      <w:r>
        <w:rPr>
          <w:rFonts w:ascii="Arial" w:hAnsi="Arial" w:hint="default"/>
          <w:rtl w:val="0"/>
        </w:rPr>
        <w:t>”</w:t>
      </w:r>
      <w:r>
        <w:rPr>
          <w:rFonts w:ascii="Arial" w:hAnsi="Arial"/>
          <w:rtl w:val="0"/>
          <w:lang w:val="es-ES_tradnl"/>
        </w:rPr>
        <w:t>, y disfrute de un viaje memorable de la mano de ADSMUNDO.</w:t>
      </w:r>
    </w:p>
    <w:p>
      <w:pPr>
        <w:pStyle w:val="Cuerpo"/>
        <w:rPr>
          <w:rFonts w:ascii="Arial" w:cs="Arial" w:hAnsi="Arial" w:eastAsia="Arial"/>
          <w:b w:val="1"/>
          <w:bCs w:val="1"/>
        </w:rPr>
      </w:pPr>
    </w:p>
    <w:p>
      <w:pPr>
        <w:pStyle w:val="Cuerpo"/>
        <w:rPr>
          <w:rFonts w:ascii="Arial" w:cs="Arial" w:hAnsi="Arial" w:eastAsia="Arial"/>
          <w:b w:val="1"/>
          <w:bCs w:val="1"/>
        </w:rPr>
      </w:pPr>
      <w:r>
        <w:rPr>
          <w:rFonts w:ascii="Arial" w:hAnsi="Arial"/>
          <w:b w:val="1"/>
          <w:bCs w:val="1"/>
          <w:rtl w:val="0"/>
          <w:lang w:val="pt-PT"/>
        </w:rPr>
        <w:t>Lugares de inter</w:t>
      </w:r>
      <w:r>
        <w:rPr>
          <w:rFonts w:ascii="Arial" w:hAnsi="Arial" w:hint="default"/>
          <w:b w:val="1"/>
          <w:bCs w:val="1"/>
          <w:rtl w:val="0"/>
          <w:lang w:val="fr-FR"/>
        </w:rPr>
        <w:t>é</w:t>
      </w:r>
      <w:r>
        <w:rPr>
          <w:rFonts w:ascii="Arial" w:hAnsi="Arial"/>
          <w:b w:val="1"/>
          <w:bCs w:val="1"/>
          <w:rtl w:val="0"/>
        </w:rPr>
        <w:t>s</w:t>
      </w:r>
    </w:p>
    <w:p>
      <w:pPr>
        <w:pStyle w:val="Cuerpo"/>
        <w:rPr>
          <w:rFonts w:ascii="Arial" w:cs="Arial" w:hAnsi="Arial" w:eastAsia="Arial"/>
        </w:rPr>
      </w:pPr>
    </w:p>
    <w:p>
      <w:pPr>
        <w:pStyle w:val="Cuerpo"/>
        <w:rPr>
          <w:rFonts w:ascii="Arial" w:cs="Arial" w:hAnsi="Arial" w:eastAsia="Arial"/>
          <w:b w:val="1"/>
          <w:bCs w:val="1"/>
        </w:rPr>
      </w:pPr>
      <w:r>
        <w:rPr>
          <w:rFonts w:ascii="Arial" w:hAnsi="Arial"/>
          <w:b w:val="1"/>
          <w:bCs w:val="1"/>
          <w:rtl w:val="0"/>
          <w:lang w:val="es-ES_tradnl"/>
        </w:rPr>
        <w:t>Ciudad  de Guatemala</w:t>
      </w:r>
    </w:p>
    <w:p>
      <w:pPr>
        <w:pStyle w:val="Cuerpo"/>
        <w:rPr>
          <w:rFonts w:ascii="Arial" w:cs="Arial" w:hAnsi="Arial" w:eastAsia="Arial"/>
        </w:rPr>
      </w:pPr>
      <w:r>
        <w:rPr>
          <w:rFonts w:ascii="Arial" w:hAnsi="Arial"/>
          <w:rtl w:val="0"/>
          <w:lang w:val="es-ES_tradnl"/>
        </w:rPr>
        <w:t xml:space="preserve"> La Ciudad de Guatemala, cuyo nombre oficial es Nueva Guatemala de la Asunci</w:t>
      </w:r>
      <w:r>
        <w:rPr>
          <w:rFonts w:ascii="Arial" w:hAnsi="Arial" w:hint="default"/>
          <w:rtl w:val="0"/>
          <w:lang w:val="es-ES_tradnl"/>
        </w:rPr>
        <w:t>ó</w:t>
      </w:r>
      <w:r>
        <w:rPr>
          <w:rFonts w:ascii="Arial" w:hAnsi="Arial"/>
          <w:rtl w:val="0"/>
          <w:lang w:val="es-ES_tradnl"/>
        </w:rPr>
        <w:t>n, es la principal puerta de ingreso al pa</w:t>
      </w:r>
      <w:r>
        <w:rPr>
          <w:rFonts w:ascii="Arial" w:hAnsi="Arial" w:hint="default"/>
          <w:rtl w:val="0"/>
        </w:rPr>
        <w:t>í</w:t>
      </w:r>
      <w:r>
        <w:rPr>
          <w:rFonts w:ascii="Arial" w:hAnsi="Arial"/>
          <w:rtl w:val="0"/>
          <w:lang w:val="es-ES_tradnl"/>
        </w:rPr>
        <w:t>s. Es una urbe cosmopolita, con una activa vida cultural; es requisito indispensable recorrer el centro hist</w:t>
      </w:r>
      <w:r>
        <w:rPr>
          <w:rFonts w:ascii="Arial" w:hAnsi="Arial" w:hint="default"/>
          <w:rtl w:val="0"/>
          <w:lang w:val="es-ES_tradnl"/>
        </w:rPr>
        <w:t>ó</w:t>
      </w:r>
      <w:r>
        <w:rPr>
          <w:rFonts w:ascii="Arial" w:hAnsi="Arial"/>
          <w:rtl w:val="0"/>
          <w:lang w:val="es-ES_tradnl"/>
        </w:rPr>
        <w:t>rico con su catedral, sus edificios centenarios y museos, reflejo de la historia del pa</w:t>
      </w:r>
      <w:r>
        <w:rPr>
          <w:rFonts w:ascii="Arial" w:hAnsi="Arial" w:hint="default"/>
          <w:rtl w:val="0"/>
        </w:rPr>
        <w:t>í</w:t>
      </w:r>
      <w:r>
        <w:rPr>
          <w:rFonts w:ascii="Arial" w:hAnsi="Arial"/>
          <w:rtl w:val="0"/>
          <w:lang w:val="pt-PT"/>
        </w:rPr>
        <w:t>s.</w:t>
      </w:r>
    </w:p>
    <w:p>
      <w:pPr>
        <w:pStyle w:val="Cuerpo"/>
        <w:rPr>
          <w:rFonts w:ascii="Arial" w:cs="Arial" w:hAnsi="Arial" w:eastAsia="Arial"/>
          <w:b w:val="1"/>
          <w:bCs w:val="1"/>
        </w:rPr>
      </w:pPr>
    </w:p>
    <w:p>
      <w:pPr>
        <w:pStyle w:val="Cuerpo"/>
        <w:rPr>
          <w:rFonts w:ascii="Arial" w:cs="Arial" w:hAnsi="Arial" w:eastAsia="Arial"/>
          <w:b w:val="1"/>
          <w:bCs w:val="1"/>
        </w:rPr>
      </w:pPr>
      <w:r>
        <w:rPr>
          <w:rFonts w:ascii="Arial" w:hAnsi="Arial"/>
          <w:b w:val="1"/>
          <w:bCs w:val="1"/>
          <w:rtl w:val="0"/>
          <w:lang w:val="es-ES_tradnl"/>
        </w:rPr>
        <w:t>La Antigua Guatemala</w:t>
      </w:r>
    </w:p>
    <w:p>
      <w:pPr>
        <w:pStyle w:val="Cuerpo"/>
        <w:rPr>
          <w:rFonts w:ascii="Arial" w:cs="Arial" w:hAnsi="Arial" w:eastAsia="Arial"/>
        </w:rPr>
      </w:pPr>
      <w:r>
        <w:rPr>
          <w:rFonts w:ascii="Arial" w:hAnsi="Arial"/>
          <w:rtl w:val="0"/>
          <w:lang w:val="es-ES_tradnl"/>
        </w:rPr>
        <w:t xml:space="preserve"> La pintoresca y encantadora Ciudad de Antigua Guatemala es el </w:t>
      </w:r>
      <w:r>
        <w:rPr>
          <w:rFonts w:ascii="Arial" w:hAnsi="Arial" w:hint="default"/>
          <w:rtl w:val="0"/>
        </w:rPr>
        <w:t>í</w:t>
      </w:r>
      <w:r>
        <w:rPr>
          <w:rFonts w:ascii="Arial" w:hAnsi="Arial"/>
          <w:rtl w:val="0"/>
          <w:lang w:val="es-ES_tradnl"/>
        </w:rPr>
        <w:t>cono principal de la herencia hisp</w:t>
      </w:r>
      <w:r>
        <w:rPr>
          <w:rFonts w:ascii="Arial" w:hAnsi="Arial" w:hint="default"/>
          <w:rtl w:val="0"/>
        </w:rPr>
        <w:t>á</w:t>
      </w:r>
      <w:r>
        <w:rPr>
          <w:rFonts w:ascii="Arial" w:hAnsi="Arial"/>
          <w:rtl w:val="0"/>
          <w:lang w:val="it-IT"/>
        </w:rPr>
        <w:t>nica colonial. Est</w:t>
      </w:r>
      <w:r>
        <w:rPr>
          <w:rFonts w:ascii="Arial" w:hAnsi="Arial" w:hint="default"/>
          <w:rtl w:val="0"/>
        </w:rPr>
        <w:t xml:space="preserve">á </w:t>
      </w:r>
      <w:r>
        <w:rPr>
          <w:rFonts w:ascii="Arial" w:hAnsi="Arial"/>
          <w:rtl w:val="0"/>
          <w:lang w:val="es-ES_tradnl"/>
        </w:rPr>
        <w:t>ubicada en un valle rodeado por volcanes y monta</w:t>
      </w:r>
      <w:r>
        <w:rPr>
          <w:rFonts w:ascii="Arial" w:hAnsi="Arial" w:hint="default"/>
          <w:rtl w:val="0"/>
          <w:lang w:val="es-ES_tradnl"/>
        </w:rPr>
        <w:t>ñ</w:t>
      </w:r>
      <w:r>
        <w:rPr>
          <w:rFonts w:ascii="Arial" w:hAnsi="Arial"/>
          <w:rtl w:val="0"/>
          <w:lang w:val="es-ES_tradnl"/>
        </w:rPr>
        <w:t>as con plantaciones de caf</w:t>
      </w:r>
      <w:r>
        <w:rPr>
          <w:rFonts w:ascii="Arial" w:hAnsi="Arial" w:hint="default"/>
          <w:rtl w:val="0"/>
          <w:lang w:val="fr-FR"/>
        </w:rPr>
        <w:t>é</w:t>
      </w:r>
      <w:r>
        <w:rPr>
          <w:rFonts w:ascii="Arial" w:hAnsi="Arial"/>
          <w:rtl w:val="0"/>
          <w:lang w:val="es-ES_tradnl"/>
        </w:rPr>
        <w:t xml:space="preserve">. Fue declarada </w:t>
      </w:r>
      <w:r>
        <w:rPr>
          <w:rFonts w:ascii="Arial" w:hAnsi="Arial" w:hint="default"/>
          <w:rtl w:val="0"/>
        </w:rPr>
        <w:t>“</w:t>
      </w:r>
      <w:r>
        <w:rPr>
          <w:rFonts w:ascii="Arial" w:hAnsi="Arial"/>
          <w:rtl w:val="0"/>
          <w:lang w:val="es-ES_tradnl"/>
        </w:rPr>
        <w:t>Patrimonio de la Humanidad</w:t>
      </w:r>
      <w:r>
        <w:rPr>
          <w:rFonts w:ascii="Arial" w:hAnsi="Arial" w:hint="default"/>
          <w:rtl w:val="0"/>
        </w:rPr>
        <w:t xml:space="preserve">” </w:t>
      </w:r>
      <w:r>
        <w:rPr>
          <w:rFonts w:ascii="Arial" w:hAnsi="Arial"/>
          <w:rtl w:val="0"/>
          <w:lang w:val="es-ES_tradnl"/>
        </w:rPr>
        <w:t>por la UNESCO impresionante valor hist</w:t>
      </w:r>
      <w:r>
        <w:rPr>
          <w:rFonts w:ascii="Arial" w:hAnsi="Arial" w:hint="default"/>
          <w:rtl w:val="0"/>
          <w:lang w:val="es-ES_tradnl"/>
        </w:rPr>
        <w:t>ó</w:t>
      </w:r>
      <w:r>
        <w:rPr>
          <w:rFonts w:ascii="Arial" w:hAnsi="Arial"/>
          <w:rtl w:val="0"/>
          <w:lang w:val="es-ES_tradnl"/>
        </w:rPr>
        <w:t>rico y magn</w:t>
      </w:r>
      <w:r>
        <w:rPr>
          <w:rFonts w:ascii="Arial" w:hAnsi="Arial" w:hint="default"/>
          <w:rtl w:val="0"/>
        </w:rPr>
        <w:t>í</w:t>
      </w:r>
      <w:r>
        <w:rPr>
          <w:rFonts w:ascii="Arial" w:hAnsi="Arial"/>
          <w:rtl w:val="0"/>
          <w:lang w:val="es-ES_tradnl"/>
        </w:rPr>
        <w:t xml:space="preserve">fica belleza. </w:t>
      </w:r>
    </w:p>
    <w:p>
      <w:pPr>
        <w:pStyle w:val="Cuerpo"/>
        <w:rPr>
          <w:rFonts w:ascii="Arial" w:cs="Arial" w:hAnsi="Arial" w:eastAsia="Arial"/>
        </w:rPr>
      </w:pPr>
    </w:p>
    <w:p>
      <w:pPr>
        <w:pStyle w:val="Cuerpo"/>
        <w:rPr>
          <w:rFonts w:ascii="Arial" w:cs="Arial" w:hAnsi="Arial" w:eastAsia="Arial"/>
          <w:b w:val="1"/>
          <w:bCs w:val="1"/>
        </w:rPr>
      </w:pPr>
      <w:r>
        <w:rPr>
          <w:rFonts w:ascii="Arial" w:hAnsi="Arial"/>
          <w:b w:val="1"/>
          <w:bCs w:val="1"/>
          <w:rtl w:val="0"/>
          <w:lang w:val="pt-PT"/>
        </w:rPr>
        <w:t>Lago de Atitlan</w:t>
      </w:r>
    </w:p>
    <w:p>
      <w:pPr>
        <w:pStyle w:val="Cuerpo"/>
        <w:rPr>
          <w:rFonts w:ascii="Arial" w:cs="Arial" w:hAnsi="Arial" w:eastAsia="Arial"/>
        </w:rPr>
      </w:pPr>
      <w:r>
        <w:rPr>
          <w:rFonts w:ascii="Arial" w:hAnsi="Arial"/>
          <w:rtl w:val="0"/>
          <w:lang w:val="es-ES_tradnl"/>
        </w:rPr>
        <w:t xml:space="preserve"> Considerado uno de los lagos m</w:t>
      </w:r>
      <w:r>
        <w:rPr>
          <w:rFonts w:ascii="Arial" w:hAnsi="Arial" w:hint="default"/>
          <w:rtl w:val="0"/>
        </w:rPr>
        <w:t>á</w:t>
      </w:r>
      <w:r>
        <w:rPr>
          <w:rFonts w:ascii="Arial" w:hAnsi="Arial"/>
          <w:rtl w:val="0"/>
          <w:lang w:val="es-ES_tradnl"/>
        </w:rPr>
        <w:t>s bellos del mundo, se encuentra rodeado de impresionantes volcanes y pintorescos pueblos ind</w:t>
      </w:r>
      <w:r>
        <w:rPr>
          <w:rFonts w:ascii="Arial" w:hAnsi="Arial" w:hint="default"/>
          <w:rtl w:val="0"/>
        </w:rPr>
        <w:t>í</w:t>
      </w:r>
      <w:r>
        <w:rPr>
          <w:rFonts w:ascii="Arial" w:hAnsi="Arial"/>
          <w:rtl w:val="0"/>
          <w:lang w:val="es-ES_tradnl"/>
        </w:rPr>
        <w:t xml:space="preserve">genas de origen maya.  Lugar ideal para experimentar el sincretismo cultural y religioso. </w:t>
      </w:r>
    </w:p>
    <w:p>
      <w:pPr>
        <w:pStyle w:val="Cuerpo"/>
        <w:rPr>
          <w:rFonts w:ascii="Arial" w:cs="Arial" w:hAnsi="Arial" w:eastAsia="Arial"/>
        </w:rPr>
      </w:pPr>
    </w:p>
    <w:p>
      <w:pPr>
        <w:pStyle w:val="Cuerpo"/>
        <w:rPr>
          <w:rFonts w:ascii="Arial" w:cs="Arial" w:hAnsi="Arial" w:eastAsia="Arial"/>
          <w:b w:val="1"/>
          <w:bCs w:val="1"/>
        </w:rPr>
      </w:pPr>
      <w:r>
        <w:rPr>
          <w:rFonts w:ascii="Arial" w:hAnsi="Arial"/>
          <w:b w:val="1"/>
          <w:bCs w:val="1"/>
          <w:rtl w:val="0"/>
          <w:lang w:val="en-US"/>
        </w:rPr>
        <w:t>Chichicastenango</w:t>
      </w:r>
    </w:p>
    <w:p>
      <w:pPr>
        <w:pStyle w:val="Cuerpo"/>
        <w:rPr>
          <w:rFonts w:ascii="Arial" w:cs="Arial" w:hAnsi="Arial" w:eastAsia="Arial"/>
        </w:rPr>
      </w:pPr>
      <w:r>
        <w:rPr>
          <w:rFonts w:ascii="Arial" w:hAnsi="Arial"/>
          <w:rtl w:val="0"/>
          <w:lang w:val="es-ES_tradnl"/>
        </w:rPr>
        <w:t xml:space="preserve"> Chichicastenango, que en lengua quich</w:t>
      </w:r>
      <w:r>
        <w:rPr>
          <w:rFonts w:ascii="Arial" w:hAnsi="Arial" w:hint="default"/>
          <w:rtl w:val="0"/>
          <w:lang w:val="fr-FR"/>
        </w:rPr>
        <w:t xml:space="preserve">é </w:t>
      </w:r>
      <w:r>
        <w:rPr>
          <w:rFonts w:ascii="Arial" w:hAnsi="Arial"/>
          <w:rtl w:val="0"/>
          <w:lang w:val="it-IT"/>
        </w:rPr>
        <w:t xml:space="preserve">significa </w:t>
      </w:r>
      <w:r>
        <w:rPr>
          <w:rFonts w:ascii="Arial" w:hAnsi="Arial" w:hint="default"/>
          <w:rtl w:val="0"/>
        </w:rPr>
        <w:t>“</w:t>
      </w:r>
      <w:r>
        <w:rPr>
          <w:rFonts w:ascii="Arial" w:hAnsi="Arial"/>
          <w:rtl w:val="0"/>
          <w:lang w:val="pt-PT"/>
        </w:rPr>
        <w:t>lugar de ortigas</w:t>
      </w:r>
      <w:r>
        <w:rPr>
          <w:rFonts w:ascii="Arial" w:hAnsi="Arial" w:hint="default"/>
          <w:rtl w:val="0"/>
        </w:rPr>
        <w:t>”</w:t>
      </w:r>
      <w:r>
        <w:rPr>
          <w:rFonts w:ascii="Arial" w:hAnsi="Arial"/>
          <w:rtl w:val="0"/>
          <w:lang w:val="es-ES_tradnl"/>
        </w:rPr>
        <w:t>, acoge cada Jueves y Domingo un mercado donde los agricultores, artesanos y comerciantes de la ciudad acuden para vender sus art</w:t>
      </w:r>
      <w:r>
        <w:rPr>
          <w:rFonts w:ascii="Arial" w:hAnsi="Arial" w:hint="default"/>
          <w:rtl w:val="0"/>
        </w:rPr>
        <w:t>í</w:t>
      </w:r>
      <w:r>
        <w:rPr>
          <w:rFonts w:ascii="Arial" w:hAnsi="Arial"/>
          <w:rtl w:val="0"/>
          <w:lang w:val="es-ES_tradnl"/>
        </w:rPr>
        <w:t>culos, en una tradici</w:t>
      </w:r>
      <w:r>
        <w:rPr>
          <w:rFonts w:ascii="Arial" w:hAnsi="Arial" w:hint="default"/>
          <w:rtl w:val="0"/>
          <w:lang w:val="es-ES_tradnl"/>
        </w:rPr>
        <w:t>ó</w:t>
      </w:r>
      <w:r>
        <w:rPr>
          <w:rFonts w:ascii="Arial" w:hAnsi="Arial"/>
          <w:rtl w:val="0"/>
          <w:lang w:val="es-ES_tradnl"/>
        </w:rPr>
        <w:t>n que poco ha variado durante siglos.</w:t>
      </w:r>
    </w:p>
    <w:p>
      <w:pPr>
        <w:pStyle w:val="Cuerpo"/>
        <w:rPr>
          <w:rFonts w:ascii="Arial" w:cs="Arial" w:hAnsi="Arial" w:eastAsia="Arial"/>
          <w:b w:val="1"/>
          <w:bCs w:val="1"/>
        </w:rPr>
      </w:pPr>
    </w:p>
    <w:p>
      <w:pPr>
        <w:pStyle w:val="Cuerpo"/>
        <w:rPr>
          <w:rFonts w:ascii="Arial" w:cs="Arial" w:hAnsi="Arial" w:eastAsia="Arial"/>
          <w:b w:val="1"/>
          <w:bCs w:val="1"/>
        </w:rPr>
      </w:pPr>
      <w:r>
        <w:rPr>
          <w:rFonts w:ascii="Arial" w:hAnsi="Arial"/>
          <w:b w:val="1"/>
          <w:bCs w:val="1"/>
          <w:rtl w:val="0"/>
        </w:rPr>
        <w:t xml:space="preserve">Tikal </w:t>
      </w:r>
    </w:p>
    <w:p>
      <w:pPr>
        <w:pStyle w:val="Cuerpo"/>
        <w:rPr>
          <w:rFonts w:ascii="Arial" w:cs="Arial" w:hAnsi="Arial" w:eastAsia="Arial"/>
        </w:rPr>
      </w:pPr>
      <w:r>
        <w:rPr>
          <w:rFonts w:ascii="Arial" w:hAnsi="Arial"/>
          <w:rtl w:val="0"/>
          <w:lang w:val="es-ES_tradnl"/>
        </w:rPr>
        <w:t>Es uno de los mayores yacimientos arqueol</w:t>
      </w:r>
      <w:r>
        <w:rPr>
          <w:rFonts w:ascii="Arial" w:hAnsi="Arial" w:hint="default"/>
          <w:rtl w:val="0"/>
          <w:lang w:val="es-ES_tradnl"/>
        </w:rPr>
        <w:t>ó</w:t>
      </w:r>
      <w:r>
        <w:rPr>
          <w:rFonts w:ascii="Arial" w:hAnsi="Arial"/>
          <w:rtl w:val="0"/>
          <w:lang w:val="es-ES_tradnl"/>
        </w:rPr>
        <w:t>gicos y centros urbanos de la civilizaci</w:t>
      </w:r>
      <w:r>
        <w:rPr>
          <w:rFonts w:ascii="Arial" w:hAnsi="Arial" w:hint="default"/>
          <w:rtl w:val="0"/>
          <w:lang w:val="es-ES_tradnl"/>
        </w:rPr>
        <w:t>ó</w:t>
      </w:r>
      <w:r>
        <w:rPr>
          <w:rFonts w:ascii="Arial" w:hAnsi="Arial"/>
          <w:rtl w:val="0"/>
          <w:lang w:val="es-ES_tradnl"/>
        </w:rPr>
        <w:t>n maya precolombina. Espectaculares templos mayas protegidos por la exuberante selva tropical maravillan al visitante. Forma parte del Parque Nacional Tikal, que fue declarado Patrimonio de la Humanidad por la Unesco en 1979.</w:t>
      </w:r>
    </w:p>
    <w:p>
      <w:pPr>
        <w:pStyle w:val="Cuerpo"/>
        <w:rPr>
          <w:rFonts w:ascii="Arial" w:cs="Arial" w:hAnsi="Arial" w:eastAsia="Arial"/>
        </w:rPr>
      </w:pPr>
    </w:p>
    <w:p>
      <w:pPr>
        <w:pStyle w:val="Cuerpo"/>
        <w:rPr>
          <w:rFonts w:ascii="Arial" w:cs="Arial" w:hAnsi="Arial" w:eastAsia="Arial"/>
        </w:rPr>
      </w:pPr>
      <w:r>
        <w:rPr>
          <w:rStyle w:val="Ninguno A"/>
          <w:rFonts w:ascii="Arial" w:hAnsi="Arial"/>
          <w:b w:val="1"/>
          <w:bCs w:val="1"/>
          <w:rtl w:val="0"/>
        </w:rPr>
        <w:t>R</w:t>
      </w:r>
      <w:r>
        <w:rPr>
          <w:rStyle w:val="Ninguno A"/>
          <w:rFonts w:ascii="Arial" w:hAnsi="Arial" w:hint="default"/>
          <w:b w:val="1"/>
          <w:bCs w:val="1"/>
          <w:rtl w:val="0"/>
        </w:rPr>
        <w:t>í</w:t>
      </w:r>
      <w:r>
        <w:rPr>
          <w:rStyle w:val="Ninguno A"/>
          <w:rFonts w:ascii="Arial" w:hAnsi="Arial"/>
          <w:b w:val="1"/>
          <w:bCs w:val="1"/>
          <w:rtl w:val="0"/>
          <w:lang w:val="es-ES_tradnl"/>
        </w:rPr>
        <w:t>o Dulce y Livingston</w:t>
      </w:r>
      <w:r>
        <w:rPr>
          <w:rFonts w:ascii="Arial" w:hAnsi="Arial"/>
          <w:rtl w:val="0"/>
        </w:rPr>
        <w:t xml:space="preserve"> </w:t>
      </w:r>
    </w:p>
    <w:p>
      <w:pPr>
        <w:pStyle w:val="Cuerpo"/>
        <w:rPr>
          <w:rFonts w:ascii="Arial" w:cs="Arial" w:hAnsi="Arial" w:eastAsia="Arial"/>
        </w:rPr>
      </w:pPr>
      <w:r>
        <w:rPr>
          <w:rFonts w:ascii="Arial" w:hAnsi="Arial"/>
          <w:rtl w:val="0"/>
          <w:lang w:val="es-ES_tradnl"/>
        </w:rPr>
        <w:t>Puerta de entrada al Caribe Guatemalteco. R</w:t>
      </w:r>
      <w:r>
        <w:rPr>
          <w:rFonts w:ascii="Arial" w:hAnsi="Arial" w:hint="default"/>
          <w:rtl w:val="0"/>
        </w:rPr>
        <w:t>í</w:t>
      </w:r>
      <w:r>
        <w:rPr>
          <w:rFonts w:ascii="Arial" w:hAnsi="Arial"/>
          <w:rtl w:val="0"/>
          <w:lang w:val="pt-PT"/>
        </w:rPr>
        <w:t>o Dulce, importante corredor biol</w:t>
      </w:r>
      <w:r>
        <w:rPr>
          <w:rFonts w:ascii="Arial" w:hAnsi="Arial" w:hint="default"/>
          <w:rtl w:val="0"/>
          <w:lang w:val="es-ES_tradnl"/>
        </w:rPr>
        <w:t>ó</w:t>
      </w:r>
      <w:r>
        <w:rPr>
          <w:rFonts w:ascii="Arial" w:hAnsi="Arial"/>
          <w:rtl w:val="0"/>
          <w:lang w:val="es-ES_tradnl"/>
        </w:rPr>
        <w:t>gico de gran biodiversidad sirve de enlace entre el Lago Izabal y el Caribe. Livingston es un peque</w:t>
      </w:r>
      <w:r>
        <w:rPr>
          <w:rFonts w:ascii="Arial" w:hAnsi="Arial" w:hint="default"/>
          <w:rtl w:val="0"/>
          <w:lang w:val="es-ES_tradnl"/>
        </w:rPr>
        <w:t>ñ</w:t>
      </w:r>
      <w:r>
        <w:rPr>
          <w:rFonts w:ascii="Arial" w:hAnsi="Arial"/>
          <w:rtl w:val="0"/>
          <w:lang w:val="es-ES_tradnl"/>
        </w:rPr>
        <w:t>o pueblo de pescadores, fundado por esclavos de las Islas del Caribe.</w:t>
      </w:r>
    </w:p>
    <w:p>
      <w:pPr>
        <w:pStyle w:val="Cuerpo"/>
        <w:rPr>
          <w:rFonts w:ascii="Arial" w:cs="Arial" w:hAnsi="Arial" w:eastAsia="Arial"/>
        </w:rPr>
      </w:pPr>
    </w:p>
    <w:p>
      <w:pPr>
        <w:pStyle w:val="Cuerpo"/>
        <w:rPr>
          <w:rFonts w:ascii="Arial" w:cs="Arial" w:hAnsi="Arial" w:eastAsia="Arial"/>
          <w:b w:val="1"/>
          <w:bCs w:val="1"/>
        </w:rPr>
      </w:pPr>
      <w:r>
        <w:rPr>
          <w:rFonts w:ascii="Arial" w:hAnsi="Arial"/>
          <w:b w:val="1"/>
          <w:bCs w:val="1"/>
          <w:rtl w:val="0"/>
          <w:lang w:val="de-DE"/>
        </w:rPr>
        <w:t>Volc</w:t>
      </w:r>
      <w:r>
        <w:rPr>
          <w:rFonts w:ascii="Arial" w:hAnsi="Arial" w:hint="default"/>
          <w:b w:val="1"/>
          <w:bCs w:val="1"/>
          <w:rtl w:val="0"/>
        </w:rPr>
        <w:t>á</w:t>
      </w:r>
      <w:r>
        <w:rPr>
          <w:rFonts w:ascii="Arial" w:hAnsi="Arial"/>
          <w:b w:val="1"/>
          <w:bCs w:val="1"/>
          <w:rtl w:val="0"/>
        </w:rPr>
        <w:t xml:space="preserve">n Pacaya </w:t>
      </w:r>
    </w:p>
    <w:p>
      <w:pPr>
        <w:pStyle w:val="Cuerpo"/>
      </w:pPr>
      <w:r>
        <w:rPr>
          <w:rFonts w:ascii="Arial" w:hAnsi="Arial"/>
          <w:rtl w:val="0"/>
          <w:lang w:val="es-ES_tradnl"/>
        </w:rPr>
        <w:t>Probablemente el volc</w:t>
      </w:r>
      <w:r>
        <w:rPr>
          <w:rFonts w:ascii="Arial" w:hAnsi="Arial" w:hint="default"/>
          <w:rtl w:val="0"/>
        </w:rPr>
        <w:t>á</w:t>
      </w:r>
      <w:r>
        <w:rPr>
          <w:rFonts w:ascii="Arial" w:hAnsi="Arial"/>
          <w:rtl w:val="0"/>
        </w:rPr>
        <w:t>n m</w:t>
      </w:r>
      <w:r>
        <w:rPr>
          <w:rFonts w:ascii="Arial" w:hAnsi="Arial" w:hint="default"/>
          <w:rtl w:val="0"/>
        </w:rPr>
        <w:t>á</w:t>
      </w:r>
      <w:r>
        <w:rPr>
          <w:rFonts w:ascii="Arial" w:hAnsi="Arial"/>
          <w:rtl w:val="0"/>
          <w:lang w:val="es-ES_tradnl"/>
        </w:rPr>
        <w:t>s conocido y ascendido de Guatemala, adem</w:t>
      </w:r>
      <w:r>
        <w:rPr>
          <w:rFonts w:ascii="Arial" w:hAnsi="Arial" w:hint="default"/>
          <w:rtl w:val="0"/>
        </w:rPr>
        <w:t>á</w:t>
      </w:r>
      <w:r>
        <w:rPr>
          <w:rFonts w:ascii="Arial" w:hAnsi="Arial"/>
          <w:rtl w:val="0"/>
          <w:lang w:val="es-ES_tradnl"/>
        </w:rPr>
        <w:t>s de ser uno de los m</w:t>
      </w:r>
      <w:r>
        <w:rPr>
          <w:rFonts w:ascii="Arial" w:hAnsi="Arial" w:hint="default"/>
          <w:rtl w:val="0"/>
        </w:rPr>
        <w:t>á</w:t>
      </w:r>
      <w:r>
        <w:rPr>
          <w:rFonts w:ascii="Arial" w:hAnsi="Arial"/>
          <w:rtl w:val="0"/>
          <w:lang w:val="pt-PT"/>
        </w:rPr>
        <w:t>s activos de toda Centroam</w:t>
      </w:r>
      <w:r>
        <w:rPr>
          <w:rFonts w:ascii="Arial" w:hAnsi="Arial" w:hint="default"/>
          <w:rtl w:val="0"/>
          <w:lang w:val="fr-FR"/>
        </w:rPr>
        <w:t>é</w:t>
      </w:r>
      <w:r>
        <w:rPr>
          <w:rFonts w:ascii="Arial" w:hAnsi="Arial"/>
          <w:rtl w:val="0"/>
          <w:lang w:val="es-ES_tradnl"/>
        </w:rPr>
        <w:t>rica. Cuando el volc</w:t>
      </w:r>
      <w:r>
        <w:rPr>
          <w:rFonts w:ascii="Arial" w:hAnsi="Arial" w:hint="default"/>
          <w:rtl w:val="0"/>
        </w:rPr>
        <w:t>á</w:t>
      </w:r>
      <w:r>
        <w:rPr>
          <w:rFonts w:ascii="Arial" w:hAnsi="Arial"/>
          <w:rtl w:val="0"/>
          <w:lang w:val="es-ES_tradnl"/>
        </w:rPr>
        <w:t>n est</w:t>
      </w:r>
      <w:r>
        <w:rPr>
          <w:rFonts w:ascii="Arial" w:hAnsi="Arial" w:hint="default"/>
          <w:rtl w:val="0"/>
        </w:rPr>
        <w:t xml:space="preserve">á </w:t>
      </w:r>
      <w:r>
        <w:rPr>
          <w:rFonts w:ascii="Arial" w:hAnsi="Arial"/>
          <w:rtl w:val="0"/>
          <w:lang w:val="es-ES_tradnl"/>
        </w:rPr>
        <w:t>tranquilo es posible realizar una f</w:t>
      </w:r>
      <w:r>
        <w:rPr>
          <w:rFonts w:ascii="Arial" w:hAnsi="Arial" w:hint="default"/>
          <w:rtl w:val="0"/>
        </w:rPr>
        <w:t>á</w:t>
      </w:r>
      <w:r>
        <w:rPr>
          <w:rFonts w:ascii="Arial" w:hAnsi="Arial"/>
          <w:rtl w:val="0"/>
          <w:lang w:val="es-ES_tradnl"/>
        </w:rPr>
        <w:t>cil caminata hasta el cr</w:t>
      </w:r>
      <w:r>
        <w:rPr>
          <w:rFonts w:ascii="Arial" w:hAnsi="Arial" w:hint="default"/>
          <w:rtl w:val="0"/>
        </w:rPr>
        <w:t>á</w:t>
      </w:r>
      <w:r>
        <w:rPr>
          <w:rFonts w:ascii="Arial" w:hAnsi="Arial"/>
          <w:rtl w:val="0"/>
          <w:lang w:val="es-ES_tradnl"/>
        </w:rPr>
        <w:t>ter activo, teniendo espectaculares vistas del entorno y otros volcanes cercanos.</w:t>
      </w:r>
      <w:r>
        <w:rPr>
          <w:rStyle w:val="Ninguno A"/>
          <w:rFonts w:ascii="Arial" w:cs="Arial" w:hAnsi="Arial" w:eastAsia="Arial"/>
          <w:color w:val="666666"/>
          <w:sz w:val="18"/>
          <w:szCs w:val="18"/>
          <w:u w:color="666666"/>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character" w:styleId="Ninguno A">
    <w:name w:val="Ninguno A"/>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