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rPr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El archipi</w:t>
      </w:r>
      <w:r>
        <w:rPr>
          <w:rStyle w:val="Ninguno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lago de San Blas, con 365 islas, una para cada d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a del a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ñ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o, lo esperan para que disfrute de sus blancas arenas, aguas cristalinas y la cultura de nuestra etnia ind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gena los Guna. A solo 35 minutos de vuelo de la Ciudad de Panam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 xml:space="preserve">á </w:t>
      </w:r>
      <w:r>
        <w:rPr>
          <w:rStyle w:val="Ninguno"/>
          <w:b w:val="1"/>
          <w:bCs w:val="1"/>
          <w:sz w:val="28"/>
          <w:szCs w:val="28"/>
          <w:rtl w:val="0"/>
          <w:lang w:val="pt-PT"/>
        </w:rPr>
        <w:t>encontrar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 xml:space="preserve">á </w:t>
      </w:r>
      <w:r>
        <w:rPr>
          <w:rStyle w:val="Ninguno"/>
          <w:b w:val="1"/>
          <w:bCs w:val="1"/>
          <w:sz w:val="28"/>
          <w:szCs w:val="28"/>
          <w:rtl w:val="0"/>
          <w:lang w:val="pt-PT"/>
        </w:rPr>
        <w:t>este para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Style w:val="Ninguno"/>
          <w:b w:val="1"/>
          <w:bCs w:val="1"/>
          <w:sz w:val="28"/>
          <w:szCs w:val="28"/>
          <w:rtl w:val="0"/>
          <w:lang w:val="pt-PT"/>
        </w:rPr>
        <w:t>so natural.</w:t>
      </w:r>
    </w:p>
    <w:p>
      <w:pPr>
        <w:pStyle w:val="Cuerpo"/>
        <w:rPr>
          <w:sz w:val="28"/>
          <w:szCs w:val="28"/>
        </w:rPr>
      </w:pPr>
    </w:p>
    <w:p>
      <w:pPr>
        <w:pStyle w:val="Cuerpo"/>
        <w:rPr>
          <w:sz w:val="28"/>
          <w:szCs w:val="28"/>
        </w:rPr>
      </w:pPr>
    </w:p>
    <w:p>
      <w:pPr>
        <w:pStyle w:val="Cuerpo"/>
      </w:pPr>
      <w:r>
        <w:rPr>
          <w:rStyle w:val="Ninguno"/>
          <w:u w:color="666666"/>
          <w:rtl w:val="0"/>
          <w:lang w:val="es-ES_tradnl"/>
        </w:rPr>
        <w:t xml:space="preserve">Antes conocida como </w:t>
      </w:r>
      <w:r>
        <w:rPr>
          <w:rStyle w:val="Ninguno"/>
          <w:u w:color="666666"/>
          <w:rtl w:val="0"/>
          <w:lang w:val="es-ES_tradnl"/>
        </w:rPr>
        <w:t>“</w:t>
      </w:r>
      <w:r>
        <w:rPr>
          <w:rStyle w:val="Ninguno"/>
          <w:u w:color="666666"/>
          <w:rtl w:val="0"/>
          <w:lang w:val="es-ES_tradnl"/>
        </w:rPr>
        <w:t>Kuna Yala</w:t>
      </w:r>
      <w:r>
        <w:rPr>
          <w:rStyle w:val="Ninguno"/>
          <w:u w:color="666666"/>
          <w:rtl w:val="0"/>
          <w:lang w:val="es-ES_tradnl"/>
        </w:rPr>
        <w:t>”</w:t>
      </w:r>
      <w:r>
        <w:rPr>
          <w:rStyle w:val="Ninguno"/>
          <w:u w:color="666666"/>
          <w:rtl w:val="0"/>
          <w:lang w:val="es-ES_tradnl"/>
        </w:rPr>
        <w:t>, Guna Yala es una provincia ind</w:t>
      </w:r>
      <w:r>
        <w:rPr>
          <w:rStyle w:val="Ninguno"/>
          <w:u w:color="666666"/>
          <w:rtl w:val="0"/>
          <w:lang w:val="es-ES_tradnl"/>
        </w:rPr>
        <w:t>í</w:t>
      </w:r>
      <w:r>
        <w:rPr>
          <w:rStyle w:val="Ninguno"/>
          <w:u w:color="666666"/>
          <w:rtl w:val="0"/>
          <w:lang w:val="es-ES_tradnl"/>
        </w:rPr>
        <w:t>gena en el noroeste de Panam</w:t>
      </w:r>
      <w:r>
        <w:rPr>
          <w:rStyle w:val="Ninguno"/>
          <w:u w:color="666666"/>
          <w:rtl w:val="0"/>
          <w:lang w:val="es-ES_tradnl"/>
        </w:rPr>
        <w:t xml:space="preserve">á </w:t>
      </w:r>
      <w:r>
        <w:rPr>
          <w:rStyle w:val="Ninguno"/>
          <w:u w:color="666666"/>
          <w:rtl w:val="0"/>
          <w:lang w:val="es-ES_tradnl"/>
        </w:rPr>
        <w:t>con m</w:t>
      </w:r>
      <w:r>
        <w:rPr>
          <w:rStyle w:val="Ninguno"/>
          <w:u w:color="666666"/>
          <w:rtl w:val="0"/>
          <w:lang w:val="es-ES_tradnl"/>
        </w:rPr>
        <w:t>á</w:t>
      </w:r>
      <w:r>
        <w:rPr>
          <w:rStyle w:val="Ninguno"/>
          <w:u w:color="666666"/>
          <w:rtl w:val="0"/>
          <w:lang w:val="es-ES_tradnl"/>
        </w:rPr>
        <w:t>s de 365 islas por visitar. Es hogar del grupo ind</w:t>
      </w:r>
      <w:r>
        <w:rPr>
          <w:rStyle w:val="Ninguno"/>
          <w:u w:color="666666"/>
          <w:rtl w:val="0"/>
          <w:lang w:val="es-ES_tradnl"/>
        </w:rPr>
        <w:t>í</w:t>
      </w:r>
      <w:r>
        <w:rPr>
          <w:rStyle w:val="Ninguno"/>
          <w:u w:color="666666"/>
          <w:rtl w:val="0"/>
          <w:lang w:val="es-ES_tradnl"/>
        </w:rPr>
        <w:t>gena guna, quienes se han encargado de preservar su cultura y tradiciones, adem</w:t>
      </w:r>
      <w:r>
        <w:rPr>
          <w:rStyle w:val="Ninguno"/>
          <w:u w:color="666666"/>
          <w:rtl w:val="0"/>
          <w:lang w:val="es-ES_tradnl"/>
        </w:rPr>
        <w:t>á</w:t>
      </w:r>
      <w:r>
        <w:rPr>
          <w:rStyle w:val="Ninguno"/>
          <w:u w:color="666666"/>
          <w:rtl w:val="0"/>
          <w:lang w:val="es-ES_tradnl"/>
        </w:rPr>
        <w:t>s de proteger la riqueza natural de la zona. Los turistas pueden escoger entre hospedarse en hoteles o en alojamientos ecol</w:t>
      </w:r>
      <w:r>
        <w:rPr>
          <w:rStyle w:val="Ninguno"/>
          <w:u w:color="666666"/>
          <w:rtl w:val="0"/>
          <w:lang w:val="es-ES_tradnl"/>
        </w:rPr>
        <w:t>ó</w:t>
      </w:r>
      <w:r>
        <w:rPr>
          <w:rStyle w:val="Ninguno"/>
          <w:u w:color="666666"/>
          <w:rtl w:val="0"/>
          <w:lang w:val="es-ES_tradnl"/>
        </w:rPr>
        <w:t>gicos construidos por los locales. Los restaurantes ofrecen platillos tradicionales, la mayor</w:t>
      </w:r>
      <w:r>
        <w:rPr>
          <w:rStyle w:val="Ninguno"/>
          <w:u w:color="666666"/>
          <w:rtl w:val="0"/>
          <w:lang w:val="es-ES_tradnl"/>
        </w:rPr>
        <w:t>í</w:t>
      </w:r>
      <w:r>
        <w:rPr>
          <w:rStyle w:val="Ninguno"/>
          <w:u w:color="666666"/>
          <w:rtl w:val="0"/>
          <w:lang w:val="es-ES_tradnl"/>
        </w:rPr>
        <w:t>a a base de mariscos. Bucear, nadar, disfrutar del sol y relajarse con la belleza del paisaje son algunas de las actividades favoritas de los visitantes. La forma m</w:t>
      </w:r>
      <w:r>
        <w:rPr>
          <w:rStyle w:val="Ninguno"/>
          <w:u w:color="666666"/>
          <w:rtl w:val="0"/>
          <w:lang w:val="es-ES_tradnl"/>
        </w:rPr>
        <w:t>á</w:t>
      </w:r>
      <w:r>
        <w:rPr>
          <w:rStyle w:val="Ninguno"/>
          <w:u w:color="666666"/>
          <w:rtl w:val="0"/>
          <w:lang w:val="pt-PT"/>
        </w:rPr>
        <w:t>s com</w:t>
      </w:r>
      <w:r>
        <w:rPr>
          <w:rStyle w:val="Ninguno"/>
          <w:u w:color="666666"/>
          <w:rtl w:val="0"/>
          <w:lang w:val="es-ES_tradnl"/>
        </w:rPr>
        <w:t>ú</w:t>
      </w:r>
      <w:r>
        <w:rPr>
          <w:rStyle w:val="Ninguno"/>
          <w:u w:color="666666"/>
          <w:rtl w:val="0"/>
          <w:lang w:val="es-ES_tradnl"/>
        </w:rPr>
        <w:t>n de moverse en el archipi</w:t>
      </w:r>
      <w:r>
        <w:rPr>
          <w:rStyle w:val="Ninguno"/>
          <w:u w:color="666666"/>
          <w:rtl w:val="0"/>
          <w:lang w:val="fr-FR"/>
        </w:rPr>
        <w:t>é</w:t>
      </w:r>
      <w:r>
        <w:rPr>
          <w:rStyle w:val="Ninguno"/>
          <w:u w:color="666666"/>
          <w:rtl w:val="0"/>
          <w:lang w:val="es-ES_tradnl"/>
        </w:rPr>
        <w:t>lago de San Blas es navegando entre islas, pero tambi</w:t>
      </w:r>
      <w:r>
        <w:rPr>
          <w:rStyle w:val="Ninguno"/>
          <w:u w:color="666666"/>
          <w:rtl w:val="0"/>
          <w:lang w:val="fr-FR"/>
        </w:rPr>
        <w:t>é</w:t>
      </w:r>
      <w:r>
        <w:rPr>
          <w:rStyle w:val="Ninguno"/>
          <w:u w:color="666666"/>
          <w:rtl w:val="0"/>
          <w:lang w:val="es-ES_tradnl"/>
        </w:rPr>
        <w:t>n se puede volar desde la ciudad de Panam</w:t>
      </w:r>
      <w:r>
        <w:rPr>
          <w:rStyle w:val="Ninguno"/>
          <w:u w:color="666666"/>
          <w:rtl w:val="0"/>
          <w:lang w:val="es-ES_tradnl"/>
        </w:rPr>
        <w:t xml:space="preserve">á </w:t>
      </w:r>
      <w:r>
        <w:rPr>
          <w:rStyle w:val="Ninguno"/>
          <w:u w:color="666666"/>
          <w:rtl w:val="0"/>
          <w:lang w:val="es-ES_tradnl"/>
        </w:rPr>
        <w:t>hacia alguno de los aeropuertos locales situados en San Blas.</w:t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666666"/>
      <w:vertAlign w:val="baseline"/>
      <w:lang w:val="es-ES_tradnl"/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