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140" w:rsidRDefault="00C43140" w:rsidP="00C43140">
      <w:pPr>
        <w:jc w:val="both"/>
      </w:pPr>
      <w:hyperlink r:id="rId4" w:history="1">
        <w:r w:rsidRPr="00202C22">
          <w:rPr>
            <w:rStyle w:val="Hipervnculo"/>
          </w:rPr>
          <w:t>https://www.youtube.com/watch?v=1_OPta93NUs</w:t>
        </w:r>
      </w:hyperlink>
      <w:r>
        <w:t xml:space="preserve"> </w:t>
      </w:r>
    </w:p>
    <w:p w:rsidR="00C43140" w:rsidRDefault="00C43140" w:rsidP="00C43140">
      <w:pPr>
        <w:jc w:val="both"/>
      </w:pPr>
      <w:hyperlink r:id="rId5" w:history="1">
        <w:r w:rsidRPr="00202C22">
          <w:rPr>
            <w:rStyle w:val="Hipervnculo"/>
          </w:rPr>
          <w:t>https://www.google.cl/maps/search/melia+cayo+guillermo/@22.6216614,-78.9959571,11z/data=!3m1!4b1</w:t>
        </w:r>
      </w:hyperlink>
      <w:r>
        <w:t xml:space="preserve"> </w:t>
      </w:r>
      <w:bookmarkStart w:id="0" w:name="_GoBack"/>
      <w:bookmarkEnd w:id="0"/>
    </w:p>
    <w:p w:rsidR="000A4E6D" w:rsidRDefault="00C43140" w:rsidP="00C43140">
      <w:pPr>
        <w:jc w:val="both"/>
      </w:pPr>
      <w:r w:rsidRPr="00C43140">
        <w:t>El mar es el auténtico protagonista de Meliá Cayo Guillermo, un resort de lujo con una idílica pasarela sobre el agua con cabañas privadas de sombra. Relájate y practica el buceo y la pesca en un entorno lleno de magia.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40"/>
    <w:rsid w:val="000A4E6D"/>
    <w:rsid w:val="00C4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447AF7-01CD-4AE5-9258-F782E4CA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31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search/melia+cayo+guillermo/@22.6216614,-78.9959571,11z/data=!3m1!4b1" TargetMode="External"/><Relationship Id="rId4" Type="http://schemas.openxmlformats.org/officeDocument/2006/relationships/hyperlink" Target="https://www.youtube.com/watch?v=1_OPta93NU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2017-11-13T16:45:00Z</dcterms:created>
  <dcterms:modified xsi:type="dcterms:W3CDTF">2017-11-13T16:59:00Z</dcterms:modified>
</cp:coreProperties>
</file>