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09" w:rsidRDefault="00605F09" w:rsidP="00103A36">
      <w:pPr>
        <w:jc w:val="both"/>
      </w:pPr>
      <w:r>
        <w:fldChar w:fldCharType="begin"/>
      </w:r>
      <w:r>
        <w:instrText xml:space="preserve"> HYPERLINK "</w:instrText>
      </w:r>
      <w:r w:rsidRPr="00605F09">
        <w:instrText>https://www.google.cl/maps/place/Sandos+Caracol+Eco+Resort/@20.6600121,-87.0392168,17z/data=!3m1!4b1!4m5!3m4!1s0x8f4e5d1373869c1f:0x73c6152510886982!8m2!3d20.6600121!4d-87.0370281</w:instrText>
      </w:r>
      <w:r>
        <w:instrText xml:space="preserve">" </w:instrText>
      </w:r>
      <w:r>
        <w:fldChar w:fldCharType="separate"/>
      </w:r>
      <w:r w:rsidRPr="00342B5C">
        <w:rPr>
          <w:rStyle w:val="Hipervnculo"/>
        </w:rPr>
        <w:t>https://www.google.cl/maps/place/Sandos+Caracol+Eco+Resort/@20.6600121,-87.0392168,17z/data=!3m1!4b1!4m5!3m4!1s0x8f4e5d1373869c1f:0x73c6152510886982!8m2!3d20.6600121!4d-87.0370281</w:t>
      </w:r>
      <w:r>
        <w:fldChar w:fldCharType="end"/>
      </w:r>
      <w:r>
        <w:t xml:space="preserve"> </w:t>
      </w:r>
    </w:p>
    <w:p w:rsidR="00F61008" w:rsidRDefault="00605F09" w:rsidP="00103A36">
      <w:pPr>
        <w:jc w:val="both"/>
      </w:pPr>
      <w:hyperlink r:id="rId4" w:history="1">
        <w:r w:rsidR="00F61008" w:rsidRPr="00CC72BF">
          <w:rPr>
            <w:rStyle w:val="Hipervnculo"/>
          </w:rPr>
          <w:t>https://www.youtube.com/watch?v=4kiZea4zHIA&amp;list=PLXUJFNYcMiG4Vvjr31RH-yV5g2CejPfkb&amp;index=30</w:t>
        </w:r>
      </w:hyperlink>
      <w:r w:rsidR="00F61008">
        <w:t xml:space="preserve"> </w:t>
      </w:r>
    </w:p>
    <w:p w:rsidR="00103A36" w:rsidRDefault="00103A36" w:rsidP="00103A36">
      <w:pPr>
        <w:jc w:val="both"/>
      </w:pPr>
      <w:r>
        <w:t xml:space="preserve">¿Buscas un pretexto para explorar tu lado salvaje? No hay mejor manera de vivir el mundo natural que despertarte al sonido de la fauna selvática de </w:t>
      </w:r>
      <w:proofErr w:type="spellStart"/>
      <w:r>
        <w:t>Sandos</w:t>
      </w:r>
      <w:proofErr w:type="spellEnd"/>
      <w:r>
        <w:t xml:space="preserve"> Caracol Eco Resort en Playa del Carmen. Situado dentro de un ecosistema natural, este resort está dedicado al bajo impacto al medioambiente; como resultado, puedes encontrar monos araña o aves tropicales junto a tu ventana. ¡A los niños les encanta este hotel! Los huéspedes más pequeños son una gran prioridad en </w:t>
      </w:r>
      <w:proofErr w:type="spellStart"/>
      <w:r>
        <w:t>Sandos</w:t>
      </w:r>
      <w:proofErr w:type="spellEnd"/>
      <w:r>
        <w:t xml:space="preserve"> Caracol, ofreciendo un </w:t>
      </w:r>
      <w:proofErr w:type="spellStart"/>
      <w:r>
        <w:t>Kids</w:t>
      </w:r>
      <w:proofErr w:type="spellEnd"/>
      <w:r>
        <w:t xml:space="preserve"> Club con juegos y manualidades, abierto de 10 a.m. a 10 </w:t>
      </w:r>
      <w:proofErr w:type="gramStart"/>
      <w:r>
        <w:t>p.m..</w:t>
      </w:r>
      <w:proofErr w:type="gramEnd"/>
      <w:r>
        <w:t xml:space="preserve"> Y la mejor parte: a todos les encantará el parque acuático con 29 toboganes diseñados para toda la familia.</w:t>
      </w:r>
      <w:bookmarkStart w:id="0" w:name="_GoBack"/>
      <w:bookmarkEnd w:id="0"/>
    </w:p>
    <w:sectPr w:rsidR="00103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36"/>
    <w:rsid w:val="000A4E6D"/>
    <w:rsid w:val="00103A36"/>
    <w:rsid w:val="00605F09"/>
    <w:rsid w:val="00F6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53B925-5056-4673-BA46-9DB2A68C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3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kiZea4zHIA&amp;list=PLXUJFNYcMiG4Vvjr31RH-yV5g2CejPfkb&amp;index=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2018-03-19T20:10:00Z</dcterms:created>
  <dcterms:modified xsi:type="dcterms:W3CDTF">2018-03-20T14:21:00Z</dcterms:modified>
</cp:coreProperties>
</file>