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A1" w:rsidRDefault="003E16A1" w:rsidP="003E16A1">
      <w:pPr>
        <w:jc w:val="both"/>
      </w:pPr>
      <w:r>
        <w:fldChar w:fldCharType="begin"/>
      </w:r>
      <w:r>
        <w:instrText xml:space="preserve"> HYPERLINK "</w:instrText>
      </w:r>
      <w:r w:rsidRPr="003E16A1">
        <w:instrText>https://www.youtube.com/watch?v=gUM_6HVwnVA&amp;feature=youtu.be</w:instrText>
      </w:r>
      <w:r>
        <w:instrText xml:space="preserve">" </w:instrText>
      </w:r>
      <w:r>
        <w:fldChar w:fldCharType="separate"/>
      </w:r>
      <w:r w:rsidRPr="0056146F">
        <w:rPr>
          <w:rStyle w:val="Hipervnculo"/>
        </w:rPr>
        <w:t>https://www.youtube.com/watch?v=gUM_6HVwnVA&amp;feature=youtu.be</w:t>
      </w:r>
      <w:r>
        <w:fldChar w:fldCharType="end"/>
      </w:r>
      <w:r>
        <w:t xml:space="preserve"> </w:t>
      </w:r>
    </w:p>
    <w:p w:rsidR="003E16A1" w:rsidRDefault="003E16A1" w:rsidP="003E16A1">
      <w:pPr>
        <w:jc w:val="both"/>
      </w:pPr>
      <w:hyperlink r:id="rId4" w:history="1">
        <w:r w:rsidRPr="0056146F">
          <w:rPr>
            <w:rStyle w:val="Hipervnculo"/>
          </w:rPr>
          <w:t>https://www.google.cl/maps/place/The+Level+at+Meli%C3%A1+Caribe+Tropical/@18.6743597,68.4101121,17z/data=!3m1!4b1!4m5!3m4!1s0x8ea8ec956a511bcb:0x286fe5fbacd43ae1!8m2!3d18.6743546!4d-68.4079234</w:t>
        </w:r>
      </w:hyperlink>
      <w:r>
        <w:t xml:space="preserve"> </w:t>
      </w:r>
      <w:bookmarkStart w:id="0" w:name="_GoBack"/>
      <w:bookmarkEnd w:id="0"/>
    </w:p>
    <w:p w:rsidR="000A4E6D" w:rsidRDefault="003E16A1" w:rsidP="003E16A1">
      <w:pPr>
        <w:jc w:val="both"/>
      </w:pPr>
      <w:proofErr w:type="spellStart"/>
      <w:r w:rsidRPr="003E16A1">
        <w:t>The</w:t>
      </w:r>
      <w:proofErr w:type="spellEnd"/>
      <w:r w:rsidRPr="003E16A1">
        <w:t xml:space="preserve"> </w:t>
      </w:r>
      <w:proofErr w:type="spellStart"/>
      <w:r w:rsidRPr="003E16A1">
        <w:t>Level</w:t>
      </w:r>
      <w:proofErr w:type="spellEnd"/>
      <w:r w:rsidRPr="003E16A1">
        <w:t xml:space="preserve"> at Meliá Caribe Tropical es un resort para soñar y despertar con la espectacular Playa Bávaro a tus pies. Lujosas instalaciones, gastronomía de alto nivel y un magnífico servicio </w:t>
      </w:r>
      <w:proofErr w:type="spellStart"/>
      <w:r w:rsidRPr="003E16A1">
        <w:t>The</w:t>
      </w:r>
      <w:proofErr w:type="spellEnd"/>
      <w:r w:rsidRPr="003E16A1">
        <w:t xml:space="preserve"> </w:t>
      </w:r>
      <w:proofErr w:type="spellStart"/>
      <w:r w:rsidRPr="003E16A1">
        <w:t>Level</w:t>
      </w:r>
      <w:proofErr w:type="spellEnd"/>
      <w:r w:rsidRPr="003E16A1">
        <w:t xml:space="preserve"> que hará de tu experiencia en el Caribe algo único que desearás repetir. En pareja o en familia, disfrutarás de unas fabulosas vacaciones rodeado del paradisíaco entorno de Punta Cana.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A1"/>
    <w:rsid w:val="000A4E6D"/>
    <w:rsid w:val="003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BAA231-20BE-4C24-B0F0-C23759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1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The+Level+at+Meli%C3%A1+Caribe+Tropical/@18.6743597,68.4101121,17z/data=!3m1!4b1!4m5!3m4!1s0x8ea8ec956a511bcb:0x286fe5fbacd43ae1!8m2!3d18.6743546!4d-68.40792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2017-11-03T20:07:00Z</dcterms:created>
  <dcterms:modified xsi:type="dcterms:W3CDTF">2017-11-03T20:09:00Z</dcterms:modified>
</cp:coreProperties>
</file>