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</w:t>
          </w:r>
          <w:bookmarkStart w:id="0" w:name="_GoBack"/>
          <w:bookmarkEnd w:id="0"/>
          <w:r>
            <w:t>le of Contents</w:t>
          </w:r>
        </w:p>
        <w:p w:rsidR="00384D7B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13963" w:history="1">
            <w:r w:rsidR="00384D7B" w:rsidRPr="0023538F">
              <w:rPr>
                <w:rStyle w:val="Hyperlink"/>
                <w:noProof/>
              </w:rPr>
              <w:t>Document History</w:t>
            </w:r>
            <w:r w:rsidR="00384D7B">
              <w:rPr>
                <w:noProof/>
                <w:webHidden/>
              </w:rPr>
              <w:tab/>
            </w:r>
            <w:r w:rsidR="00384D7B">
              <w:rPr>
                <w:noProof/>
                <w:webHidden/>
              </w:rPr>
              <w:fldChar w:fldCharType="begin"/>
            </w:r>
            <w:r w:rsidR="00384D7B">
              <w:rPr>
                <w:noProof/>
                <w:webHidden/>
              </w:rPr>
              <w:instrText xml:space="preserve"> PAGEREF _Toc399513963 \h </w:instrText>
            </w:r>
            <w:r w:rsidR="00384D7B">
              <w:rPr>
                <w:noProof/>
                <w:webHidden/>
              </w:rPr>
            </w:r>
            <w:r w:rsidR="00384D7B">
              <w:rPr>
                <w:noProof/>
                <w:webHidden/>
              </w:rPr>
              <w:fldChar w:fldCharType="separate"/>
            </w:r>
            <w:r w:rsidR="00384D7B">
              <w:rPr>
                <w:noProof/>
                <w:webHidden/>
              </w:rPr>
              <w:t>1</w:t>
            </w:r>
            <w:r w:rsidR="00384D7B"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3964" w:history="1">
            <w:r w:rsidRPr="0023538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3965" w:history="1">
            <w:r w:rsidRPr="0023538F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3966" w:history="1">
            <w:r w:rsidRPr="0023538F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3967" w:history="1">
            <w:r w:rsidRPr="0023538F">
              <w:rPr>
                <w:rStyle w:val="Hyperlink"/>
                <w:noProof/>
              </w:rPr>
              <w:t>1 Connecting to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3968" w:history="1">
            <w:r w:rsidRPr="0023538F">
              <w:rPr>
                <w:rStyle w:val="Hyperlink"/>
                <w:noProof/>
              </w:rPr>
              <w:t>1.1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3969" w:history="1">
            <w:r w:rsidRPr="0023538F">
              <w:rPr>
                <w:rStyle w:val="Hyperlink"/>
                <w:noProof/>
              </w:rPr>
              <w:t>1.2 Connecting via Serial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3970" w:history="1">
            <w:r w:rsidRPr="0023538F">
              <w:rPr>
                <w:rStyle w:val="Hyperlink"/>
                <w:noProof/>
              </w:rPr>
              <w:t>2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3971" w:history="1">
            <w:r w:rsidRPr="0023538F">
              <w:rPr>
                <w:rStyle w:val="Hyperlink"/>
                <w:noProof/>
              </w:rPr>
              <w:t>2.1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3972" w:history="1">
            <w:r w:rsidRPr="0023538F">
              <w:rPr>
                <w:rStyle w:val="Hyperlink"/>
                <w:noProof/>
              </w:rPr>
              <w:t>2.2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513973" w:history="1">
            <w:r w:rsidRPr="0023538F">
              <w:rPr>
                <w:rStyle w:val="Hyperlink"/>
                <w:noProof/>
              </w:rPr>
              <w:t>2.3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D7B" w:rsidRDefault="00384D7B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513974" w:history="1">
            <w:r w:rsidRPr="0023538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1" w:name="_Toc269374658"/>
      <w:bookmarkStart w:id="2" w:name="_Toc298970386"/>
      <w:bookmarkStart w:id="3" w:name="_Toc298970651"/>
      <w:bookmarkStart w:id="4" w:name="_Toc302111471"/>
      <w:bookmarkStart w:id="5" w:name="_Toc302464239"/>
      <w:bookmarkStart w:id="6" w:name="_Toc303247435"/>
      <w:bookmarkStart w:id="7" w:name="_Toc303336952"/>
      <w:bookmarkStart w:id="8" w:name="_Toc303583927"/>
      <w:bookmarkStart w:id="9" w:name="_Toc303584535"/>
      <w:bookmarkStart w:id="10" w:name="_Toc303928821"/>
      <w:bookmarkStart w:id="11" w:name="_Toc303951594"/>
      <w:bookmarkStart w:id="12" w:name="_Toc303961612"/>
      <w:bookmarkStart w:id="13" w:name="_Toc304200590"/>
      <w:bookmarkStart w:id="14" w:name="_Toc304327872"/>
      <w:bookmarkStart w:id="15" w:name="_Toc304327987"/>
      <w:bookmarkStart w:id="16" w:name="_Toc390328962"/>
      <w:bookmarkStart w:id="17" w:name="_Toc399513963"/>
      <w:r w:rsidRPr="0084516E">
        <w:t>Document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8" w:name="_Toc399513964"/>
      <w:r>
        <w:rPr>
          <w:color w:val="000000" w:themeColor="text1"/>
        </w:rPr>
        <w:t>Introduction</w:t>
      </w:r>
      <w:bookmarkEnd w:id="18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9" w:name="_Toc399513965"/>
      <w:proofErr w:type="spellStart"/>
      <w:r>
        <w:t>Totus</w:t>
      </w:r>
      <w:proofErr w:type="spellEnd"/>
      <w:r>
        <w:t xml:space="preserve"> </w:t>
      </w:r>
      <w:r w:rsidR="007F0FCA">
        <w:t>Modbus Register map</w:t>
      </w:r>
      <w:bookmarkEnd w:id="19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</w:t>
      </w:r>
      <w:r w:rsidR="00C10377">
        <w:t xml:space="preserve">there is </w:t>
      </w:r>
      <w:r w:rsidR="007F0FCA">
        <w:t xml:space="preserve">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C526DD" w:rsidRPr="00C526DD" w:rsidRDefault="00C526DD" w:rsidP="00C526DD">
      <w:pPr>
        <w:pStyle w:val="ListParagraph"/>
      </w:pPr>
    </w:p>
    <w:p w:rsidR="00DA0492" w:rsidRPr="00DA0492" w:rsidRDefault="00DA0492" w:rsidP="001A6850">
      <w:pPr>
        <w:pStyle w:val="Heading1"/>
      </w:pPr>
      <w:bookmarkStart w:id="20" w:name="_Toc399513966"/>
      <w:r>
        <w:t>Resources</w:t>
      </w:r>
      <w:bookmarkEnd w:id="20"/>
    </w:p>
    <w:p w:rsidR="008822DF" w:rsidRDefault="002960F5" w:rsidP="002960F5">
      <w:r>
        <w:t xml:space="preserve">The code examples provided have been built using Visual Studio C# Express 2013 and latest version of </w:t>
      </w:r>
      <w:proofErr w:type="spellStart"/>
      <w:r>
        <w:t>NModbus</w:t>
      </w:r>
      <w:proofErr w:type="spellEnd"/>
      <w:r>
        <w:t xml:space="preserve"> (</w:t>
      </w:r>
      <w:hyperlink r:id="rId8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9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 xml:space="preserve">Alternatively use SVN to checkout read-only sources for </w:t>
      </w:r>
      <w:proofErr w:type="spellStart"/>
      <w:r>
        <w:t>NModbus</w:t>
      </w:r>
      <w:proofErr w:type="spellEnd"/>
      <w:r>
        <w:t xml:space="preserve"> into an empty folder (i.e. E:\SVN):</w:t>
      </w:r>
    </w:p>
    <w:p w:rsidR="008822DF" w:rsidRDefault="008822DF" w:rsidP="002960F5"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://nmodbus.googlecode.com/svn/trunk/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nmodbus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-read-only</w:t>
      </w:r>
    </w:p>
    <w:p w:rsidR="002960F5" w:rsidRDefault="000E7215" w:rsidP="002960F5">
      <w:r>
        <w:t>Additional d</w:t>
      </w:r>
      <w:r w:rsidR="006D53B1">
        <w:t xml:space="preserve">ocumentation for </w:t>
      </w:r>
      <w:proofErr w:type="spellStart"/>
      <w:r w:rsidR="006D53B1">
        <w:t>NModbus</w:t>
      </w:r>
      <w:proofErr w:type="spellEnd"/>
      <w:r w:rsidR="006D53B1">
        <w:t xml:space="preserve"> API: </w:t>
      </w:r>
      <w:hyperlink r:id="rId10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CA01B0" w:rsidP="002960F5">
      <w:hyperlink r:id="rId11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lastRenderedPageBreak/>
        <w:t>https://code.google.com/p/nmodbus/</w:t>
      </w:r>
    </w:p>
    <w:p w:rsidR="00A058B0" w:rsidRDefault="00170EE8" w:rsidP="002960F5">
      <w:r>
        <w:t xml:space="preserve">Example code is available in </w:t>
      </w:r>
      <w:proofErr w:type="spellStart"/>
      <w:r>
        <w:t>MySample</w:t>
      </w:r>
      <w:proofErr w:type="spellEnd"/>
      <w:r>
        <w:t xml:space="preserve">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 xml:space="preserve">i.e. </w:t>
      </w:r>
      <w:proofErr w:type="spellStart"/>
      <w:r w:rsidR="000E7215">
        <w:t>T</w:t>
      </w:r>
      <w:r>
        <w:t>otus_nmod</w:t>
      </w:r>
      <w:proofErr w:type="spellEnd"/>
      <w:r>
        <w:t>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C10377" w:rsidRDefault="00C10377" w:rsidP="002960F5"/>
    <w:p w:rsidR="00201D8A" w:rsidRDefault="001A6850" w:rsidP="00AB2D47">
      <w:pPr>
        <w:pStyle w:val="Heading2"/>
      </w:pPr>
      <w:bookmarkStart w:id="21" w:name="_Toc399513967"/>
      <w:r>
        <w:t>1</w:t>
      </w:r>
      <w:r w:rsidR="00DA0492">
        <w:t xml:space="preserve"> Connecting </w:t>
      </w:r>
      <w:r w:rsidR="00201D8A">
        <w:t xml:space="preserve">to </w:t>
      </w:r>
      <w:proofErr w:type="spellStart"/>
      <w:r w:rsidR="00201D8A">
        <w:t>Totus</w:t>
      </w:r>
      <w:bookmarkEnd w:id="21"/>
      <w:proofErr w:type="spellEnd"/>
    </w:p>
    <w:p w:rsidR="00C10377" w:rsidRPr="00C10377" w:rsidRDefault="00C10377" w:rsidP="00C10377"/>
    <w:p w:rsidR="00AB2D47" w:rsidRDefault="001A6850" w:rsidP="00201D8A">
      <w:pPr>
        <w:pStyle w:val="Heading3"/>
      </w:pPr>
      <w:bookmarkStart w:id="22" w:name="_Toc399513968"/>
      <w:r>
        <w:t>1</w:t>
      </w:r>
      <w:r w:rsidR="00201D8A">
        <w:t xml:space="preserve">.1 </w:t>
      </w:r>
      <w:r w:rsidR="009178AA">
        <w:t>Connecting v</w:t>
      </w:r>
      <w:r w:rsidR="00DA0492">
        <w:t>ia TCP</w:t>
      </w:r>
      <w:bookmarkEnd w:id="22"/>
    </w:p>
    <w:p w:rsidR="00C10377" w:rsidRDefault="00C10377" w:rsidP="00C10377">
      <w:r>
        <w:t xml:space="preserve">To access Modbus via TCP you need to 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C10377" w:rsidRDefault="00C10377" w:rsidP="00C10377">
      <w:r>
        <w:rPr>
          <w:noProof/>
          <w:lang w:eastAsia="en-GB"/>
        </w:rPr>
        <w:lastRenderedPageBreak/>
        <w:drawing>
          <wp:inline distT="0" distB="0" distL="0" distR="0" wp14:anchorId="262FAA9A" wp14:editId="0DB09BB5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77" w:rsidRPr="00C84BBC" w:rsidRDefault="00C10377" w:rsidP="00C10377"/>
    <w:p w:rsidR="00C10377" w:rsidRPr="00C10377" w:rsidRDefault="00C10377" w:rsidP="00C10377"/>
    <w:p w:rsidR="00DA0492" w:rsidRDefault="00DA0492" w:rsidP="00DA0492"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tcp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System.Net.Sockets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client.Connected.ToString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.CreateIp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//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ms</w:t>
      </w:r>
      <w:proofErr w:type="spellEnd"/>
    </w:p>
    <w:p w:rsidR="00DA0492" w:rsidRDefault="00DA0492" w:rsidP="00DA0492"/>
    <w:p w:rsidR="00DA0492" w:rsidRDefault="001A6850" w:rsidP="00201D8A">
      <w:pPr>
        <w:pStyle w:val="Heading3"/>
      </w:pPr>
      <w:bookmarkStart w:id="23" w:name="_Toc399513969"/>
      <w:r>
        <w:t>1</w:t>
      </w:r>
      <w:r w:rsidR="00201D8A">
        <w:t>.2</w:t>
      </w:r>
      <w:r w:rsidR="00AB2D47">
        <w:t xml:space="preserve"> </w:t>
      </w:r>
      <w:r w:rsidR="00DA0492">
        <w:t xml:space="preserve">Connecting via </w:t>
      </w:r>
      <w:r w:rsidR="0034488A">
        <w:t>Serial port</w:t>
      </w:r>
      <w:bookmarkEnd w:id="23"/>
    </w:p>
    <w:p w:rsidR="00C10377" w:rsidRDefault="00C10377" w:rsidP="00C10377">
      <w:r>
        <w:t xml:space="preserve">To access Modbus via serial cable you need to press “Add New MODBUS Interface” and select the Serial0, 1 or 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C10377" w:rsidRPr="00DA0492" w:rsidRDefault="00C10377" w:rsidP="00C10377">
      <w:r>
        <w:rPr>
          <w:noProof/>
          <w:lang w:eastAsia="en-GB"/>
        </w:rPr>
        <w:lastRenderedPageBreak/>
        <w:drawing>
          <wp:inline distT="0" distB="0" distL="0" distR="0" wp14:anchorId="40432A69" wp14:editId="6BBEE11F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77" w:rsidRPr="00C10377" w:rsidRDefault="00C10377" w:rsidP="00C10377"/>
    <w:p w:rsidR="00DA0492" w:rsidRDefault="00C20763" w:rsidP="00DA0492">
      <w:r>
        <w:t xml:space="preserve">The following example shows how to connect to </w:t>
      </w:r>
      <w:proofErr w:type="spellStart"/>
      <w:r>
        <w:t>Totus</w:t>
      </w:r>
      <w:proofErr w:type="spellEnd"/>
      <w:r>
        <w:t xml:space="preserve">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System.IO.Ports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//Create a new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serialPort.PortName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serialPort.BaudRate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serialPort.DataBits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serialPort.Parity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serialPort.StopBits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serialPort.RtsEnable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serialPort.Open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CreateAscii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</w:t>
      </w:r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ms</w:t>
      </w:r>
      <w:proofErr w:type="spellEnd"/>
    </w:p>
    <w:p w:rsidR="00C20763" w:rsidRDefault="00C20763" w:rsidP="00DA0492"/>
    <w:p w:rsidR="00C20763" w:rsidRDefault="00C20763" w:rsidP="00DA0492">
      <w:r>
        <w:t xml:space="preserve">The settings for </w:t>
      </w:r>
      <w:proofErr w:type="spellStart"/>
      <w:r>
        <w:t>baudrate</w:t>
      </w:r>
      <w:proofErr w:type="spellEnd"/>
      <w:r>
        <w:t xml:space="preserve">, data and stop bits need to match the configured settings on </w:t>
      </w:r>
      <w:proofErr w:type="spellStart"/>
      <w:r>
        <w:t>Totus</w:t>
      </w:r>
      <w:proofErr w:type="spellEnd"/>
      <w:r>
        <w:t xml:space="preserve">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</w:t>
      </w:r>
      <w:proofErr w:type="spellStart"/>
      <w:r w:rsidR="00AB2D47">
        <w:t>ModbusSerialMaster.</w:t>
      </w:r>
      <w:r w:rsidR="00427392">
        <w:t>CreateAscii</w:t>
      </w:r>
      <w:proofErr w:type="spellEnd"/>
      <w:r w:rsidR="00427392">
        <w:t xml:space="preserve"> or </w:t>
      </w:r>
      <w:proofErr w:type="spellStart"/>
      <w:r w:rsidR="00AB2D47">
        <w:t>ModbusSerialMaster.</w:t>
      </w:r>
      <w:r w:rsidR="00427392">
        <w:t>CreateRtu</w:t>
      </w:r>
      <w:proofErr w:type="spellEnd"/>
      <w:r w:rsidR="00427392">
        <w:t xml:space="preserve"> functions in your code.</w:t>
      </w:r>
    </w:p>
    <w:p w:rsidR="000708E7" w:rsidRDefault="000708E7" w:rsidP="00DA0492"/>
    <w:p w:rsidR="00427392" w:rsidRDefault="001A6850" w:rsidP="000708E7">
      <w:pPr>
        <w:pStyle w:val="Heading2"/>
      </w:pPr>
      <w:bookmarkStart w:id="24" w:name="_Toc399513970"/>
      <w:r>
        <w:lastRenderedPageBreak/>
        <w:t>2</w:t>
      </w:r>
      <w:r w:rsidR="000708E7">
        <w:t xml:space="preserve"> R</w:t>
      </w:r>
      <w:r w:rsidR="00AB2D47">
        <w:t xml:space="preserve">eading values from </w:t>
      </w:r>
      <w:proofErr w:type="spellStart"/>
      <w:r w:rsidR="00AB2D47">
        <w:t>Totus</w:t>
      </w:r>
      <w:proofErr w:type="spellEnd"/>
      <w:r w:rsidR="00AB2D47">
        <w:t xml:space="preserve"> unit</w:t>
      </w:r>
      <w:bookmarkEnd w:id="24"/>
    </w:p>
    <w:p w:rsidR="00AB2D47" w:rsidRDefault="004502B3" w:rsidP="007F2E57">
      <w:r>
        <w:t xml:space="preserve">Reading is done via </w:t>
      </w:r>
      <w:proofErr w:type="spellStart"/>
      <w:r>
        <w:t>ReadInputs</w:t>
      </w:r>
      <w:proofErr w:type="spellEnd"/>
      <w:r>
        <w:t xml:space="preserve">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System.Collections.Generic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System.Linq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System.Text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System.Threading.Tasks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Default="005946B7" w:rsidP="007F2E57">
      <w:r>
        <w:t>…..</w:t>
      </w:r>
    </w:p>
    <w:p w:rsidR="00AB2D47" w:rsidRDefault="001A6850" w:rsidP="004502B3">
      <w:pPr>
        <w:pStyle w:val="Heading3"/>
      </w:pPr>
      <w:bookmarkStart w:id="25" w:name="_Toc399513971"/>
      <w:r>
        <w:t>2</w:t>
      </w:r>
      <w:r w:rsidR="004502B3">
        <w:t>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alarms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alarms[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1A6850" w:rsidP="004502B3">
      <w:pPr>
        <w:pStyle w:val="Heading3"/>
      </w:pPr>
      <w:bookmarkStart w:id="26" w:name="_Toc399513972"/>
      <w:r>
        <w:t>2</w:t>
      </w:r>
      <w:r w:rsidR="004502B3">
        <w:t>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temps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)temps[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1A6850" w:rsidP="004502B3">
      <w:pPr>
        <w:pStyle w:val="Heading3"/>
      </w:pPr>
      <w:bookmarkStart w:id="27" w:name="_Toc399513973"/>
      <w:r>
        <w:t>2</w:t>
      </w:r>
      <w:r w:rsidR="004502B3">
        <w:t>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Convert2Float(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2],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//Convert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data,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C84BBC" w:rsidRPr="00C84BBC" w:rsidRDefault="00C84BBC" w:rsidP="00C84BBC"/>
    <w:p w:rsidR="00667216" w:rsidRDefault="00667216" w:rsidP="00667216">
      <w:pPr>
        <w:pStyle w:val="Heading1"/>
      </w:pPr>
      <w:bookmarkStart w:id="28" w:name="_Toc399513974"/>
      <w:r>
        <w:t>Conclusions</w:t>
      </w:r>
      <w:bookmarkEnd w:id="28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1B0" w:rsidRDefault="00CA01B0" w:rsidP="00D57E8D">
      <w:pPr>
        <w:spacing w:after="0" w:line="240" w:lineRule="auto"/>
      </w:pPr>
      <w:r>
        <w:separator/>
      </w:r>
    </w:p>
  </w:endnote>
  <w:endnote w:type="continuationSeparator" w:id="0">
    <w:p w:rsidR="00CA01B0" w:rsidRDefault="00CA01B0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D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1B0" w:rsidRDefault="00CA01B0" w:rsidP="00D57E8D">
      <w:pPr>
        <w:spacing w:after="0" w:line="240" w:lineRule="auto"/>
      </w:pPr>
      <w:r>
        <w:separator/>
      </w:r>
    </w:p>
  </w:footnote>
  <w:footnote w:type="continuationSeparator" w:id="0">
    <w:p w:rsidR="00CA01B0" w:rsidRDefault="00CA01B0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CD3677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927DB"/>
    <w:rsid w:val="000A1467"/>
    <w:rsid w:val="000C761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A6850"/>
    <w:rsid w:val="001C1A2B"/>
    <w:rsid w:val="00201D8A"/>
    <w:rsid w:val="00281BC6"/>
    <w:rsid w:val="002854E5"/>
    <w:rsid w:val="002942A8"/>
    <w:rsid w:val="002960F5"/>
    <w:rsid w:val="002B56F9"/>
    <w:rsid w:val="002E22FC"/>
    <w:rsid w:val="003223F3"/>
    <w:rsid w:val="00342D88"/>
    <w:rsid w:val="0034488A"/>
    <w:rsid w:val="00362974"/>
    <w:rsid w:val="00384D7B"/>
    <w:rsid w:val="003A47A3"/>
    <w:rsid w:val="003E219C"/>
    <w:rsid w:val="003F6AF2"/>
    <w:rsid w:val="00420175"/>
    <w:rsid w:val="00421404"/>
    <w:rsid w:val="00427392"/>
    <w:rsid w:val="0044100B"/>
    <w:rsid w:val="004502B3"/>
    <w:rsid w:val="00461845"/>
    <w:rsid w:val="00462126"/>
    <w:rsid w:val="00480B17"/>
    <w:rsid w:val="00490A3A"/>
    <w:rsid w:val="004D30B5"/>
    <w:rsid w:val="004F4F9A"/>
    <w:rsid w:val="00500542"/>
    <w:rsid w:val="00500EF0"/>
    <w:rsid w:val="00502EE1"/>
    <w:rsid w:val="00524FB4"/>
    <w:rsid w:val="005314A0"/>
    <w:rsid w:val="005637DA"/>
    <w:rsid w:val="0057567F"/>
    <w:rsid w:val="005870BF"/>
    <w:rsid w:val="005946B7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178AA"/>
    <w:rsid w:val="00937B2D"/>
    <w:rsid w:val="009735AF"/>
    <w:rsid w:val="009A1314"/>
    <w:rsid w:val="009E3D01"/>
    <w:rsid w:val="009E6F0E"/>
    <w:rsid w:val="00A02606"/>
    <w:rsid w:val="00A058B0"/>
    <w:rsid w:val="00A16452"/>
    <w:rsid w:val="00A334DD"/>
    <w:rsid w:val="00A55150"/>
    <w:rsid w:val="00A85552"/>
    <w:rsid w:val="00AB2D47"/>
    <w:rsid w:val="00AE6DC1"/>
    <w:rsid w:val="00B42810"/>
    <w:rsid w:val="00B80491"/>
    <w:rsid w:val="00B96C1B"/>
    <w:rsid w:val="00C10377"/>
    <w:rsid w:val="00C20763"/>
    <w:rsid w:val="00C36C33"/>
    <w:rsid w:val="00C526DD"/>
    <w:rsid w:val="00C82CDC"/>
    <w:rsid w:val="00C84BBC"/>
    <w:rsid w:val="00CA01B0"/>
    <w:rsid w:val="00CA403B"/>
    <w:rsid w:val="00CD3677"/>
    <w:rsid w:val="00CF7A22"/>
    <w:rsid w:val="00D41687"/>
    <w:rsid w:val="00D47C27"/>
    <w:rsid w:val="00D536AC"/>
    <w:rsid w:val="00D57E8D"/>
    <w:rsid w:val="00D735BE"/>
    <w:rsid w:val="00DA0492"/>
    <w:rsid w:val="00DB0B40"/>
    <w:rsid w:val="00DC2F95"/>
    <w:rsid w:val="00DF6AFF"/>
    <w:rsid w:val="00E43F4D"/>
    <w:rsid w:val="00E659B5"/>
    <w:rsid w:val="00EA251B"/>
    <w:rsid w:val="00ED209E"/>
    <w:rsid w:val="00F10956"/>
    <w:rsid w:val="00F442C5"/>
    <w:rsid w:val="00F5118B"/>
    <w:rsid w:val="00F55D25"/>
    <w:rsid w:val="00F63DC4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nmodbus/downloads/detail?name=NModbus_net-3.5_1.11.0.0-source.zip&amp;can=2&amp;q=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pdas.com/products/PAC/i-8000/modbu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ftp.icpdas.com/pub/cd/8000cd/napdos/modbus/nmodbus/nmodbus_api_manual_v1.2_en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nmodbus/downloads/list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BF9ED-EF26-4973-B0E8-3AF9CCF5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8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22</cp:revision>
  <dcterms:created xsi:type="dcterms:W3CDTF">2014-09-19T16:14:00Z</dcterms:created>
  <dcterms:modified xsi:type="dcterms:W3CDTF">2014-09-26T15:57:00Z</dcterms:modified>
</cp:coreProperties>
</file>