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F80B33">
        <w:t xml:space="preserve">Java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B9129C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6175" w:history="1">
            <w:r w:rsidR="00B9129C" w:rsidRPr="00584115">
              <w:rPr>
                <w:rStyle w:val="Hyperlink"/>
                <w:noProof/>
              </w:rPr>
              <w:t>Document History</w:t>
            </w:r>
            <w:r w:rsidR="00B9129C">
              <w:rPr>
                <w:noProof/>
                <w:webHidden/>
              </w:rPr>
              <w:tab/>
            </w:r>
            <w:r w:rsidR="00B9129C">
              <w:rPr>
                <w:noProof/>
                <w:webHidden/>
              </w:rPr>
              <w:fldChar w:fldCharType="begin"/>
            </w:r>
            <w:r w:rsidR="00B9129C">
              <w:rPr>
                <w:noProof/>
                <w:webHidden/>
              </w:rPr>
              <w:instrText xml:space="preserve"> PAGEREF _Toc399516175 \h </w:instrText>
            </w:r>
            <w:r w:rsidR="00B9129C">
              <w:rPr>
                <w:noProof/>
                <w:webHidden/>
              </w:rPr>
            </w:r>
            <w:r w:rsidR="00B9129C">
              <w:rPr>
                <w:noProof/>
                <w:webHidden/>
              </w:rPr>
              <w:fldChar w:fldCharType="separate"/>
            </w:r>
            <w:r w:rsidR="00B9129C">
              <w:rPr>
                <w:noProof/>
                <w:webHidden/>
              </w:rPr>
              <w:t>1</w:t>
            </w:r>
            <w:r w:rsidR="00B9129C"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76" w:history="1">
            <w:r w:rsidRPr="0058411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77" w:history="1">
            <w:r w:rsidRPr="00584115">
              <w:rPr>
                <w:rStyle w:val="Hyperlink"/>
                <w:noProof/>
              </w:rPr>
              <w:t>Configure MODBUS on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78" w:history="1">
            <w:r w:rsidRPr="0058411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84115">
              <w:rPr>
                <w:rStyle w:val="Hyperlink"/>
                <w:noProof/>
              </w:rPr>
              <w:t>Configure Modbus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79" w:history="1">
            <w:r w:rsidRPr="005841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84115">
              <w:rPr>
                <w:rStyle w:val="Hyperlink"/>
                <w:noProof/>
              </w:rPr>
              <w:t>Configure Modbus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80" w:history="1">
            <w:r w:rsidRPr="00584115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81" w:history="1">
            <w:r w:rsidRPr="00584115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82" w:history="1">
            <w:r w:rsidRPr="00584115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3" w:history="1">
            <w:r w:rsidRPr="00584115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4" w:history="1">
            <w:r w:rsidRPr="00584115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5" w:history="1">
            <w:r w:rsidRPr="00584115">
              <w:rPr>
                <w:rStyle w:val="Hyperlink"/>
                <w:noProof/>
              </w:rPr>
              <w:t>1.2 Connecting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6" w:history="1">
            <w:r w:rsidRPr="00584115">
              <w:rPr>
                <w:rStyle w:val="Hyperlink"/>
                <w:noProof/>
              </w:rPr>
              <w:t>2.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7" w:history="1">
            <w:r w:rsidRPr="00584115">
              <w:rPr>
                <w:rStyle w:val="Hyperlink"/>
                <w:noProof/>
              </w:rPr>
              <w:t>2.1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8" w:history="1">
            <w:r w:rsidRPr="00584115">
              <w:rPr>
                <w:rStyle w:val="Hyperlink"/>
                <w:noProof/>
              </w:rPr>
              <w:t>2.2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6189" w:history="1">
            <w:r w:rsidRPr="00584115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9C" w:rsidRDefault="00B9129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6190" w:history="1">
            <w:r w:rsidRPr="00584115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1" w:name="_Toc269374658"/>
      <w:bookmarkStart w:id="2" w:name="_Toc298970386"/>
      <w:bookmarkStart w:id="3" w:name="_Toc298970651"/>
      <w:bookmarkStart w:id="4" w:name="_Toc302111471"/>
      <w:bookmarkStart w:id="5" w:name="_Toc302464239"/>
      <w:bookmarkStart w:id="6" w:name="_Toc303247435"/>
      <w:bookmarkStart w:id="7" w:name="_Toc303336952"/>
      <w:bookmarkStart w:id="8" w:name="_Toc303583927"/>
      <w:bookmarkStart w:id="9" w:name="_Toc303584535"/>
      <w:bookmarkStart w:id="10" w:name="_Toc303928821"/>
      <w:bookmarkStart w:id="11" w:name="_Toc303951594"/>
      <w:bookmarkStart w:id="12" w:name="_Toc303961612"/>
      <w:bookmarkStart w:id="13" w:name="_Toc304200590"/>
      <w:bookmarkStart w:id="14" w:name="_Toc304327872"/>
      <w:bookmarkStart w:id="15" w:name="_Toc304327987"/>
      <w:bookmarkStart w:id="16" w:name="_Toc390328962"/>
      <w:bookmarkStart w:id="17" w:name="_Toc399516175"/>
      <w:r w:rsidRPr="0084516E">
        <w:t>Document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516176"/>
      <w:r>
        <w:rPr>
          <w:color w:val="000000" w:themeColor="text1"/>
        </w:rPr>
        <w:t>Introduction</w:t>
      </w:r>
      <w:bookmarkEnd w:id="18"/>
    </w:p>
    <w:p w:rsidR="00A55150" w:rsidRDefault="00A55150" w:rsidP="00A55150"/>
    <w:p w:rsidR="00E659B5" w:rsidRDefault="00A55150" w:rsidP="00A55150">
      <w:r>
        <w:lastRenderedPageBreak/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9" w:name="_Toc399515024"/>
      <w:bookmarkStart w:id="20" w:name="_Toc399516177"/>
      <w:r>
        <w:t>Configure MODBUS on TOTUS</w:t>
      </w:r>
      <w:bookmarkEnd w:id="19"/>
      <w:bookmarkEnd w:id="20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1" w:name="_Toc399515025"/>
      <w:bookmarkStart w:id="22" w:name="_Toc399516178"/>
      <w:r>
        <w:t>Configure Modbus via TCP</w:t>
      </w:r>
      <w:bookmarkEnd w:id="21"/>
      <w:bookmarkEnd w:id="22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3" w:name="_Toc399515026"/>
      <w:bookmarkStart w:id="24" w:name="_Toc399516179"/>
      <w:r>
        <w:t>Configure Modbus via Serial</w:t>
      </w:r>
      <w:bookmarkEnd w:id="23"/>
      <w:bookmarkEnd w:id="24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5" w:name="_Toc399515027"/>
      <w:bookmarkStart w:id="26" w:name="_Toc399516180"/>
      <w:proofErr w:type="spellStart"/>
      <w:r>
        <w:t>Totus</w:t>
      </w:r>
      <w:proofErr w:type="spellEnd"/>
      <w:r>
        <w:t xml:space="preserve"> Modbus Register map</w:t>
      </w:r>
      <w:bookmarkEnd w:id="25"/>
      <w:bookmarkEnd w:id="26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lastRenderedPageBreak/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7" w:name="_Toc399516181"/>
      <w:r>
        <w:t>Pre-requisites</w:t>
      </w:r>
      <w:bookmarkEnd w:id="27"/>
    </w:p>
    <w:p w:rsidR="002960F5" w:rsidRDefault="002960F5" w:rsidP="002960F5">
      <w:r>
        <w:t xml:space="preserve">The code examples provided have been built using </w:t>
      </w:r>
      <w:proofErr w:type="spellStart"/>
      <w:r w:rsidR="004D30B5">
        <w:t>Netbeans</w:t>
      </w:r>
      <w:proofErr w:type="spellEnd"/>
      <w:r w:rsidR="004D30B5">
        <w:t xml:space="preserve">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>
        <w:t>JaMod</w:t>
      </w:r>
      <w:proofErr w:type="spellEnd"/>
      <w:r>
        <w:t xml:space="preserve"> </w:t>
      </w:r>
      <w:r w:rsidR="0044100B">
        <w:t xml:space="preserve">sources </w:t>
      </w:r>
      <w:r>
        <w:t xml:space="preserve">from </w:t>
      </w:r>
      <w:hyperlink r:id="rId10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57567F" w:rsidRDefault="003E219C" w:rsidP="002960F5">
      <w:r>
        <w:t>You also need Java Communications API 3.0 from</w:t>
      </w:r>
      <w:r w:rsidR="008D1DBB">
        <w:t xml:space="preserve"> </w:t>
      </w:r>
      <w:hyperlink r:id="rId11" w:anchor="java_comm_api-30u1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r w:rsidR="0044100B">
        <w:t xml:space="preserve">for Windows you can use </w:t>
      </w:r>
      <w:hyperlink r:id="rId12" w:history="1">
        <w:r w:rsidR="00A85552" w:rsidRPr="009A48C3">
          <w:rPr>
            <w:rStyle w:val="Hyperlink"/>
          </w:rPr>
          <w:t>http://smslib.org/download/</w:t>
        </w:r>
      </w:hyperlink>
      <w:r w:rsidR="007728C5">
        <w:t xml:space="preserve"> </w:t>
      </w:r>
      <w:r w:rsidR="0044100B">
        <w:t>that provides links to different platforms</w:t>
      </w:r>
      <w:r w:rsidR="0057567F">
        <w:t xml:space="preserve"> for serial communication libraries</w:t>
      </w:r>
      <w:r w:rsidR="0044100B">
        <w:t xml:space="preserve">. </w:t>
      </w:r>
    </w:p>
    <w:p w:rsidR="0044100B" w:rsidRDefault="0044100B" w:rsidP="002960F5">
      <w:r>
        <w:t xml:space="preserve">The project </w:t>
      </w:r>
      <w:proofErr w:type="spellStart"/>
      <w:r>
        <w:t>Totus_jamod</w:t>
      </w:r>
      <w:proofErr w:type="spellEnd"/>
      <w:r>
        <w:t xml:space="preserve"> </w:t>
      </w:r>
      <w:r w:rsidR="0057567F">
        <w:t xml:space="preserve">described below </w:t>
      </w:r>
      <w:r>
        <w:t xml:space="preserve">includes the </w:t>
      </w:r>
      <w:proofErr w:type="spellStart"/>
      <w:r>
        <w:t>Jamod</w:t>
      </w:r>
      <w:proofErr w:type="spellEnd"/>
      <w:r>
        <w:t xml:space="preserve"> 1.2rc1 built against RXTX library from </w:t>
      </w:r>
      <w:proofErr w:type="spellStart"/>
      <w:r>
        <w:t>Mfizz</w:t>
      </w:r>
      <w:proofErr w:type="spellEnd"/>
      <w:r>
        <w:t xml:space="preserve"> Inc. since Java Communications API doesn’t support x64 bit Windows platforms. </w:t>
      </w:r>
    </w:p>
    <w:p w:rsidR="0044100B" w:rsidRDefault="009E3D01" w:rsidP="002960F5">
      <w:r>
        <w:t>F</w:t>
      </w:r>
      <w:r w:rsidR="0044100B">
        <w:t xml:space="preserve">rom </w:t>
      </w:r>
      <w:hyperlink r:id="rId13" w:history="1">
        <w:r w:rsidR="0044100B" w:rsidRPr="008D2036">
          <w:rPr>
            <w:rStyle w:val="Hyperlink"/>
          </w:rPr>
          <w:t>http://mfizz.com/oss/rxtx-for-java</w:t>
        </w:r>
      </w:hyperlink>
      <w:r w:rsidR="0044100B">
        <w:t xml:space="preserve"> </w:t>
      </w:r>
      <w:r>
        <w:t xml:space="preserve">download </w:t>
      </w:r>
      <w:hyperlink r:id="rId14" w:history="1">
        <w:r w:rsidR="0044100B" w:rsidRPr="008D2036">
          <w:rPr>
            <w:rStyle w:val="Hyperlink"/>
          </w:rPr>
          <w:t>https://bitbucket.org/jlauer/mfz-cdn/downloads/mfz-rxtx-2.2-20081207-win-x64.zip</w:t>
        </w:r>
      </w:hyperlink>
      <w:r w:rsidR="0044100B">
        <w:t xml:space="preserve"> which contains RXTXcomm.jar that needs copied into </w:t>
      </w:r>
      <w:r w:rsidR="0057567F" w:rsidRPr="0057567F">
        <w:t>jamod-1.2rc1-src\lib</w:t>
      </w:r>
      <w:r>
        <w:t xml:space="preserve"> folder.  </w:t>
      </w:r>
    </w:p>
    <w:p w:rsidR="006A573B" w:rsidRDefault="006A573B" w:rsidP="006A573B">
      <w:pPr>
        <w:pStyle w:val="Heading1"/>
      </w:pPr>
      <w:bookmarkStart w:id="28" w:name="_Toc399516182"/>
      <w:r>
        <w:t>Project setup</w:t>
      </w:r>
      <w:bookmarkEnd w:id="28"/>
    </w:p>
    <w:p w:rsidR="0044100B" w:rsidRDefault="0044100B" w:rsidP="002960F5">
      <w:r>
        <w:t xml:space="preserve">To </w:t>
      </w:r>
      <w:r w:rsidR="003223F3">
        <w:t>build</w:t>
      </w:r>
      <w:r w:rsidR="0057567F">
        <w:t xml:space="preserve"> </w:t>
      </w:r>
      <w:proofErr w:type="spellStart"/>
      <w:r>
        <w:t>Jamod</w:t>
      </w:r>
      <w:proofErr w:type="spellEnd"/>
      <w:r>
        <w:t xml:space="preserve"> </w:t>
      </w:r>
      <w:r w:rsidR="003223F3">
        <w:t xml:space="preserve">using </w:t>
      </w:r>
      <w:r>
        <w:t>NetBeans</w:t>
      </w:r>
      <w:r w:rsidR="0057567F">
        <w:t xml:space="preserve"> </w:t>
      </w:r>
      <w:r w:rsidR="003223F3">
        <w:t xml:space="preserve">8 </w:t>
      </w:r>
      <w:r w:rsidR="0057567F">
        <w:t xml:space="preserve">extract the sources to an empty folder and </w:t>
      </w:r>
      <w:r>
        <w:t xml:space="preserve">select </w:t>
      </w:r>
      <w:r w:rsidRPr="0044100B">
        <w:t>File -&gt; New Project</w:t>
      </w:r>
      <w:r w:rsidR="0057567F">
        <w:t xml:space="preserve"> menu</w:t>
      </w:r>
      <w:r>
        <w:t>, t</w:t>
      </w:r>
      <w:r w:rsidRPr="0044100B">
        <w:t>hen in </w:t>
      </w:r>
      <w:r w:rsidRPr="0057567F">
        <w:rPr>
          <w:b/>
        </w:rPr>
        <w:t>Categories</w:t>
      </w:r>
      <w:r w:rsidRPr="0044100B">
        <w:t> pick </w:t>
      </w:r>
      <w:r w:rsidRPr="0057567F">
        <w:rPr>
          <w:b/>
        </w:rPr>
        <w:t>Java</w:t>
      </w:r>
      <w:r w:rsidRPr="0044100B">
        <w:t> and then in </w:t>
      </w:r>
      <w:r w:rsidRPr="0057567F">
        <w:rPr>
          <w:b/>
        </w:rPr>
        <w:t>Projects</w:t>
      </w:r>
      <w:r w:rsidRPr="0044100B">
        <w:t> select </w:t>
      </w:r>
      <w:r w:rsidRPr="0044100B">
        <w:rPr>
          <w:b/>
        </w:rPr>
        <w:t>Java Free-Form Project</w:t>
      </w:r>
      <w:r w:rsidRPr="0044100B">
        <w:t> and hit </w:t>
      </w:r>
      <w:r w:rsidRPr="0057567F">
        <w:rPr>
          <w:b/>
        </w:rPr>
        <w:t>Next</w:t>
      </w:r>
      <w:r>
        <w:t xml:space="preserve"> button</w:t>
      </w:r>
      <w:r w:rsidRPr="0044100B">
        <w:t xml:space="preserve">. After that you will configure the project by selecting the location of the project </w:t>
      </w:r>
      <w:r>
        <w:t>(</w:t>
      </w:r>
      <w:r w:rsidR="003223F3">
        <w:t>jamod-1.2rc1-src/</w:t>
      </w:r>
      <w:r w:rsidRPr="0044100B">
        <w:t>build.xml</w:t>
      </w:r>
      <w:r>
        <w:t>)</w:t>
      </w:r>
      <w:r w:rsidRPr="0044100B">
        <w:t xml:space="preserve"> and then associate targets in the build.xml with actions in the IDE</w:t>
      </w:r>
      <w:r w:rsidR="003223F3">
        <w:t xml:space="preserve"> and click Finish</w:t>
      </w:r>
      <w:r w:rsidRPr="0044100B">
        <w:t>.</w:t>
      </w:r>
      <w:r>
        <w:t xml:space="preserve"> Edit </w:t>
      </w:r>
      <w:r w:rsidR="003223F3">
        <w:t>jamod-1.2rc1-src/</w:t>
      </w:r>
      <w:proofErr w:type="spellStart"/>
      <w:r>
        <w:t>build.properties</w:t>
      </w:r>
      <w:proofErr w:type="spellEnd"/>
      <w:r>
        <w:t xml:space="preserve"> </w:t>
      </w:r>
      <w:r w:rsidR="0057567F">
        <w:t xml:space="preserve">file </w:t>
      </w:r>
      <w:r>
        <w:t xml:space="preserve">to enable </w:t>
      </w:r>
      <w:proofErr w:type="spellStart"/>
      <w:r w:rsidRPr="0044100B">
        <w:t>build.serial.gnu</w:t>
      </w:r>
      <w:proofErr w:type="spellEnd"/>
      <w:r w:rsidRPr="0044100B">
        <w:t>=true</w:t>
      </w:r>
      <w:r>
        <w:t xml:space="preserve"> for building against RXTX (</w:t>
      </w:r>
      <w:proofErr w:type="spellStart"/>
      <w:r w:rsidR="009E3D01">
        <w:t>Jamod</w:t>
      </w:r>
      <w:proofErr w:type="spellEnd"/>
      <w:r w:rsidR="009E3D01">
        <w:t xml:space="preserve"> website by default uses</w:t>
      </w:r>
      <w:r>
        <w:t xml:space="preserve"> </w:t>
      </w:r>
      <w:r w:rsidR="009E3D01">
        <w:t xml:space="preserve">false so it’s </w:t>
      </w:r>
      <w:r>
        <w:t xml:space="preserve">built for </w:t>
      </w:r>
      <w:r w:rsidR="0057567F">
        <w:t xml:space="preserve">comm.jar which is </w:t>
      </w:r>
      <w:r>
        <w:t xml:space="preserve">Java Communications API). 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 wp14:anchorId="25E5A4FC" wp14:editId="3E64A57C">
            <wp:extent cx="6188710" cy="3783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FF" w:rsidRDefault="00DF6AFF" w:rsidP="002960F5">
      <w:r>
        <w:rPr>
          <w:noProof/>
          <w:lang w:eastAsia="en-GB"/>
        </w:rPr>
        <w:drawing>
          <wp:inline distT="0" distB="0" distL="0" distR="0">
            <wp:extent cx="6186170" cy="37846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0B" w:rsidRDefault="0044100B" w:rsidP="002960F5">
      <w:r>
        <w:t xml:space="preserve">Click on build.xml and then right click on </w:t>
      </w:r>
      <w:r w:rsidRPr="0044100B">
        <w:rPr>
          <w:b/>
        </w:rPr>
        <w:t>“</w:t>
      </w:r>
      <w:r>
        <w:rPr>
          <w:b/>
        </w:rPr>
        <w:t>compile</w:t>
      </w:r>
      <w:r w:rsidRPr="0044100B">
        <w:rPr>
          <w:b/>
        </w:rPr>
        <w:t>”</w:t>
      </w:r>
      <w:r w:rsidRPr="0044100B">
        <w:t xml:space="preserve"> target</w:t>
      </w:r>
      <w:r>
        <w:t xml:space="preserve">, click on Run Target to compile classes, then click on </w:t>
      </w:r>
      <w:r w:rsidRPr="0044100B">
        <w:rPr>
          <w:b/>
        </w:rPr>
        <w:t>“jar”</w:t>
      </w:r>
      <w:r>
        <w:t xml:space="preserve"> and Run Target, which builds jamod.jar.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>
            <wp:extent cx="3402965" cy="57410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B5" w:rsidRDefault="004D30B5" w:rsidP="002960F5">
      <w:r>
        <w:t xml:space="preserve">Create a new project (i.e. </w:t>
      </w:r>
      <w:proofErr w:type="spellStart"/>
      <w:r>
        <w:t>totus_jamod</w:t>
      </w:r>
      <w:proofErr w:type="spellEnd"/>
      <w:r>
        <w:t xml:space="preserve">) then add </w:t>
      </w:r>
      <w:r w:rsidR="00C36C33">
        <w:t>jamod-1.2rc1-src/</w:t>
      </w:r>
      <w:r w:rsidR="00CD3677">
        <w:t>build</w:t>
      </w:r>
      <w:r w:rsidR="00C36C33">
        <w:t>/</w:t>
      </w:r>
      <w:r w:rsidR="003E219C" w:rsidRPr="003E219C">
        <w:rPr>
          <w:rFonts w:ascii="Arial" w:hAnsi="Arial" w:cs="Arial"/>
          <w:sz w:val="19"/>
          <w:szCs w:val="19"/>
        </w:rPr>
        <w:t>jamod.jar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44100B">
        <w:rPr>
          <w:rFonts w:ascii="Arial" w:hAnsi="Arial" w:cs="Arial"/>
          <w:sz w:val="19"/>
          <w:szCs w:val="19"/>
        </w:rPr>
        <w:t>built in previous step</w:t>
      </w:r>
      <w:r w:rsidR="00C36C33">
        <w:rPr>
          <w:rFonts w:ascii="Arial" w:hAnsi="Arial" w:cs="Arial"/>
          <w:sz w:val="19"/>
          <w:szCs w:val="19"/>
        </w:rPr>
        <w:t xml:space="preserve"> and </w:t>
      </w:r>
      <w:r w:rsidR="00C36C33">
        <w:t>jamod-1.2rc1-src/lib/</w:t>
      </w:r>
      <w:r w:rsidR="00C36C33">
        <w:rPr>
          <w:rFonts w:ascii="Arial" w:hAnsi="Arial" w:cs="Arial"/>
          <w:sz w:val="19"/>
          <w:szCs w:val="19"/>
        </w:rPr>
        <w:t xml:space="preserve">RXTXcomm.jar (or the </w:t>
      </w:r>
      <w:r w:rsidR="00C36C33" w:rsidRPr="00C36C33">
        <w:rPr>
          <w:rFonts w:ascii="Arial" w:hAnsi="Arial" w:cs="Arial"/>
          <w:sz w:val="19"/>
          <w:szCs w:val="19"/>
        </w:rPr>
        <w:t>jamod-1.2-SNAPSHOT.jar</w:t>
      </w:r>
      <w:r w:rsidR="00C36C33">
        <w:rPr>
          <w:rFonts w:ascii="Arial" w:hAnsi="Arial" w:cs="Arial"/>
          <w:sz w:val="19"/>
          <w:szCs w:val="19"/>
        </w:rPr>
        <w:t xml:space="preserve"> and comm.jar from project website if building for Linux/Solaris</w:t>
      </w:r>
      <w:r w:rsidR="0044100B">
        <w:rPr>
          <w:rFonts w:ascii="Arial" w:hAnsi="Arial" w:cs="Arial"/>
          <w:sz w:val="19"/>
          <w:szCs w:val="19"/>
        </w:rPr>
        <w:t xml:space="preserve"> </w:t>
      </w:r>
      <w:r w:rsidR="00C36C33">
        <w:rPr>
          <w:rFonts w:ascii="Arial" w:hAnsi="Arial" w:cs="Arial"/>
          <w:sz w:val="19"/>
          <w:szCs w:val="19"/>
        </w:rPr>
        <w:t xml:space="preserve">using </w:t>
      </w:r>
      <w:r w:rsidR="0057567F">
        <w:rPr>
          <w:rFonts w:ascii="Arial" w:hAnsi="Arial" w:cs="Arial"/>
          <w:sz w:val="19"/>
          <w:szCs w:val="19"/>
        </w:rPr>
        <w:t xml:space="preserve">Java Communications API) </w:t>
      </w:r>
      <w:r>
        <w:t>to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684DA4">
        <w:t xml:space="preserve"> button</w:t>
      </w:r>
      <w:r>
        <w:t>:</w:t>
      </w:r>
    </w:p>
    <w:p w:rsidR="002960F5" w:rsidRDefault="0044100B" w:rsidP="002960F5">
      <w:r>
        <w:rPr>
          <w:noProof/>
          <w:lang w:eastAsia="en-GB"/>
        </w:rPr>
        <w:lastRenderedPageBreak/>
        <w:drawing>
          <wp:inline distT="0" distB="0" distL="0" distR="0" wp14:anchorId="2B54CC03" wp14:editId="77C13358">
            <wp:extent cx="61887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516183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>Jump to section 1.1 for TCP and 1.2 for Serial connection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516184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080CAB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57D3F">
        <w:rPr>
          <w:rFonts w:ascii="Courier New" w:hAnsi="Courier New" w:cs="Courier New"/>
          <w:color w:val="000000"/>
          <w:sz w:val="19"/>
          <w:szCs w:val="19"/>
        </w:rPr>
        <w:t>…</w:t>
      </w:r>
      <w:r w:rsidR="00346A2E" w:rsidRPr="00B57D3F">
        <w:rPr>
          <w:rFonts w:ascii="Courier New" w:hAnsi="Courier New" w:cs="Courier New"/>
          <w:color w:val="000000"/>
          <w:sz w:val="19"/>
          <w:szCs w:val="19"/>
        </w:rPr>
        <w:t>…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InetAddress.getByName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r w:rsidRPr="00B57D3F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B57D3F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con.setPort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502); 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//port as configured on the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lastRenderedPageBreak/>
        <w:t>con.connect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//connect to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2854E5" w:rsidRDefault="002854E5" w:rsidP="00342D88"/>
    <w:p w:rsidR="002854E5" w:rsidRDefault="006B7F47" w:rsidP="00D601AC">
      <w:pPr>
        <w:pStyle w:val="Heading3"/>
      </w:pPr>
      <w:bookmarkStart w:id="31" w:name="_Toc399516185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CD3677" w:rsidRPr="00CD3677" w:rsidRDefault="00CD3677" w:rsidP="00CD3677">
      <w:r>
        <w:t xml:space="preserve">For Windows platforms you need to have the proper 32bit/64bit rxtxSerial.dll file in </w:t>
      </w:r>
      <w:proofErr w:type="spellStart"/>
      <w:r>
        <w:t>Totus_jamod</w:t>
      </w:r>
      <w:proofErr w:type="spellEnd"/>
      <w:r>
        <w:t xml:space="preserve"> application folder or in your Windows\System32 folder. </w:t>
      </w:r>
    </w:p>
    <w:p w:rsidR="00545680" w:rsidRDefault="00545680" w:rsidP="00545680">
      <w:r>
        <w:t>Imports required: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gnu.io.*; //for RXTX library 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//import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javax.comm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</w:t>
      </w: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;  /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/for Java Communications API;</w:t>
      </w:r>
    </w:p>
    <w:p w:rsidR="00545680" w:rsidRPr="00A06DD3" w:rsidRDefault="00346A2E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……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params.setPortName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"COM</w:t>
      </w:r>
      <w:r w:rsidR="00026A21" w:rsidRPr="00A06DD3">
        <w:rPr>
          <w:rFonts w:ascii="Courier New" w:hAnsi="Courier New" w:cs="Courier New"/>
          <w:color w:val="A31515"/>
          <w:sz w:val="19"/>
          <w:szCs w:val="19"/>
        </w:rPr>
        <w:t>1</w:t>
      </w:r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//PC COM port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params.setBaudRate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115200);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baudrate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set in 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unit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params.setDatabits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SerialPort.DATABITS_8);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params.setParity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SerialPort.PARITY_NONE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params.setStopbits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SerialPort.STOPBITS_1);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params.setEncoding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A06DD3">
        <w:rPr>
          <w:rFonts w:ascii="Courier New" w:hAnsi="Courier New" w:cs="Courier New"/>
          <w:color w:val="A31515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ascii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", 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params.setEcho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E4107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//</w:t>
      </w:r>
      <w:proofErr w:type="spellStart"/>
      <w:proofErr w:type="gramStart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params.setReceiveTimeout</w:t>
      </w:r>
      <w:proofErr w:type="spell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3000);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//not available in RXTX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params.setFlowControlIn(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//FLOWCONTROL_NONE for RS232, FLOWCONTROL_RTSCTS_IN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params.setFlowControlOut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////FLOWCONTROL_NONE for RS232, FLOWCONTROL_RTSCTS_OUT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5870BF" w:rsidRDefault="005870BF" w:rsidP="00CA403B"/>
    <w:p w:rsidR="002854E5" w:rsidRPr="002854E5" w:rsidRDefault="006B7F47" w:rsidP="005870BF">
      <w:pPr>
        <w:pStyle w:val="Heading2"/>
      </w:pPr>
      <w:bookmarkStart w:id="32" w:name="_Toc399516186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2854E5" w:rsidRDefault="002854E5" w:rsidP="002854E5">
      <w:r>
        <w:t xml:space="preserve">Reading is done via </w:t>
      </w:r>
      <w:proofErr w:type="spellStart"/>
      <w:proofErr w:type="gramStart"/>
      <w:r w:rsidR="00A334DD">
        <w:t>trans.setRequest</w:t>
      </w:r>
      <w:proofErr w:type="spellEnd"/>
      <w:r w:rsidR="00A334DD">
        <w:t>(</w:t>
      </w:r>
      <w:proofErr w:type="gramEnd"/>
      <w:r w:rsidR="00A334DD">
        <w:t>) method</w:t>
      </w:r>
      <w:r w:rsidR="003A47A3">
        <w:t xml:space="preserve"> that receive requests of type </w:t>
      </w:r>
      <w:proofErr w:type="spellStart"/>
      <w:r w:rsidR="00A334DD">
        <w:t>R</w:t>
      </w:r>
      <w:r w:rsidR="003A47A3" w:rsidRPr="003A47A3">
        <w:t>eadInputRegistersRequest</w:t>
      </w:r>
      <w:proofErr w:type="spellEnd"/>
      <w:r w:rsidR="003A47A3">
        <w:t>/</w:t>
      </w:r>
      <w:proofErr w:type="spellStart"/>
      <w:r w:rsidR="003A47A3">
        <w:t>ReadInputDiscretesRequest</w:t>
      </w:r>
      <w:proofErr w:type="spellEnd"/>
      <w:r w:rsidR="003A47A3" w:rsidRPr="003A47A3">
        <w:t xml:space="preserve"> </w:t>
      </w:r>
      <w:r w:rsidR="003A47A3">
        <w:t xml:space="preserve">and </w:t>
      </w:r>
      <w:r w:rsidR="00A334DD">
        <w:t xml:space="preserve">calling </w:t>
      </w:r>
      <w:proofErr w:type="spellStart"/>
      <w:r w:rsidR="00A334DD">
        <w:t>trans.execute</w:t>
      </w:r>
      <w:proofErr w:type="spellEnd"/>
      <w:r w:rsidR="00A334DD">
        <w:t xml:space="preserve">() then </w:t>
      </w:r>
      <w:proofErr w:type="spellStart"/>
      <w:r w:rsidR="003A47A3">
        <w:t>trans.getResponse</w:t>
      </w:r>
      <w:proofErr w:type="spellEnd"/>
      <w:r w:rsidR="003A47A3">
        <w:t xml:space="preserve">() </w:t>
      </w:r>
      <w:r>
        <w:t xml:space="preserve">returns </w:t>
      </w:r>
      <w:proofErr w:type="spellStart"/>
      <w:r w:rsidR="003A47A3">
        <w:t>ReadInputRegistersResponse</w:t>
      </w:r>
      <w:proofErr w:type="spellEnd"/>
      <w:r w:rsidR="003A47A3">
        <w:t>/</w:t>
      </w:r>
      <w:proofErr w:type="spellStart"/>
      <w:r w:rsidR="003A47A3">
        <w:t>ReadInputDiscretesResponse</w:t>
      </w:r>
      <w:proofErr w:type="spellEnd"/>
      <w:r w:rsidR="003A47A3">
        <w:t xml:space="preserve"> objects with array </w:t>
      </w:r>
      <w:r>
        <w:t>of values dependin</w:t>
      </w:r>
      <w:r w:rsidR="003A47A3">
        <w:t>g on the type of the dictionary.</w:t>
      </w:r>
    </w:p>
    <w:p w:rsidR="003A47A3" w:rsidRDefault="006B7F47" w:rsidP="00524FB4">
      <w:pPr>
        <w:pStyle w:val="Heading3"/>
      </w:pPr>
      <w:bookmarkStart w:id="33" w:name="_Toc399516187"/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265AA6">
        <w:rPr>
          <w:rFonts w:ascii="Courier New" w:hAnsi="Courier New" w:cs="Courier New"/>
          <w:color w:val="0000FF"/>
          <w:sz w:val="19"/>
          <w:szCs w:val="19"/>
        </w:rPr>
        <w:t>new</w:t>
      </w:r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String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temp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getValue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"Temp16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temp / 10.0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"°C"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516188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100; 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//register map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1);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//slave ID of the unit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boolean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bit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res.getDiscretes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getBit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"Alarm 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bit);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Default="003A47A3" w:rsidP="003A47A3"/>
    <w:p w:rsidR="003A47A3" w:rsidRPr="003A47A3" w:rsidRDefault="006B7F47" w:rsidP="000136C5">
      <w:pPr>
        <w:pStyle w:val="Heading3"/>
      </w:pPr>
      <w:bookmarkStart w:id="35" w:name="_Toc399516189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2200;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2);//float=2*ints16 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/N2"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ppm = Convert2Float(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+ 1).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"Float32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ppm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ppm"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Convert2Float(byte[] a, byte[] b)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ByteBuffer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ByteBuffer.allocate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b);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.compact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 no need if backing array is sized appropriately to begin with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 = ByteBuffer.wrap(bb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array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()).order(ByteOrder.BIG_ENDIAN).getFloat();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E43F4D" w:rsidRPr="006A573B" w:rsidRDefault="002854E5" w:rsidP="002854E5">
      <w:pPr>
        <w:rPr>
          <w:rFonts w:ascii="Courier New" w:hAnsi="Courier New" w:cs="Courier New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6" w:name="_Toc399516190"/>
      <w:r>
        <w:t>Conclusions</w:t>
      </w:r>
      <w:bookmarkEnd w:id="36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6DE" w:rsidRDefault="005866DE" w:rsidP="00D57E8D">
      <w:pPr>
        <w:spacing w:after="0" w:line="240" w:lineRule="auto"/>
      </w:pPr>
      <w:r>
        <w:separator/>
      </w:r>
    </w:p>
  </w:endnote>
  <w:endnote w:type="continuationSeparator" w:id="0">
    <w:p w:rsidR="005866DE" w:rsidRDefault="005866DE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2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6DE" w:rsidRDefault="005866DE" w:rsidP="00D57E8D">
      <w:pPr>
        <w:spacing w:after="0" w:line="240" w:lineRule="auto"/>
      </w:pPr>
      <w:r>
        <w:separator/>
      </w:r>
    </w:p>
  </w:footnote>
  <w:footnote w:type="continuationSeparator" w:id="0">
    <w:p w:rsidR="005866DE" w:rsidRDefault="005866DE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F80B33">
      <w:t xml:space="preserve">Java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80CAB"/>
    <w:rsid w:val="000927D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B7398"/>
    <w:rsid w:val="001C1A2B"/>
    <w:rsid w:val="00265AA6"/>
    <w:rsid w:val="00281BC6"/>
    <w:rsid w:val="002854E5"/>
    <w:rsid w:val="002942A8"/>
    <w:rsid w:val="002960F5"/>
    <w:rsid w:val="002B56F9"/>
    <w:rsid w:val="002E22FC"/>
    <w:rsid w:val="002E52C2"/>
    <w:rsid w:val="003223F3"/>
    <w:rsid w:val="00342D88"/>
    <w:rsid w:val="0034488A"/>
    <w:rsid w:val="00346A2E"/>
    <w:rsid w:val="00362974"/>
    <w:rsid w:val="003927AB"/>
    <w:rsid w:val="003A47A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85552"/>
    <w:rsid w:val="00AB2D47"/>
    <w:rsid w:val="00AE6DC1"/>
    <w:rsid w:val="00B42810"/>
    <w:rsid w:val="00B57D3F"/>
    <w:rsid w:val="00B80491"/>
    <w:rsid w:val="00B9129C"/>
    <w:rsid w:val="00B96C1B"/>
    <w:rsid w:val="00C20763"/>
    <w:rsid w:val="00C36C33"/>
    <w:rsid w:val="00C526DD"/>
    <w:rsid w:val="00C54B26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F6AFF"/>
    <w:rsid w:val="00E43F4D"/>
    <w:rsid w:val="00E61C49"/>
    <w:rsid w:val="00E659B5"/>
    <w:rsid w:val="00EA251B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fizz.com/oss/rxtx-for-jav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mslib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business/downloads/java-archive-downloads-misc-41942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sourceforge.net/projects/jamod/files/jamod/1.2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jlauer/mfz-cdn/downloads/mfz-rxtx-2.2-20081207-win-x64.zi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42EED-2556-4079-A90C-B3398BEB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11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33</cp:revision>
  <dcterms:created xsi:type="dcterms:W3CDTF">2014-09-19T16:14:00Z</dcterms:created>
  <dcterms:modified xsi:type="dcterms:W3CDTF">2014-09-26T16:34:00Z</dcterms:modified>
</cp:coreProperties>
</file>