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5C2C6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4908" w:history="1">
            <w:r w:rsidR="005C2C68" w:rsidRPr="004D3F7F">
              <w:rPr>
                <w:rStyle w:val="Hyperlink"/>
                <w:noProof/>
              </w:rPr>
              <w:t>Document History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9" w:history="1">
            <w:r w:rsidR="005C2C68" w:rsidRPr="004D3F7F">
              <w:rPr>
                <w:rStyle w:val="Hyperlink"/>
                <w:noProof/>
              </w:rPr>
              <w:t>Introduction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0" w:history="1">
            <w:r w:rsidR="005C2C68" w:rsidRPr="004D3F7F">
              <w:rPr>
                <w:rStyle w:val="Hyperlink"/>
                <w:noProof/>
              </w:rPr>
              <w:t>Configure MODBUS on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1" w:history="1">
            <w:r w:rsidR="005C2C68" w:rsidRPr="004D3F7F">
              <w:rPr>
                <w:rStyle w:val="Hyperlink"/>
                <w:noProof/>
              </w:rPr>
              <w:t>1.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2" w:history="1">
            <w:r w:rsidR="005C2C68" w:rsidRPr="004D3F7F">
              <w:rPr>
                <w:rStyle w:val="Hyperlink"/>
                <w:noProof/>
              </w:rPr>
              <w:t>2.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3" w:history="1">
            <w:r w:rsidR="005C2C68" w:rsidRPr="004D3F7F">
              <w:rPr>
                <w:rStyle w:val="Hyperlink"/>
                <w:noProof/>
              </w:rPr>
              <w:t>Totus Modbus Register map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4" w:history="1">
            <w:r w:rsidR="005C2C68" w:rsidRPr="004D3F7F">
              <w:rPr>
                <w:rStyle w:val="Hyperlink"/>
                <w:noProof/>
              </w:rPr>
              <w:t>Pre-requisites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5" w:history="1">
            <w:r w:rsidR="005C2C68" w:rsidRPr="004D3F7F">
              <w:rPr>
                <w:rStyle w:val="Hyperlink"/>
                <w:noProof/>
              </w:rPr>
              <w:t>Jamod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_Toc399744915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6" w:history="1">
            <w:r w:rsidR="005C2C68" w:rsidRPr="004D3F7F">
              <w:rPr>
                <w:rStyle w:val="Hyperlink"/>
                <w:noProof/>
              </w:rPr>
              <w:t>Project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_Toc399744916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6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7" w:history="1">
            <w:r w:rsidR="005C2C68" w:rsidRPr="004D3F7F">
              <w:rPr>
                <w:rStyle w:val="Hyperlink"/>
                <w:noProof/>
              </w:rPr>
              <w:t>1 Connecting to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_Toc399744917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8" w:history="1">
            <w:r w:rsidR="005C2C68" w:rsidRPr="004D3F7F">
              <w:rPr>
                <w:rStyle w:val="Hyperlink"/>
                <w:noProof/>
              </w:rPr>
              <w:t>1.1 Connecting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9" w:history="1">
            <w:r w:rsidR="005C2C68" w:rsidRPr="004D3F7F">
              <w:rPr>
                <w:rStyle w:val="Hyperlink"/>
                <w:noProof/>
              </w:rPr>
              <w:t>1.2 Connecting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0" w:history="1">
            <w:r w:rsidR="005C2C68" w:rsidRPr="004D3F7F">
              <w:rPr>
                <w:rStyle w:val="Hyperlink"/>
                <w:noProof/>
              </w:rPr>
              <w:t>2. Reading values from Totus unit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1" w:history="1">
            <w:r w:rsidR="005C2C68" w:rsidRPr="004D3F7F">
              <w:rPr>
                <w:rStyle w:val="Hyperlink"/>
                <w:noProof/>
              </w:rPr>
              <w:t>2.1 Reading temperatures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2" w:history="1">
            <w:r w:rsidR="005C2C68" w:rsidRPr="004D3F7F">
              <w:rPr>
                <w:rStyle w:val="Hyperlink"/>
                <w:noProof/>
              </w:rPr>
              <w:t>2.2 Reading alarms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3" w:history="1">
            <w:r w:rsidR="005C2C68" w:rsidRPr="004D3F7F">
              <w:rPr>
                <w:rStyle w:val="Hyperlink"/>
                <w:noProof/>
              </w:rPr>
              <w:t>2.3 Reading DGA values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25A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24" w:history="1">
            <w:r w:rsidR="005C2C68" w:rsidRPr="004D3F7F">
              <w:rPr>
                <w:rStyle w:val="Hyperlink"/>
                <w:noProof/>
              </w:rPr>
              <w:t>Conclusions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10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744908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744909"/>
      <w:r>
        <w:rPr>
          <w:color w:val="000000" w:themeColor="text1"/>
        </w:rPr>
        <w:lastRenderedPageBreak/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8" w:name="_Toc399515024"/>
      <w:bookmarkStart w:id="19" w:name="_Toc399744910"/>
      <w:r>
        <w:t>Configure MODBUS on TOTUS</w:t>
      </w:r>
      <w:bookmarkEnd w:id="18"/>
      <w:bookmarkEnd w:id="19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0" w:name="_Toc399515025"/>
      <w:bookmarkStart w:id="21" w:name="_Toc399744911"/>
      <w:r>
        <w:t>Configure Modbus via TCP</w:t>
      </w:r>
      <w:bookmarkEnd w:id="20"/>
      <w:bookmarkEnd w:id="21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2" w:name="_Toc399515026"/>
      <w:bookmarkStart w:id="23" w:name="_Toc399744912"/>
      <w:r>
        <w:t>Configure Modbus via Serial</w:t>
      </w:r>
      <w:bookmarkEnd w:id="22"/>
      <w:bookmarkEnd w:id="23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4" w:name="_Toc399515027"/>
      <w:bookmarkStart w:id="25" w:name="_Toc399744913"/>
      <w:proofErr w:type="spellStart"/>
      <w:r>
        <w:t>Totus</w:t>
      </w:r>
      <w:proofErr w:type="spellEnd"/>
      <w:r>
        <w:t xml:space="preserve"> Modbus Register map</w:t>
      </w:r>
      <w:bookmarkEnd w:id="24"/>
      <w:bookmarkEnd w:id="25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6" w:name="_Toc399744914"/>
      <w:r>
        <w:t>Pre-requisites</w:t>
      </w:r>
      <w:bookmarkEnd w:id="26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7" w:name="_Toc399744916"/>
      <w:r>
        <w:lastRenderedPageBreak/>
        <w:t>Project Setup</w:t>
      </w:r>
      <w:bookmarkEnd w:id="27"/>
    </w:p>
    <w:p w:rsidR="003329AD" w:rsidRDefault="003329AD" w:rsidP="003329AD">
      <w:proofErr w:type="spellStart"/>
      <w:r>
        <w:t>LiClipse</w:t>
      </w:r>
      <w:proofErr w:type="spellEnd"/>
      <w:r>
        <w:t xml:space="preserve"> </w:t>
      </w:r>
      <w:r>
        <w:t xml:space="preserve">needs Python 2.7 </w:t>
      </w:r>
      <w:r>
        <w:t>configure</w:t>
      </w:r>
      <w:r>
        <w:t>d</w:t>
      </w:r>
      <w:r>
        <w:t xml:space="preserve"> </w:t>
      </w:r>
      <w:r>
        <w:t xml:space="preserve">as </w:t>
      </w:r>
      <w:r>
        <w:t xml:space="preserve">interpreter so specify the path to Python environment </w:t>
      </w:r>
      <w:r>
        <w:t xml:space="preserve">using </w:t>
      </w:r>
      <w:r>
        <w:t xml:space="preserve">Window-&gt;Preferences menu, select </w:t>
      </w:r>
      <w:proofErr w:type="spellStart"/>
      <w:r>
        <w:t>PyDev</w:t>
      </w:r>
      <w:proofErr w:type="spellEnd"/>
      <w:r>
        <w:t>-&gt;Interpreters-&gt;Python Interpreters in the left tree:</w:t>
      </w:r>
    </w:p>
    <w:p w:rsidR="003329AD" w:rsidRPr="003329AD" w:rsidRDefault="003329AD" w:rsidP="003329AD">
      <w:r>
        <w:rPr>
          <w:noProof/>
          <w:lang w:eastAsia="en-GB"/>
        </w:rPr>
        <w:drawing>
          <wp:inline distT="0" distB="0" distL="0" distR="0" wp14:anchorId="72049518" wp14:editId="34D89BF3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D" w:rsidRDefault="003329AD" w:rsidP="002960F5"/>
    <w:p w:rsidR="00270896" w:rsidRPr="00EC0C9E" w:rsidRDefault="004D30B5" w:rsidP="002960F5">
      <w:r>
        <w:t xml:space="preserve">Create a new project </w:t>
      </w:r>
      <w:r w:rsidR="00EC0C9E">
        <w:t>using File-&gt;New-&gt;Project then select General-&gt;</w:t>
      </w:r>
      <w:proofErr w:type="spellStart"/>
      <w:r w:rsidR="003329AD">
        <w:t>PyDev</w:t>
      </w:r>
      <w:proofErr w:type="spellEnd"/>
      <w:r w:rsidR="003329AD">
        <w:t>-&gt;</w:t>
      </w:r>
      <w:proofErr w:type="spellStart"/>
      <w:r w:rsidR="003329AD">
        <w:t>PyDev</w:t>
      </w:r>
      <w:proofErr w:type="spellEnd"/>
      <w:r w:rsidR="003329AD">
        <w:t xml:space="preserve"> </w:t>
      </w:r>
      <w:r w:rsidR="00EC0C9E">
        <w:t xml:space="preserve">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</w:t>
      </w:r>
      <w:r w:rsidR="00EC0C9E">
        <w:t xml:space="preserve">(e.g. </w:t>
      </w:r>
      <w:proofErr w:type="spellStart"/>
      <w:r w:rsidR="00EC0C9E">
        <w:t>totus_pymod</w:t>
      </w:r>
      <w:proofErr w:type="spellEnd"/>
      <w:r w:rsidR="00EC0C9E">
        <w:t>)</w:t>
      </w:r>
      <w:r w:rsidR="00EC0C9E">
        <w:t xml:space="preserve">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3329AD" w:rsidP="002960F5">
      <w:r>
        <w:rPr>
          <w:noProof/>
          <w:lang w:eastAsia="en-GB"/>
        </w:rPr>
        <w:lastRenderedPageBreak/>
        <w:drawing>
          <wp:inline distT="0" distB="0" distL="0" distR="0" wp14:anchorId="16B6DAEA" wp14:editId="15C85946">
            <wp:extent cx="4772025" cy="630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Pr="003329AD" w:rsidRDefault="003329AD" w:rsidP="002960F5">
      <w:r>
        <w:t xml:space="preserve">Add a new file to the project by using File-&gt;New menu, select File wizard and specify “totus_pymod.py” and press </w:t>
      </w:r>
      <w:r>
        <w:rPr>
          <w:b/>
        </w:rPr>
        <w:t xml:space="preserve">Finish </w:t>
      </w:r>
      <w:bookmarkStart w:id="28" w:name="_GoBack"/>
      <w:r w:rsidRPr="003329AD">
        <w:t>button</w:t>
      </w:r>
      <w:bookmarkEnd w:id="28"/>
      <w:r>
        <w:t>.</w:t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744917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744918"/>
      <w:r>
        <w:lastRenderedPageBreak/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2854E5" w:rsidRDefault="002854E5" w:rsidP="00342D88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744919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t>Imports required:</w:t>
      </w:r>
    </w:p>
    <w:p w:rsidR="005870BF" w:rsidRDefault="005870BF" w:rsidP="00CA403B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CA403B"/>
    <w:p w:rsidR="002854E5" w:rsidRPr="002854E5" w:rsidRDefault="006B7F47" w:rsidP="005870BF">
      <w:pPr>
        <w:pStyle w:val="Heading2"/>
      </w:pPr>
      <w:bookmarkStart w:id="32" w:name="_Toc399744920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  <w:bookmarkStart w:id="33" w:name="_Toc399744921"/>
    </w:p>
    <w:p w:rsidR="003A47A3" w:rsidRDefault="006B7F47" w:rsidP="00524FB4">
      <w:pPr>
        <w:pStyle w:val="Heading3"/>
      </w:pPr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744922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744923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E43F4D" w:rsidRDefault="00E43F4D" w:rsidP="002960F5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C84BBC" w:rsidRDefault="00C84BBC" w:rsidP="00C84BBC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744924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52" w:rsidRDefault="00E25A52" w:rsidP="00D57E8D">
      <w:pPr>
        <w:spacing w:after="0" w:line="240" w:lineRule="auto"/>
      </w:pPr>
      <w:r>
        <w:separator/>
      </w:r>
    </w:p>
  </w:endnote>
  <w:endnote w:type="continuationSeparator" w:id="0">
    <w:p w:rsidR="00E25A52" w:rsidRDefault="00E25A52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9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52" w:rsidRDefault="00E25A52" w:rsidP="00D57E8D">
      <w:pPr>
        <w:spacing w:after="0" w:line="240" w:lineRule="auto"/>
      </w:pPr>
      <w:r>
        <w:separator/>
      </w:r>
    </w:p>
  </w:footnote>
  <w:footnote w:type="continuationSeparator" w:id="0">
    <w:p w:rsidR="00E25A52" w:rsidRDefault="00E25A52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656C7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29AD"/>
    <w:rsid w:val="00336D28"/>
    <w:rsid w:val="00342D88"/>
    <w:rsid w:val="0034488A"/>
    <w:rsid w:val="00346A2E"/>
    <w:rsid w:val="00362974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19A4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D4092"/>
    <w:rsid w:val="00AE6DC1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25A52"/>
    <w:rsid w:val="00E43F4D"/>
    <w:rsid w:val="00E61C49"/>
    <w:rsid w:val="00E659B5"/>
    <w:rsid w:val="00EA251B"/>
    <w:rsid w:val="00EC0C9E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#md5=f35cd3a424145c68c235dcb7aef89c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9445-D528-445F-A30B-DB539B3B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51</cp:revision>
  <dcterms:created xsi:type="dcterms:W3CDTF">2014-09-19T16:14:00Z</dcterms:created>
  <dcterms:modified xsi:type="dcterms:W3CDTF">2014-09-29T10:50:00Z</dcterms:modified>
</cp:coreProperties>
</file>