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EAAD863" w14:textId="77777777" w:rsidR="005E1B10" w:rsidRDefault="005E1B10" w:rsidP="005E1B10">
      <w:pPr>
        <w:widowControl w:val="0"/>
        <w:autoSpaceDE w:val="0"/>
        <w:autoSpaceDN w:val="0"/>
        <w:adjustRightInd w:val="0"/>
        <w:spacing w:line="280" w:lineRule="atLeast"/>
        <w:jc w:val="center"/>
        <w:rPr>
          <w:rFonts w:ascii="Helvetica Neue" w:hAnsi="Helvetica Neue" w:cs="Helvetica Neue"/>
        </w:rPr>
      </w:pPr>
      <w:r>
        <w:rPr>
          <w:rFonts w:ascii="Helvetica Neue" w:hAnsi="Helvetica Neue" w:cs="Helvetica Neue"/>
        </w:rPr>
        <w:t xml:space="preserve">Aurora Solar </w:t>
      </w:r>
      <w:proofErr w:type="spellStart"/>
      <w:r>
        <w:rPr>
          <w:rFonts w:ascii="Helvetica Neue" w:hAnsi="Helvetica Neue" w:cs="Helvetica Neue"/>
        </w:rPr>
        <w:t>Writeup</w:t>
      </w:r>
      <w:proofErr w:type="spellEnd"/>
    </w:p>
    <w:p w14:paraId="5B3C38F6" w14:textId="77777777" w:rsidR="005E1B10" w:rsidRDefault="005E1B10" w:rsidP="005E1B10">
      <w:pPr>
        <w:widowControl w:val="0"/>
        <w:autoSpaceDE w:val="0"/>
        <w:autoSpaceDN w:val="0"/>
        <w:adjustRightInd w:val="0"/>
        <w:spacing w:line="280" w:lineRule="atLeast"/>
        <w:jc w:val="both"/>
        <w:rPr>
          <w:rFonts w:ascii="Helvetica Neue" w:hAnsi="Helvetica Neue" w:cs="Helvetica Neue"/>
        </w:rPr>
      </w:pPr>
    </w:p>
    <w:p w14:paraId="30621DE5" w14:textId="77777777" w:rsidR="005E1B10" w:rsidRDefault="005E1B10" w:rsidP="005E1B10">
      <w:pPr>
        <w:widowControl w:val="0"/>
        <w:autoSpaceDE w:val="0"/>
        <w:autoSpaceDN w:val="0"/>
        <w:adjustRightInd w:val="0"/>
        <w:spacing w:line="280" w:lineRule="atLeast"/>
        <w:jc w:val="both"/>
        <w:rPr>
          <w:rFonts w:ascii="Helvetica Neue" w:hAnsi="Helvetica Neue" w:cs="Helvetica Neue"/>
        </w:rPr>
      </w:pPr>
      <w:r>
        <w:rPr>
          <w:rFonts w:ascii="Helvetica Neue" w:hAnsi="Helvetica Neue" w:cs="Helvetica Neue"/>
        </w:rPr>
        <w:t xml:space="preserve">I used the built-in </w:t>
      </w:r>
      <w:proofErr w:type="spellStart"/>
      <w:r>
        <w:rPr>
          <w:rFonts w:ascii="Helvetica Neue" w:hAnsi="Helvetica Neue" w:cs="Helvetica Neue"/>
        </w:rPr>
        <w:t>Matlab</w:t>
      </w:r>
      <w:proofErr w:type="spellEnd"/>
      <w:r>
        <w:rPr>
          <w:rFonts w:ascii="Helvetica Neue" w:hAnsi="Helvetica Neue" w:cs="Helvetica Neue"/>
        </w:rPr>
        <w:t xml:space="preserve"> feature that enabled me to import the excel data sheets from the two files. I spent the first 30 minutes to an hour looking over the data and picking out which columns were necessary as I didn’t want to import </w:t>
      </w:r>
      <w:proofErr w:type="gramStart"/>
      <w:r>
        <w:rPr>
          <w:rFonts w:ascii="Helvetica Neue" w:hAnsi="Helvetica Neue" w:cs="Helvetica Neue"/>
        </w:rPr>
        <w:t>all of</w:t>
      </w:r>
      <w:proofErr w:type="gramEnd"/>
      <w:r>
        <w:rPr>
          <w:rFonts w:ascii="Helvetica Neue" w:hAnsi="Helvetica Neue" w:cs="Helvetica Neue"/>
        </w:rPr>
        <w:t xml:space="preserve"> the tables. Then, I implemented code to select</w:t>
      </w:r>
      <w:bookmarkStart w:id="0" w:name="_GoBack"/>
      <w:bookmarkEnd w:id="0"/>
      <w:r>
        <w:rPr>
          <w:rFonts w:ascii="Helvetica Neue" w:hAnsi="Helvetica Neue" w:cs="Helvetica Neue"/>
        </w:rPr>
        <w:t xml:space="preserve"> only the solar installation data for projects that were completed </w:t>
      </w:r>
      <w:proofErr w:type="gramStart"/>
      <w:r>
        <w:rPr>
          <w:rFonts w:ascii="Helvetica Neue" w:hAnsi="Helvetica Neue" w:cs="Helvetica Neue"/>
        </w:rPr>
        <w:t>and also</w:t>
      </w:r>
      <w:proofErr w:type="gramEnd"/>
      <w:r>
        <w:rPr>
          <w:rFonts w:ascii="Helvetica Neue" w:hAnsi="Helvetica Neue" w:cs="Helvetica Neue"/>
        </w:rPr>
        <w:t xml:space="preserve"> take out data with </w:t>
      </w:r>
      <w:proofErr w:type="spellStart"/>
      <w:r>
        <w:rPr>
          <w:rFonts w:ascii="Helvetica Neue" w:hAnsi="Helvetica Neue" w:cs="Helvetica Neue"/>
        </w:rPr>
        <w:t>NaN</w:t>
      </w:r>
      <w:proofErr w:type="spellEnd"/>
      <w:r>
        <w:rPr>
          <w:rFonts w:ascii="Helvetica Neue" w:hAnsi="Helvetica Neue" w:cs="Helvetica Neue"/>
        </w:rPr>
        <w:t xml:space="preserve"> values as that would cause problems with code compilation.</w:t>
      </w:r>
    </w:p>
    <w:p w14:paraId="3F219C94" w14:textId="77777777" w:rsidR="005E1B10" w:rsidRDefault="005E1B10" w:rsidP="005E1B10">
      <w:pPr>
        <w:widowControl w:val="0"/>
        <w:autoSpaceDE w:val="0"/>
        <w:autoSpaceDN w:val="0"/>
        <w:adjustRightInd w:val="0"/>
        <w:spacing w:line="280" w:lineRule="atLeast"/>
        <w:jc w:val="both"/>
        <w:rPr>
          <w:rFonts w:ascii="Helvetica Neue" w:hAnsi="Helvetica Neue" w:cs="Helvetica Neue"/>
        </w:rPr>
      </w:pPr>
    </w:p>
    <w:p w14:paraId="0780B110" w14:textId="77777777" w:rsidR="005E1B10" w:rsidRDefault="005E1B10" w:rsidP="005E1B10">
      <w:pPr>
        <w:widowControl w:val="0"/>
        <w:autoSpaceDE w:val="0"/>
        <w:autoSpaceDN w:val="0"/>
        <w:adjustRightInd w:val="0"/>
        <w:spacing w:line="280" w:lineRule="atLeast"/>
        <w:jc w:val="both"/>
        <w:rPr>
          <w:rFonts w:ascii="Helvetica Neue" w:hAnsi="Helvetica Neue" w:cs="Helvetica Neue"/>
        </w:rPr>
      </w:pPr>
      <w:r>
        <w:rPr>
          <w:rFonts w:ascii="Helvetica Neue" w:hAnsi="Helvetica Neue" w:cs="Helvetica Neue"/>
        </w:rPr>
        <w:t xml:space="preserve">Following that, I struggled a lot with trying to create a </w:t>
      </w:r>
      <w:proofErr w:type="spellStart"/>
      <w:r>
        <w:rPr>
          <w:rFonts w:ascii="Helvetica Neue" w:hAnsi="Helvetica Neue" w:cs="Helvetica Neue"/>
        </w:rPr>
        <w:t>Hashmap</w:t>
      </w:r>
      <w:proofErr w:type="spellEnd"/>
      <w:r>
        <w:rPr>
          <w:rFonts w:ascii="Helvetica Neue" w:hAnsi="Helvetica Neue" w:cs="Helvetica Neue"/>
        </w:rPr>
        <w:t xml:space="preserve"> with the zip code values as keys and having an array of average nameplate ratings from the different locations as each respective value corresponding to the key. I quit trying to create a </w:t>
      </w:r>
      <w:proofErr w:type="spellStart"/>
      <w:r>
        <w:rPr>
          <w:rFonts w:ascii="Helvetica Neue" w:hAnsi="Helvetica Neue" w:cs="Helvetica Neue"/>
        </w:rPr>
        <w:t>Hashmap</w:t>
      </w:r>
      <w:proofErr w:type="spellEnd"/>
      <w:r>
        <w:rPr>
          <w:rFonts w:ascii="Helvetica Neue" w:hAnsi="Helvetica Neue" w:cs="Helvetica Neue"/>
        </w:rPr>
        <w:t xml:space="preserve"> as it was more complicated than originally anticipated and created a series of for loops that would go through both datasets imported from the excel files.</w:t>
      </w:r>
    </w:p>
    <w:p w14:paraId="6F155760" w14:textId="77777777" w:rsidR="005E1B10" w:rsidRDefault="005E1B10" w:rsidP="005E1B10">
      <w:pPr>
        <w:widowControl w:val="0"/>
        <w:autoSpaceDE w:val="0"/>
        <w:autoSpaceDN w:val="0"/>
        <w:adjustRightInd w:val="0"/>
        <w:spacing w:line="280" w:lineRule="atLeast"/>
        <w:jc w:val="both"/>
        <w:rPr>
          <w:rFonts w:ascii="Helvetica Neue" w:hAnsi="Helvetica Neue" w:cs="Helvetica Neue"/>
        </w:rPr>
      </w:pPr>
    </w:p>
    <w:p w14:paraId="20C5F04B" w14:textId="77777777" w:rsidR="005E1B10" w:rsidRDefault="005E1B10" w:rsidP="005E1B10">
      <w:pPr>
        <w:widowControl w:val="0"/>
        <w:autoSpaceDE w:val="0"/>
        <w:autoSpaceDN w:val="0"/>
        <w:adjustRightInd w:val="0"/>
        <w:spacing w:line="280" w:lineRule="atLeast"/>
        <w:jc w:val="both"/>
        <w:rPr>
          <w:rFonts w:ascii="Helvetica Neue" w:hAnsi="Helvetica Neue" w:cs="Helvetica Neue"/>
        </w:rPr>
      </w:pPr>
      <w:proofErr w:type="gramStart"/>
      <w:r>
        <w:rPr>
          <w:rFonts w:ascii="Helvetica Neue" w:hAnsi="Helvetica Neue" w:cs="Helvetica Neue"/>
        </w:rPr>
        <w:t>Later on</w:t>
      </w:r>
      <w:proofErr w:type="gramEnd"/>
      <w:r>
        <w:rPr>
          <w:rFonts w:ascii="Helvetica Neue" w:hAnsi="Helvetica Neue" w:cs="Helvetica Neue"/>
        </w:rPr>
        <w:t>, I ran into the issue of finding some zip codes that did not have corresponding demographic and economic values in the zip codes database file (i.e. 92807). This very well could’ve been the result of my error. However, I decided to just get rid of the values for zip codes that did not have entries in the zip codes database file. I combined the result of the two data arrays that were yielded from my two for loops to get the final data array necessary.</w:t>
      </w:r>
    </w:p>
    <w:p w14:paraId="64A02ECE" w14:textId="77777777" w:rsidR="00AE4EDE" w:rsidRDefault="00AE4EDE"/>
    <w:sectPr w:rsidR="00AE4EDE" w:rsidSect="004F0774">
      <w:headerReference w:type="default" r:id="rId6"/>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0A200A0" w14:textId="77777777" w:rsidR="00411C0B" w:rsidRDefault="00411C0B" w:rsidP="005E1B10">
      <w:r>
        <w:separator/>
      </w:r>
    </w:p>
  </w:endnote>
  <w:endnote w:type="continuationSeparator" w:id="0">
    <w:p w14:paraId="3461E715" w14:textId="77777777" w:rsidR="00411C0B" w:rsidRDefault="00411C0B" w:rsidP="005E1B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맑은 고딕">
    <w:charset w:val="81"/>
    <w:family w:val="auto"/>
    <w:pitch w:val="variable"/>
    <w:sig w:usb0="9000002F" w:usb1="29D77CFB" w:usb2="00000012" w:usb3="00000000" w:csb0="00080001" w:csb1="00000000"/>
  </w:font>
  <w:font w:name="Times New Roman">
    <w:panose1 w:val="02020603050405020304"/>
    <w:charset w:val="00"/>
    <w:family w:val="auto"/>
    <w:pitch w:val="variable"/>
    <w:sig w:usb0="E0002AEF" w:usb1="C0007841"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2C5F615" w14:textId="77777777" w:rsidR="00411C0B" w:rsidRDefault="00411C0B" w:rsidP="005E1B10">
      <w:r>
        <w:separator/>
      </w:r>
    </w:p>
  </w:footnote>
  <w:footnote w:type="continuationSeparator" w:id="0">
    <w:p w14:paraId="274301ED" w14:textId="77777777" w:rsidR="00411C0B" w:rsidRDefault="00411C0B" w:rsidP="005E1B10">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5EEF32" w14:textId="77777777" w:rsidR="005E1B10" w:rsidRDefault="005E1B10">
    <w:pPr>
      <w:pStyle w:val="Header"/>
    </w:pPr>
    <w:proofErr w:type="spellStart"/>
    <w:r>
      <w:t>Jaehyun</w:t>
    </w:r>
    <w:proofErr w:type="spellEnd"/>
    <w:r>
      <w:t xml:space="preserve"> Lee</w:t>
    </w:r>
  </w:p>
  <w:p w14:paraId="310B0DA2" w14:textId="77777777" w:rsidR="005E1B10" w:rsidRDefault="005E1B10">
    <w:pPr>
      <w:pStyle w:val="Header"/>
    </w:pPr>
    <w:r>
      <w:t>1/22/2018</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1B10"/>
    <w:rsid w:val="000B67C6"/>
    <w:rsid w:val="003C0F26"/>
    <w:rsid w:val="00411C0B"/>
    <w:rsid w:val="005E1B10"/>
    <w:rsid w:val="00AE4EDE"/>
    <w:rsid w:val="00FD6B78"/>
  </w:rsids>
  <m:mathPr>
    <m:mathFont m:val="Cambria Math"/>
    <m:brkBin m:val="before"/>
    <m:brkBinSub m:val="--"/>
    <m:smallFrac m:val="0"/>
    <m:dispDef/>
    <m:lMargin m:val="0"/>
    <m:rMargin m:val="0"/>
    <m:defJc m:val="centerGroup"/>
    <m:wrapIndent m:val="1440"/>
    <m:intLim m:val="subSup"/>
    <m:naryLim m:val="undOvr"/>
  </m:mathPr>
  <w:themeFontLang w:val="en-US" w:eastAsia="ko-KR" w:bidi="x-none"/>
  <w:clrSchemeMapping w:bg1="light1" w:t1="dark1" w:bg2="light2" w:t2="dark2" w:accent1="accent1" w:accent2="accent2" w:accent3="accent3" w:accent4="accent4" w:accent5="accent5" w:accent6="accent6" w:hyperlink="hyperlink" w:followedHyperlink="followedHyperlink"/>
  <w:decimalSymbol w:val="."/>
  <w:listSeparator w:val=","/>
  <w14:docId w14:val="7B1608DD"/>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ko-KR"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1B10"/>
    <w:pPr>
      <w:tabs>
        <w:tab w:val="center" w:pos="4680"/>
        <w:tab w:val="right" w:pos="9360"/>
      </w:tabs>
    </w:pPr>
  </w:style>
  <w:style w:type="character" w:customStyle="1" w:styleId="HeaderChar">
    <w:name w:val="Header Char"/>
    <w:basedOn w:val="DefaultParagraphFont"/>
    <w:link w:val="Header"/>
    <w:uiPriority w:val="99"/>
    <w:rsid w:val="005E1B10"/>
  </w:style>
  <w:style w:type="paragraph" w:styleId="Footer">
    <w:name w:val="footer"/>
    <w:basedOn w:val="Normal"/>
    <w:link w:val="FooterChar"/>
    <w:uiPriority w:val="99"/>
    <w:unhideWhenUsed/>
    <w:rsid w:val="005E1B10"/>
    <w:pPr>
      <w:tabs>
        <w:tab w:val="center" w:pos="4680"/>
        <w:tab w:val="right" w:pos="9360"/>
      </w:tabs>
    </w:pPr>
  </w:style>
  <w:style w:type="character" w:customStyle="1" w:styleId="FooterChar">
    <w:name w:val="Footer Char"/>
    <w:basedOn w:val="DefaultParagraphFont"/>
    <w:link w:val="Footer"/>
    <w:uiPriority w:val="99"/>
    <w:rsid w:val="005E1B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otnotes" Target="footnotes.xml"/><Relationship Id="rId5" Type="http://schemas.openxmlformats.org/officeDocument/2006/relationships/endnotes" Target="endnotes.xml"/><Relationship Id="rId6" Type="http://schemas.openxmlformats.org/officeDocument/2006/relationships/header" Target="header1.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202</Words>
  <Characters>1153</Characters>
  <Application>Microsoft Macintosh Word</Application>
  <DocSecurity>0</DocSecurity>
  <Lines>9</Lines>
  <Paragraphs>2</Paragraphs>
  <ScaleCrop>false</ScaleCrop>
  <LinksUpToDate>false</LinksUpToDate>
  <CharactersWithSpaces>1353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LeeJaehyun</dc:creator>
  <cp:keywords/>
  <dc:description/>
  <cp:lastModifiedBy>LeeJaehyun</cp:lastModifiedBy>
  <cp:revision>1</cp:revision>
  <dcterms:created xsi:type="dcterms:W3CDTF">2018-01-23T09:33:00Z</dcterms:created>
  <dcterms:modified xsi:type="dcterms:W3CDTF">2018-01-23T09:34:00Z</dcterms:modified>
</cp:coreProperties>
</file>