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78A2D" w14:textId="46465C71" w:rsidR="00786C69" w:rsidRPr="00786C69" w:rsidRDefault="00786C69" w:rsidP="00786C69">
      <w:pPr>
        <w:pStyle w:val="Heading1"/>
      </w:pPr>
      <w:r>
        <w:t>The power of climate change and the value of the fuels that cause it</w:t>
      </w:r>
    </w:p>
    <w:p w14:paraId="6A793592" w14:textId="77777777" w:rsidR="00786C69" w:rsidRDefault="00786C69" w:rsidP="00786C69">
      <w:pPr>
        <w:rPr>
          <w:lang w:val="en-US" w:eastAsia="ja-JP"/>
        </w:rPr>
      </w:pPr>
    </w:p>
    <w:p w14:paraId="172CBDF0" w14:textId="77777777" w:rsidR="00786C69" w:rsidRDefault="00786C69" w:rsidP="00786C69">
      <w:pPr>
        <w:rPr>
          <w:lang w:val="en-US" w:eastAsia="ja-JP"/>
        </w:rPr>
      </w:pPr>
    </w:p>
    <w:p w14:paraId="718B747F" w14:textId="32111664" w:rsidR="00786C69" w:rsidRDefault="00786C69" w:rsidP="00786C69">
      <w:pPr>
        <w:rPr>
          <w:lang w:val="en-US" w:eastAsia="ja-JP"/>
        </w:rPr>
      </w:pPr>
      <w:r w:rsidRPr="00A05B99">
        <w:drawing>
          <wp:inline distT="0" distB="0" distL="0" distR="0" wp14:anchorId="5494B9A4" wp14:editId="07A9022F">
            <wp:extent cx="5731510" cy="2379980"/>
            <wp:effectExtent l="0" t="0" r="0" b="0"/>
            <wp:docPr id="77619271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72869" name="Picture 1" descr="A screen 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5D93" w14:textId="77777777" w:rsidR="00786C69" w:rsidRDefault="00786C69" w:rsidP="00786C6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Ocean heat </w:t>
      </w:r>
      <w:proofErr w:type="gramStart"/>
      <w:r>
        <w:t>content</w:t>
      </w:r>
      <w:proofErr w:type="gramEnd"/>
    </w:p>
    <w:p w14:paraId="5C5FAAC0" w14:textId="77777777" w:rsidR="00786C69" w:rsidRDefault="00786C69" w:rsidP="00786C69">
      <w:pPr>
        <w:rPr>
          <w:lang w:val="en-US" w:eastAsia="ja-JP"/>
        </w:rPr>
      </w:pPr>
    </w:p>
    <w:p w14:paraId="261B7CC7" w14:textId="77777777" w:rsidR="00786C69" w:rsidRPr="00786C69" w:rsidRDefault="00786C69" w:rsidP="00786C69">
      <w:pPr>
        <w:rPr>
          <w:lang w:val="en-US" w:eastAsia="ja-JP"/>
        </w:rPr>
      </w:pPr>
    </w:p>
    <w:p w14:paraId="58855E67" w14:textId="77777777" w:rsidR="00A05B99" w:rsidRPr="00A05B99" w:rsidRDefault="00A05B99" w:rsidP="00A05B99">
      <w:pPr>
        <w:rPr>
          <w:lang w:val="en-US" w:eastAsia="ja-JP"/>
        </w:rPr>
      </w:pPr>
    </w:p>
    <w:p w14:paraId="33321ADF" w14:textId="77777777" w:rsidR="00A05B99" w:rsidRDefault="00A05B99" w:rsidP="00A05B99">
      <w:pPr>
        <w:keepNext/>
      </w:pPr>
      <w:r w:rsidRPr="00A05B99">
        <w:rPr>
          <w:lang w:val="en-US" w:eastAsia="ja-JP"/>
        </w:rPr>
        <w:drawing>
          <wp:inline distT="0" distB="0" distL="0" distR="0" wp14:anchorId="21768927" wp14:editId="58F41E90">
            <wp:extent cx="5731510" cy="1485265"/>
            <wp:effectExtent l="0" t="0" r="0" b="635"/>
            <wp:docPr id="709231183" name="Picture 1" descr="A table with numbers and a yellow tab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31183" name="Picture 1" descr="A table with numbers and a yellow tab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80EB" w14:textId="33E1E31D" w:rsidR="00A05B99" w:rsidRPr="00A05B99" w:rsidRDefault="00A05B99" w:rsidP="00A05B9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Global Fossil fuel production. Source: BP</w:t>
      </w:r>
    </w:p>
    <w:p w14:paraId="46D71376" w14:textId="77777777" w:rsidR="00A05B99" w:rsidRDefault="00A05B99"/>
    <w:p w14:paraId="103D9C7C" w14:textId="77777777" w:rsidR="00A05B99" w:rsidRDefault="00A05B99"/>
    <w:sectPr w:rsidR="00A05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99"/>
    <w:rsid w:val="004515D2"/>
    <w:rsid w:val="005363A5"/>
    <w:rsid w:val="00786C69"/>
    <w:rsid w:val="008F5C98"/>
    <w:rsid w:val="00931463"/>
    <w:rsid w:val="00961451"/>
    <w:rsid w:val="009F5A8C"/>
    <w:rsid w:val="00A05B99"/>
    <w:rsid w:val="00A41BF0"/>
    <w:rsid w:val="00B7234D"/>
    <w:rsid w:val="00D30224"/>
    <w:rsid w:val="00E60184"/>
    <w:rsid w:val="00EC2F56"/>
    <w:rsid w:val="00FD38A2"/>
    <w:rsid w:val="00FF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8920"/>
  <w15:chartTrackingRefBased/>
  <w15:docId w15:val="{9EF10AC6-DE7F-3848-8317-90A1C2B3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60184"/>
    <w:rPr>
      <w:rFonts w:ascii="Constantia" w:hAnsi="Constant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C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adger">
    <w:name w:val="Badger"/>
    <w:basedOn w:val="TableNormal"/>
    <w:uiPriority w:val="99"/>
    <w:rsid w:val="008F5C98"/>
    <w:rPr>
      <w:sz w:val="20"/>
      <w:szCs w:val="18"/>
      <w:lang w:val="en-US"/>
    </w:rPr>
    <w:tblPr>
      <w:tblInd w:w="567" w:type="dxa"/>
    </w:tblPr>
    <w:tblStylePr w:type="firstRow">
      <w:rPr>
        <w:rFonts w:ascii="Calibri" w:hAnsi="Calibri"/>
        <w:sz w:val="28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Caption">
    <w:name w:val="caption"/>
    <w:next w:val="Normal"/>
    <w:autoRedefine/>
    <w:qFormat/>
    <w:rsid w:val="008F5C98"/>
    <w:pPr>
      <w:autoSpaceDN w:val="0"/>
      <w:spacing w:after="240"/>
      <w:textAlignment w:val="baseline"/>
    </w:pPr>
    <w:rPr>
      <w:rFonts w:eastAsia="Constantia" w:cs="Times New Roman"/>
      <w:b/>
      <w:iCs/>
      <w:sz w:val="22"/>
      <w:szCs w:val="20"/>
      <w:lang w:val="en-US" w:eastAsia="ja-JP"/>
    </w:rPr>
  </w:style>
  <w:style w:type="table" w:customStyle="1" w:styleId="ITK">
    <w:name w:val="ITK"/>
    <w:basedOn w:val="TableNormal"/>
    <w:uiPriority w:val="99"/>
    <w:rsid w:val="00A41BF0"/>
    <w:pPr>
      <w:jc w:val="right"/>
    </w:pPr>
    <w:rPr>
      <w:rFonts w:cs="Times New Roman (Body CS)"/>
      <w:sz w:val="18"/>
      <w:szCs w:val="18"/>
      <w:lang w:val="en-US"/>
    </w:rPr>
    <w:tblPr>
      <w:tblInd w:w="567" w:type="dxa"/>
    </w:tblPr>
    <w:tblStylePr w:type="firstRow">
      <w:rPr>
        <w:rFonts w:ascii="Calibri" w:hAnsi="Calibri"/>
        <w:color w:val="FFFFFF" w:themeColor="background1"/>
        <w:sz w:val="18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table" w:customStyle="1" w:styleId="ITK2">
    <w:name w:val="ITK2"/>
    <w:basedOn w:val="TableNormal"/>
    <w:uiPriority w:val="99"/>
    <w:rsid w:val="00E60184"/>
    <w:rPr>
      <w:rFonts w:cs="Times New Roman (Body CS)"/>
      <w:sz w:val="18"/>
      <w:szCs w:val="18"/>
      <w:lang w:val="en-US"/>
    </w:rPr>
    <w:tblPr>
      <w:tblCellMar>
        <w:left w:w="0" w:type="dxa"/>
        <w:right w:w="0" w:type="dxa"/>
      </w:tblCellMar>
    </w:tblPr>
    <w:trPr>
      <w:cantSplit/>
    </w:trPr>
    <w:tblStylePr w:type="firstRow">
      <w:rPr>
        <w:rFonts w:ascii="Calibri" w:hAnsi="Calibri"/>
        <w:sz w:val="28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BodyText">
    <w:name w:val="Body Text"/>
    <w:link w:val="BodyTextChar"/>
    <w:uiPriority w:val="99"/>
    <w:unhideWhenUsed/>
    <w:qFormat/>
    <w:rsid w:val="00E60184"/>
    <w:pPr>
      <w:spacing w:after="120"/>
    </w:pPr>
    <w:rPr>
      <w:rFonts w:ascii="Constantia" w:hAnsi="Constantia"/>
    </w:rPr>
  </w:style>
  <w:style w:type="character" w:customStyle="1" w:styleId="BodyTextChar">
    <w:name w:val="Body Text Char"/>
    <w:basedOn w:val="DefaultParagraphFont"/>
    <w:link w:val="BodyText"/>
    <w:uiPriority w:val="99"/>
    <w:rsid w:val="00E60184"/>
    <w:rPr>
      <w:rFonts w:ascii="Constantia" w:hAnsi="Constantia"/>
    </w:rPr>
  </w:style>
  <w:style w:type="paragraph" w:customStyle="1" w:styleId="Tablebody">
    <w:name w:val="Table body"/>
    <w:qFormat/>
    <w:rsid w:val="00E60184"/>
    <w:rPr>
      <w:rFonts w:ascii="Calibri" w:eastAsia="Times New Roman" w:hAnsi="Calibri" w:cs="Calibri"/>
      <w:color w:val="000000"/>
      <w:sz w:val="18"/>
      <w:szCs w:val="18"/>
      <w:lang w:val="en-US" w:eastAsia="en-GB"/>
    </w:rPr>
  </w:style>
  <w:style w:type="paragraph" w:customStyle="1" w:styleId="Tableheading">
    <w:name w:val="Table heading"/>
    <w:basedOn w:val="Normal"/>
    <w:qFormat/>
    <w:rsid w:val="00E60184"/>
    <w:rPr>
      <w:rFonts w:ascii="Calibri" w:hAnsi="Calibri" w:cs="Times New Roman (Body CS)"/>
      <w:color w:val="FFFFFF" w:themeColor="background1"/>
      <w:sz w:val="28"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60184"/>
    <w:pPr>
      <w:contextualSpacing/>
    </w:pPr>
    <w:rPr>
      <w:rFonts w:eastAsiaTheme="majorEastAsia" w:cstheme="majorBidi"/>
      <w:color w:val="4472C4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184"/>
    <w:rPr>
      <w:rFonts w:ascii="Constantia" w:eastAsiaTheme="majorEastAsia" w:hAnsi="Constantia" w:cstheme="majorBidi"/>
      <w:color w:val="4472C4" w:themeColor="accent1"/>
      <w:spacing w:val="-10"/>
      <w:kern w:val="28"/>
      <w:sz w:val="56"/>
      <w:szCs w:val="56"/>
    </w:rPr>
  </w:style>
  <w:style w:type="paragraph" w:styleId="Quote">
    <w:name w:val="Quote"/>
    <w:basedOn w:val="BodyText"/>
    <w:next w:val="BodyText"/>
    <w:link w:val="QuoteChar"/>
    <w:uiPriority w:val="29"/>
    <w:qFormat/>
    <w:rsid w:val="00E60184"/>
    <w:pPr>
      <w:spacing w:before="200" w:after="160" w:line="360" w:lineRule="auto"/>
      <w:ind w:left="567" w:right="567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E60184"/>
    <w:rPr>
      <w:rFonts w:ascii="Constantia" w:hAnsi="Constantia"/>
      <w:i/>
      <w:iCs/>
      <w:color w:val="404040" w:themeColor="text1" w:themeTint="BF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6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Leitch</dc:creator>
  <cp:keywords/>
  <dc:description/>
  <cp:lastModifiedBy>David Leitch</cp:lastModifiedBy>
  <cp:revision>1</cp:revision>
  <dcterms:created xsi:type="dcterms:W3CDTF">2024-02-08T10:02:00Z</dcterms:created>
  <dcterms:modified xsi:type="dcterms:W3CDTF">2024-02-08T10:21:00Z</dcterms:modified>
</cp:coreProperties>
</file>