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A7" w:rsidRPr="00BD2DBF" w:rsidRDefault="00D226A7" w:rsidP="00D226A7">
      <w:pPr>
        <w:jc w:val="center"/>
        <w:rPr>
          <w:sz w:val="36"/>
        </w:rPr>
      </w:pPr>
      <w:r w:rsidRPr="00BD2DBF">
        <w:rPr>
          <w:sz w:val="36"/>
        </w:rPr>
        <w:t>Usage S</w:t>
      </w:r>
      <w:r>
        <w:rPr>
          <w:sz w:val="36"/>
        </w:rPr>
        <w:t>c</w:t>
      </w:r>
      <w:r w:rsidR="00085035">
        <w:rPr>
          <w:sz w:val="36"/>
        </w:rPr>
        <w:t>enario for Donation Center Personnel: Update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5940"/>
      </w:tblGrid>
      <w:tr w:rsidR="00085035" w:rsidTr="005F1FBC">
        <w:tc>
          <w:tcPr>
            <w:tcW w:w="3258" w:type="dxa"/>
          </w:tcPr>
          <w:p w:rsidR="00D226A7" w:rsidRPr="00BD2DBF" w:rsidRDefault="00D226A7" w:rsidP="005F1FBC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Use case name</w:t>
            </w:r>
          </w:p>
        </w:tc>
        <w:tc>
          <w:tcPr>
            <w:tcW w:w="6318" w:type="dxa"/>
          </w:tcPr>
          <w:p w:rsidR="00D226A7" w:rsidRPr="007E36F4" w:rsidRDefault="00085035" w:rsidP="005F1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</w:tr>
      <w:tr w:rsidR="00085035" w:rsidTr="005F1FBC">
        <w:tc>
          <w:tcPr>
            <w:tcW w:w="3258" w:type="dxa"/>
          </w:tcPr>
          <w:p w:rsidR="00D226A7" w:rsidRPr="00BD2DBF" w:rsidRDefault="00D226A7" w:rsidP="005F1FBC">
            <w:pPr>
              <w:jc w:val="center"/>
              <w:rPr>
                <w:b/>
                <w:sz w:val="36"/>
              </w:rPr>
            </w:pPr>
            <w:r w:rsidRPr="00BD2DBF">
              <w:rPr>
                <w:b/>
                <w:sz w:val="28"/>
              </w:rPr>
              <w:t>Participating actor</w:t>
            </w:r>
          </w:p>
        </w:tc>
        <w:tc>
          <w:tcPr>
            <w:tcW w:w="6318" w:type="dxa"/>
          </w:tcPr>
          <w:p w:rsidR="00D226A7" w:rsidRPr="007E36F4" w:rsidRDefault="00085035" w:rsidP="005F1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Donation Center(personnel)</w:t>
            </w:r>
          </w:p>
        </w:tc>
      </w:tr>
      <w:tr w:rsidR="00085035" w:rsidTr="005F1FBC">
        <w:tc>
          <w:tcPr>
            <w:tcW w:w="3258" w:type="dxa"/>
          </w:tcPr>
          <w:p w:rsidR="00D226A7" w:rsidRPr="00BD2DBF" w:rsidRDefault="00D226A7" w:rsidP="005F1FBC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Flow of events</w:t>
            </w:r>
          </w:p>
        </w:tc>
        <w:tc>
          <w:tcPr>
            <w:tcW w:w="6318" w:type="dxa"/>
          </w:tcPr>
          <w:p w:rsidR="00D226A7" w:rsidRDefault="00085035" w:rsidP="000850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1.The donation center personnel presses the “Update Profile” button</w:t>
            </w:r>
          </w:p>
          <w:p w:rsidR="00085035" w:rsidRPr="007E36F4" w:rsidRDefault="00085035" w:rsidP="000850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2.Edits his/her details</w:t>
            </w:r>
          </w:p>
          <w:p w:rsidR="00D226A7" w:rsidRPr="007E36F4" w:rsidRDefault="00023582" w:rsidP="005F1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226A7" w:rsidRPr="007E36F4">
              <w:rPr>
                <w:rFonts w:ascii="Times New Roman" w:hAnsi="Times New Roman" w:cs="Times New Roman"/>
                <w:sz w:val="28"/>
                <w:szCs w:val="28"/>
              </w:rPr>
              <w:t>.Presses the “</w:t>
            </w:r>
            <w:r w:rsidR="00085035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D226A7" w:rsidRPr="007E36F4">
              <w:rPr>
                <w:rFonts w:ascii="Times New Roman" w:hAnsi="Times New Roman" w:cs="Times New Roman"/>
                <w:sz w:val="28"/>
                <w:szCs w:val="28"/>
              </w:rPr>
              <w:t>” button</w:t>
            </w:r>
          </w:p>
          <w:p w:rsidR="00D226A7" w:rsidRPr="007E36F4" w:rsidRDefault="00023582" w:rsidP="005F1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  <w:r w:rsidR="00085035">
              <w:rPr>
                <w:rFonts w:ascii="Times New Roman" w:hAnsi="Times New Roman" w:cs="Times New Roman"/>
                <w:sz w:val="28"/>
                <w:szCs w:val="28"/>
              </w:rPr>
              <w:t>.The data of the personnel is changed according to the update request</w:t>
            </w:r>
          </w:p>
          <w:p w:rsidR="00D226A7" w:rsidRPr="007E36F4" w:rsidRDefault="00D226A7" w:rsidP="005F1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035" w:rsidTr="005F1FBC">
        <w:tc>
          <w:tcPr>
            <w:tcW w:w="3258" w:type="dxa"/>
          </w:tcPr>
          <w:p w:rsidR="00D226A7" w:rsidRPr="00BD2DBF" w:rsidRDefault="00D226A7" w:rsidP="005F1FBC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Entry condition</w:t>
            </w:r>
          </w:p>
        </w:tc>
        <w:tc>
          <w:tcPr>
            <w:tcW w:w="6318" w:type="dxa"/>
          </w:tcPr>
          <w:p w:rsidR="00D226A7" w:rsidRPr="007E36F4" w:rsidRDefault="00085035" w:rsidP="005F1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dc personnel</w:t>
            </w:r>
            <w:r w:rsidR="00D226A7" w:rsidRPr="007E36F4">
              <w:rPr>
                <w:rFonts w:ascii="Times New Roman" w:hAnsi="Times New Roman" w:cs="Times New Roman"/>
                <w:sz w:val="28"/>
                <w:szCs w:val="28"/>
              </w:rPr>
              <w:t xml:space="preserve"> is logged into his account</w:t>
            </w:r>
          </w:p>
        </w:tc>
      </w:tr>
      <w:tr w:rsidR="00085035" w:rsidTr="005F1FBC">
        <w:tc>
          <w:tcPr>
            <w:tcW w:w="3258" w:type="dxa"/>
          </w:tcPr>
          <w:p w:rsidR="00D226A7" w:rsidRPr="00BD2DBF" w:rsidRDefault="00D226A7" w:rsidP="005F1FBC">
            <w:pPr>
              <w:jc w:val="center"/>
              <w:rPr>
                <w:b/>
                <w:sz w:val="28"/>
              </w:rPr>
            </w:pPr>
            <w:r w:rsidRPr="00BD2DBF">
              <w:rPr>
                <w:b/>
                <w:sz w:val="28"/>
              </w:rPr>
              <w:t>Exit condition</w:t>
            </w:r>
          </w:p>
        </w:tc>
        <w:tc>
          <w:tcPr>
            <w:tcW w:w="6318" w:type="dxa"/>
          </w:tcPr>
          <w:p w:rsidR="00D226A7" w:rsidRPr="007E36F4" w:rsidRDefault="00085035" w:rsidP="000850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dc personnel is alerted about the success of the operation</w:t>
            </w:r>
          </w:p>
        </w:tc>
      </w:tr>
      <w:tr w:rsidR="00085035" w:rsidTr="005F1FBC">
        <w:tc>
          <w:tcPr>
            <w:tcW w:w="3258" w:type="dxa"/>
          </w:tcPr>
          <w:p w:rsidR="00D226A7" w:rsidRPr="00BD2DBF" w:rsidRDefault="00D226A7" w:rsidP="005F1FB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Quality require</w:t>
            </w:r>
            <w:r w:rsidRPr="00BD2DBF">
              <w:rPr>
                <w:b/>
                <w:sz w:val="28"/>
              </w:rPr>
              <w:t>ments</w:t>
            </w:r>
          </w:p>
        </w:tc>
        <w:tc>
          <w:tcPr>
            <w:tcW w:w="6318" w:type="dxa"/>
          </w:tcPr>
          <w:p w:rsidR="00D226A7" w:rsidRPr="007E36F4" w:rsidRDefault="00085035" w:rsidP="000850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case of unsuccessful update(ex. invalid data) the personnel is notified about the issue</w:t>
            </w:r>
          </w:p>
        </w:tc>
      </w:tr>
    </w:tbl>
    <w:p w:rsidR="005E3669" w:rsidRDefault="005E3669"/>
    <w:sectPr w:rsidR="005E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A7"/>
    <w:rsid w:val="00023582"/>
    <w:rsid w:val="00085035"/>
    <w:rsid w:val="00575D30"/>
    <w:rsid w:val="005E3669"/>
    <w:rsid w:val="00D2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CEBA"/>
  <w15:chartTrackingRefBased/>
  <w15:docId w15:val="{6304CED8-CB52-4E43-A294-13034358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A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6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Imi</dc:creator>
  <cp:keywords/>
  <dc:description/>
  <cp:lastModifiedBy>Mali Imi</cp:lastModifiedBy>
  <cp:revision>2</cp:revision>
  <dcterms:created xsi:type="dcterms:W3CDTF">2018-05-08T04:04:00Z</dcterms:created>
  <dcterms:modified xsi:type="dcterms:W3CDTF">2018-05-08T04:48:00Z</dcterms:modified>
</cp:coreProperties>
</file>