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5FAC" w14:textId="34223266" w:rsidR="007509A1" w:rsidRPr="00DE5654" w:rsidRDefault="004943E5">
      <w:pPr>
        <w:rPr>
          <w:u w:val="single"/>
        </w:rPr>
      </w:pPr>
      <w:r w:rsidRPr="00DE5654">
        <w:rPr>
          <w:noProof/>
          <w:u w:val="single"/>
        </w:rPr>
        <w:drawing>
          <wp:inline distT="0" distB="0" distL="0" distR="0" wp14:anchorId="1EF44627" wp14:editId="62B1CB6D">
            <wp:extent cx="5400040" cy="2623820"/>
            <wp:effectExtent l="0" t="0" r="0" b="5080"/>
            <wp:docPr id="1501476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76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79A9" w14:textId="7C385C07" w:rsidR="005E6F6C" w:rsidRPr="00DE5654" w:rsidRDefault="005E6F6C">
      <w:pPr>
        <w:rPr>
          <w:u w:val="single"/>
        </w:rPr>
      </w:pPr>
      <w:r w:rsidRPr="00DE5654">
        <w:rPr>
          <w:noProof/>
          <w:u w:val="single"/>
        </w:rPr>
        <w:drawing>
          <wp:inline distT="0" distB="0" distL="0" distR="0" wp14:anchorId="4BA0C668" wp14:editId="4CF8BB77">
            <wp:extent cx="5400040" cy="1863090"/>
            <wp:effectExtent l="0" t="0" r="0" b="3810"/>
            <wp:docPr id="1646070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70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EDB" w:rsidRPr="00DE5654">
        <w:rPr>
          <w:noProof/>
          <w:u w:val="single"/>
        </w:rPr>
        <w:drawing>
          <wp:inline distT="0" distB="0" distL="0" distR="0" wp14:anchorId="192F6A49" wp14:editId="13F63FA0">
            <wp:extent cx="5400040" cy="2345690"/>
            <wp:effectExtent l="0" t="0" r="0" b="0"/>
            <wp:docPr id="1662909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09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BABE" w14:textId="77777777" w:rsidR="008D0108" w:rsidRPr="00DE5654" w:rsidRDefault="008D0108">
      <w:pPr>
        <w:rPr>
          <w:u w:val="single"/>
        </w:rPr>
      </w:pPr>
    </w:p>
    <w:p w14:paraId="31A33A99" w14:textId="77777777" w:rsidR="008D0108" w:rsidRPr="00DE5654" w:rsidRDefault="008D0108" w:rsidP="008D0108">
      <w:pPr>
        <w:rPr>
          <w:b/>
          <w:bCs/>
          <w:u w:val="single"/>
        </w:rPr>
      </w:pPr>
      <w:r w:rsidRPr="00DE5654">
        <w:rPr>
          <w:b/>
          <w:bCs/>
          <w:u w:val="single"/>
        </w:rPr>
        <w:t>Ejercicio 1 </w:t>
      </w:r>
    </w:p>
    <w:p w14:paraId="41F6922F" w14:textId="200A19DB" w:rsidR="008D0108" w:rsidRPr="00DE5654" w:rsidRDefault="00E34C1D">
      <w:pPr>
        <w:rPr>
          <w:u w:val="single"/>
        </w:rPr>
      </w:pPr>
      <w:r w:rsidRPr="00DE5654">
        <w:rPr>
          <w:noProof/>
          <w:u w:val="single"/>
        </w:rPr>
        <w:lastRenderedPageBreak/>
        <w:drawing>
          <wp:inline distT="0" distB="0" distL="0" distR="0" wp14:anchorId="3E8EA7AC" wp14:editId="77C3349A">
            <wp:extent cx="5400040" cy="2310130"/>
            <wp:effectExtent l="0" t="0" r="0" b="0"/>
            <wp:docPr id="966706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06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8EFD" w14:textId="77777777" w:rsidR="006F2D9B" w:rsidRPr="00DE5654" w:rsidRDefault="006F2D9B" w:rsidP="006F2D9B">
      <w:pPr>
        <w:rPr>
          <w:b/>
          <w:bCs/>
          <w:u w:val="single"/>
        </w:rPr>
      </w:pPr>
      <w:r w:rsidRPr="00DE5654">
        <w:rPr>
          <w:b/>
          <w:bCs/>
          <w:u w:val="single"/>
        </w:rPr>
        <w:t xml:space="preserve">Ejercicio 2 - Usar Docker como agente en un </w:t>
      </w:r>
      <w:proofErr w:type="spellStart"/>
      <w:r w:rsidRPr="00DE5654">
        <w:rPr>
          <w:b/>
          <w:bCs/>
          <w:u w:val="single"/>
        </w:rPr>
        <w:t>stage</w:t>
      </w:r>
      <w:proofErr w:type="spellEnd"/>
      <w:r w:rsidRPr="00DE5654">
        <w:rPr>
          <w:b/>
          <w:bCs/>
          <w:u w:val="single"/>
        </w:rPr>
        <w:t xml:space="preserve"> (ejemplo “Test”)</w:t>
      </w:r>
    </w:p>
    <w:p w14:paraId="288193F1" w14:textId="37E8DC2E" w:rsidR="006F2D9B" w:rsidRPr="00DE5654" w:rsidRDefault="000913A9">
      <w:pPr>
        <w:rPr>
          <w:u w:val="single"/>
        </w:rPr>
      </w:pPr>
      <w:r w:rsidRPr="00DE5654">
        <w:rPr>
          <w:noProof/>
          <w:u w:val="single"/>
        </w:rPr>
        <w:drawing>
          <wp:inline distT="0" distB="0" distL="0" distR="0" wp14:anchorId="7B53963E" wp14:editId="12F1E21A">
            <wp:extent cx="5400040" cy="2550160"/>
            <wp:effectExtent l="0" t="0" r="0" b="2540"/>
            <wp:docPr id="1689392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92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DCB0" w14:textId="77777777" w:rsidR="00587084" w:rsidRPr="00DE5654" w:rsidRDefault="00587084" w:rsidP="00587084">
      <w:pPr>
        <w:rPr>
          <w:b/>
          <w:bCs/>
          <w:u w:val="single"/>
        </w:rPr>
      </w:pPr>
      <w:r w:rsidRPr="00DE5654">
        <w:rPr>
          <w:b/>
          <w:bCs/>
          <w:u w:val="single"/>
        </w:rPr>
        <w:t xml:space="preserve">Ejercicio 3 - Separar CI en dos </w:t>
      </w:r>
      <w:proofErr w:type="spellStart"/>
      <w:r w:rsidRPr="00DE5654">
        <w:rPr>
          <w:b/>
          <w:bCs/>
          <w:u w:val="single"/>
        </w:rPr>
        <w:t>stages</w:t>
      </w:r>
      <w:proofErr w:type="spellEnd"/>
      <w:r w:rsidRPr="00DE5654">
        <w:rPr>
          <w:b/>
          <w:bCs/>
          <w:u w:val="single"/>
        </w:rPr>
        <w:t xml:space="preserve"> (Lint/Test)</w:t>
      </w:r>
    </w:p>
    <w:p w14:paraId="749EBEAB" w14:textId="78B4ECC4" w:rsidR="00587084" w:rsidRPr="00DE5654" w:rsidRDefault="001A11A2">
      <w:pPr>
        <w:rPr>
          <w:u w:val="single"/>
        </w:rPr>
      </w:pPr>
      <w:r w:rsidRPr="00DE5654">
        <w:rPr>
          <w:noProof/>
          <w:u w:val="single"/>
        </w:rPr>
        <w:drawing>
          <wp:inline distT="0" distB="0" distL="0" distR="0" wp14:anchorId="4FEC0B72" wp14:editId="17EDB7F4">
            <wp:extent cx="5400040" cy="2679700"/>
            <wp:effectExtent l="0" t="0" r="0" b="6350"/>
            <wp:docPr id="605913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13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24A1" w14:textId="6BE916B8" w:rsidR="001A11A2" w:rsidRPr="00DE5654" w:rsidRDefault="00362A23">
      <w:pPr>
        <w:rPr>
          <w:u w:val="single"/>
        </w:rPr>
      </w:pPr>
      <w:r w:rsidRPr="00DE5654">
        <w:rPr>
          <w:noProof/>
          <w:u w:val="single"/>
        </w:rPr>
        <w:lastRenderedPageBreak/>
        <w:drawing>
          <wp:inline distT="0" distB="0" distL="0" distR="0" wp14:anchorId="68197818" wp14:editId="05F393E2">
            <wp:extent cx="5400040" cy="2533650"/>
            <wp:effectExtent l="0" t="0" r="0" b="0"/>
            <wp:docPr id="1742235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35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1A2" w:rsidRPr="00DE56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3E5"/>
    <w:rsid w:val="000913A9"/>
    <w:rsid w:val="001A11A2"/>
    <w:rsid w:val="00362A23"/>
    <w:rsid w:val="004943E5"/>
    <w:rsid w:val="00587084"/>
    <w:rsid w:val="005E6F6C"/>
    <w:rsid w:val="00600583"/>
    <w:rsid w:val="00604130"/>
    <w:rsid w:val="006B184F"/>
    <w:rsid w:val="006F2D9B"/>
    <w:rsid w:val="007509A1"/>
    <w:rsid w:val="008D0108"/>
    <w:rsid w:val="00B00EDB"/>
    <w:rsid w:val="00C675E0"/>
    <w:rsid w:val="00DE5654"/>
    <w:rsid w:val="00E34C1D"/>
    <w:rsid w:val="00F2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9DCC2"/>
  <w15:chartTrackingRefBased/>
  <w15:docId w15:val="{E6A770A1-E540-4A5D-80EC-22F1DCA1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4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4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4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4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4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4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4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4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4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4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94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43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43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43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43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43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43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4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4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4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4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4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43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43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43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4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43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4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LERMA CASERO David</dc:creator>
  <cp:keywords/>
  <dc:description/>
  <cp:lastModifiedBy>LERMA CASERO David</cp:lastModifiedBy>
  <cp:revision>12</cp:revision>
  <dcterms:created xsi:type="dcterms:W3CDTF">2026-04-30T20:07:00Z</dcterms:created>
  <dcterms:modified xsi:type="dcterms:W3CDTF">2026-05-03T23:33:00Z</dcterms:modified>
</cp:coreProperties>
</file>