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0C7E2" w14:textId="1917EF63" w:rsidR="00A633C2" w:rsidRDefault="0080135C">
      <w:pPr>
        <w:pBdr>
          <w:top w:val="nil"/>
          <w:left w:val="nil"/>
          <w:bottom w:val="nil"/>
          <w:right w:val="nil"/>
          <w:between w:val="nil"/>
        </w:pBdr>
        <w:spacing w:before="60" w:line="240" w:lineRule="auto"/>
        <w:jc w:val="both"/>
        <w:rPr>
          <w:color w:val="000000"/>
          <w:sz w:val="16"/>
          <w:szCs w:val="16"/>
        </w:rPr>
      </w:pPr>
      <w:r w:rsidRPr="0080135C">
        <w:rPr>
          <w:color w:val="000000"/>
          <w:sz w:val="16"/>
          <w:szCs w:val="16"/>
        </w:rPr>
        <w:t xml:space="preserve">Figura 1: Diagrama de Gantt </w:t>
      </w:r>
      <w:r w:rsidR="005E24B5">
        <w:rPr>
          <w:noProof/>
          <w:color w:val="000000"/>
          <w:sz w:val="16"/>
          <w:szCs w:val="16"/>
          <w:lang w:eastAsia="ca-ES"/>
        </w:rPr>
        <w:drawing>
          <wp:inline distT="0" distB="0" distL="0" distR="0" wp14:anchorId="20C3CBDA" wp14:editId="12704024">
            <wp:extent cx="2484534" cy="641629"/>
            <wp:effectExtent l="0" t="0" r="0" b="0"/>
            <wp:docPr id="10" name="image5.png" descr="marca_UOC_blau_paper.png"/>
            <wp:cNvGraphicFramePr/>
            <a:graphic xmlns:a="http://schemas.openxmlformats.org/drawingml/2006/main">
              <a:graphicData uri="http://schemas.openxmlformats.org/drawingml/2006/picture">
                <pic:pic xmlns:pic="http://schemas.openxmlformats.org/drawingml/2006/picture">
                  <pic:nvPicPr>
                    <pic:cNvPr id="0" name="image5.png" descr="marca_UOC_blau_paper.png"/>
                    <pic:cNvPicPr preferRelativeResize="0"/>
                  </pic:nvPicPr>
                  <pic:blipFill>
                    <a:blip r:embed="rId8"/>
                    <a:srcRect/>
                    <a:stretch>
                      <a:fillRect/>
                    </a:stretch>
                  </pic:blipFill>
                  <pic:spPr>
                    <a:xfrm>
                      <a:off x="0" y="0"/>
                      <a:ext cx="2484534" cy="641629"/>
                    </a:xfrm>
                    <a:prstGeom prst="rect">
                      <a:avLst/>
                    </a:prstGeom>
                    <a:ln/>
                  </pic:spPr>
                </pic:pic>
              </a:graphicData>
            </a:graphic>
          </wp:inline>
        </w:drawing>
      </w:r>
    </w:p>
    <w:p w14:paraId="3ED0E20C" w14:textId="77777777" w:rsidR="00A633C2" w:rsidRDefault="00A633C2">
      <w:pPr>
        <w:pStyle w:val="Ttulo"/>
        <w:spacing w:after="0"/>
        <w:jc w:val="both"/>
      </w:pPr>
    </w:p>
    <w:p w14:paraId="6E7CC1FF" w14:textId="77777777" w:rsidR="00A633C2" w:rsidRDefault="00A633C2">
      <w:pPr>
        <w:pStyle w:val="Ttulo"/>
        <w:spacing w:after="0"/>
        <w:jc w:val="both"/>
      </w:pPr>
    </w:p>
    <w:p w14:paraId="432B3318" w14:textId="77777777" w:rsidR="00A633C2" w:rsidRDefault="00A633C2">
      <w:pPr>
        <w:pStyle w:val="Ttulo"/>
        <w:spacing w:after="0"/>
        <w:jc w:val="both"/>
      </w:pPr>
    </w:p>
    <w:p w14:paraId="6B540971" w14:textId="77777777" w:rsidR="00A633C2" w:rsidRDefault="00A633C2">
      <w:pPr>
        <w:pStyle w:val="Ttulo"/>
        <w:spacing w:after="0"/>
        <w:jc w:val="both"/>
      </w:pPr>
    </w:p>
    <w:p w14:paraId="11FB1935" w14:textId="77777777" w:rsidR="00A633C2" w:rsidRDefault="00A633C2">
      <w:pPr>
        <w:pStyle w:val="Ttulo"/>
        <w:spacing w:after="0"/>
        <w:jc w:val="both"/>
      </w:pPr>
    </w:p>
    <w:p w14:paraId="29DDFE1F" w14:textId="49431952" w:rsidR="00A633C2" w:rsidRDefault="00261B07">
      <w:pPr>
        <w:pStyle w:val="Ttulo"/>
        <w:jc w:val="both"/>
      </w:pPr>
      <w:r>
        <w:t>Darkest Valley</w:t>
      </w:r>
      <w:r w:rsidR="00156E94">
        <w:t xml:space="preserve"> (</w:t>
      </w:r>
      <w:r w:rsidR="00B73B60">
        <w:t>TFG</w:t>
      </w:r>
      <w:r w:rsidR="00156E94">
        <w:t>)</w:t>
      </w:r>
      <w:r w:rsidR="00B73B60">
        <w:t xml:space="preserve"> PAC1</w:t>
      </w:r>
    </w:p>
    <w:p w14:paraId="446AC374" w14:textId="77777777" w:rsidR="00A633C2" w:rsidRDefault="00A633C2">
      <w:pPr>
        <w:jc w:val="both"/>
        <w:rPr>
          <w:b/>
        </w:rPr>
      </w:pPr>
    </w:p>
    <w:p w14:paraId="4ED90AF6" w14:textId="77777777" w:rsidR="00A633C2" w:rsidRDefault="00A633C2">
      <w:pPr>
        <w:jc w:val="both"/>
        <w:rPr>
          <w:b/>
        </w:rPr>
      </w:pPr>
    </w:p>
    <w:p w14:paraId="778666B1" w14:textId="77777777" w:rsidR="00A633C2" w:rsidRDefault="00A633C2">
      <w:pPr>
        <w:jc w:val="both"/>
        <w:rPr>
          <w:b/>
        </w:rPr>
      </w:pPr>
    </w:p>
    <w:p w14:paraId="7A1E80A5" w14:textId="77777777" w:rsidR="00A633C2" w:rsidRDefault="00A633C2">
      <w:pPr>
        <w:jc w:val="both"/>
        <w:rPr>
          <w:b/>
        </w:rPr>
      </w:pPr>
    </w:p>
    <w:p w14:paraId="7F3A2CF4" w14:textId="77777777" w:rsidR="00A633C2" w:rsidRDefault="00A633C2">
      <w:pPr>
        <w:jc w:val="both"/>
        <w:rPr>
          <w:b/>
        </w:rPr>
      </w:pPr>
    </w:p>
    <w:p w14:paraId="75DB85F2" w14:textId="77777777" w:rsidR="00A633C2" w:rsidRDefault="00A633C2">
      <w:pPr>
        <w:jc w:val="both"/>
        <w:rPr>
          <w:b/>
        </w:rPr>
      </w:pPr>
    </w:p>
    <w:p w14:paraId="01AE981E" w14:textId="77777777" w:rsidR="00A633C2" w:rsidRDefault="00A633C2">
      <w:pPr>
        <w:jc w:val="both"/>
        <w:rPr>
          <w:b/>
        </w:rPr>
      </w:pPr>
    </w:p>
    <w:p w14:paraId="220E6C79" w14:textId="77777777" w:rsidR="00A633C2" w:rsidRDefault="00A633C2">
      <w:pPr>
        <w:jc w:val="right"/>
      </w:pPr>
    </w:p>
    <w:p w14:paraId="1E6432EE" w14:textId="77777777" w:rsidR="00A633C2" w:rsidRDefault="00A633C2">
      <w:pPr>
        <w:jc w:val="right"/>
      </w:pPr>
    </w:p>
    <w:p w14:paraId="05029E32" w14:textId="77777777" w:rsidR="00A633C2" w:rsidRDefault="00A633C2">
      <w:pPr>
        <w:jc w:val="right"/>
      </w:pPr>
    </w:p>
    <w:p w14:paraId="507B8D73" w14:textId="77777777" w:rsidR="00A633C2" w:rsidRDefault="00A633C2">
      <w:pPr>
        <w:jc w:val="right"/>
      </w:pPr>
    </w:p>
    <w:p w14:paraId="2EEE51D7" w14:textId="77777777" w:rsidR="00A633C2" w:rsidRDefault="00A633C2">
      <w:pPr>
        <w:jc w:val="right"/>
      </w:pPr>
    </w:p>
    <w:p w14:paraId="07C66F83" w14:textId="77777777" w:rsidR="00A633C2" w:rsidRDefault="00A633C2">
      <w:pPr>
        <w:jc w:val="right"/>
      </w:pPr>
    </w:p>
    <w:p w14:paraId="62B0B63A" w14:textId="77777777" w:rsidR="00A633C2" w:rsidRDefault="00A633C2">
      <w:pPr>
        <w:jc w:val="right"/>
      </w:pPr>
    </w:p>
    <w:p w14:paraId="304BAD68" w14:textId="77777777" w:rsidR="00A633C2" w:rsidRDefault="00A633C2">
      <w:pPr>
        <w:jc w:val="right"/>
      </w:pPr>
    </w:p>
    <w:p w14:paraId="62483C8E" w14:textId="77777777" w:rsidR="00A633C2" w:rsidRDefault="00A633C2">
      <w:pPr>
        <w:jc w:val="right"/>
      </w:pPr>
    </w:p>
    <w:p w14:paraId="08480242" w14:textId="77777777" w:rsidR="00A633C2" w:rsidRDefault="00A633C2">
      <w:pPr>
        <w:jc w:val="right"/>
      </w:pPr>
    </w:p>
    <w:p w14:paraId="4D8B5C51" w14:textId="49DB1E4B" w:rsidR="00A633C2" w:rsidRDefault="005E24B5">
      <w:pPr>
        <w:jc w:val="right"/>
      </w:pPr>
      <w:r>
        <w:t xml:space="preserve">Autor: </w:t>
      </w:r>
      <w:r w:rsidR="00261B07">
        <w:t>David López Portolés</w:t>
      </w:r>
    </w:p>
    <w:p w14:paraId="76616E0F" w14:textId="5D28CD22" w:rsidR="00A633C2" w:rsidRDefault="005E24B5">
      <w:pPr>
        <w:jc w:val="right"/>
      </w:pPr>
      <w:r>
        <w:t xml:space="preserve">Tutor: </w:t>
      </w:r>
      <w:r w:rsidR="00B73B60">
        <w:t>Marc Girones</w:t>
      </w:r>
    </w:p>
    <w:p w14:paraId="12C81F1A" w14:textId="749E2BFE" w:rsidR="00A633C2" w:rsidRDefault="005E24B5">
      <w:pPr>
        <w:jc w:val="right"/>
      </w:pPr>
      <w:r>
        <w:t xml:space="preserve">Professor: </w:t>
      </w:r>
      <w:r w:rsidR="00261B07">
        <w:t>Joel Servitja</w:t>
      </w:r>
    </w:p>
    <w:p w14:paraId="225DE06B" w14:textId="77777777" w:rsidR="00A633C2" w:rsidRDefault="00A633C2">
      <w:pPr>
        <w:jc w:val="right"/>
      </w:pPr>
    </w:p>
    <w:p w14:paraId="067736A7" w14:textId="0AF30411" w:rsidR="00A633C2" w:rsidRDefault="00B73B60">
      <w:pPr>
        <w:jc w:val="right"/>
      </w:pPr>
      <w:r>
        <w:t>Grau Multimèdia</w:t>
      </w:r>
    </w:p>
    <w:p w14:paraId="2678469D" w14:textId="0C140593" w:rsidR="00A633C2" w:rsidRDefault="00B73B60">
      <w:pPr>
        <w:jc w:val="right"/>
      </w:pPr>
      <w:r>
        <w:t>TFG Videojocs</w:t>
      </w:r>
    </w:p>
    <w:p w14:paraId="6F39B35F" w14:textId="77777777" w:rsidR="00A633C2" w:rsidRDefault="00A633C2">
      <w:pPr>
        <w:jc w:val="right"/>
      </w:pPr>
    </w:p>
    <w:p w14:paraId="13A34883" w14:textId="2407E470" w:rsidR="00A633C2" w:rsidRDefault="00B73B60">
      <w:pPr>
        <w:jc w:val="right"/>
      </w:pPr>
      <w:r>
        <w:t>Data de lliurament: 08/10/2023</w:t>
      </w:r>
    </w:p>
    <w:p w14:paraId="7BFCEBB4" w14:textId="77777777" w:rsidR="00A633C2" w:rsidRDefault="00A633C2">
      <w:pPr>
        <w:jc w:val="both"/>
      </w:pPr>
    </w:p>
    <w:p w14:paraId="2A77B8B8" w14:textId="1D1072FC" w:rsidR="00A633C2" w:rsidRDefault="005E24B5" w:rsidP="00B82571">
      <w:pPr>
        <w:spacing w:after="200" w:line="276" w:lineRule="auto"/>
      </w:pPr>
      <w:r>
        <w:br w:type="page"/>
      </w:r>
    </w:p>
    <w:p w14:paraId="4DF625BD" w14:textId="77777777" w:rsidR="00A633C2" w:rsidRDefault="00A633C2">
      <w:pPr>
        <w:jc w:val="both"/>
      </w:pPr>
    </w:p>
    <w:p w14:paraId="771294A8" w14:textId="77777777" w:rsidR="00A633C2" w:rsidRDefault="00A633C2">
      <w:pPr>
        <w:jc w:val="both"/>
        <w:rPr>
          <w:sz w:val="18"/>
          <w:szCs w:val="18"/>
        </w:rPr>
      </w:pPr>
    </w:p>
    <w:p w14:paraId="1EDDD86F" w14:textId="77777777" w:rsidR="00A633C2" w:rsidRDefault="005E24B5">
      <w:pPr>
        <w:tabs>
          <w:tab w:val="left" w:pos="2400"/>
          <w:tab w:val="center" w:pos="4252"/>
        </w:tabs>
      </w:pPr>
      <w:bookmarkStart w:id="0" w:name="bookmark=id.tyjcwt" w:colFirst="0" w:colLast="0"/>
      <w:bookmarkEnd w:id="0"/>
      <w:r>
        <w:tab/>
      </w:r>
      <w:r>
        <w:tab/>
      </w:r>
    </w:p>
    <w:p w14:paraId="3FC4E747" w14:textId="77777777" w:rsidR="00A633C2" w:rsidRDefault="005E24B5">
      <w:pPr>
        <w:spacing w:after="200" w:line="276" w:lineRule="auto"/>
        <w:jc w:val="center"/>
        <w:rPr>
          <w:b/>
          <w:color w:val="000000"/>
          <w:sz w:val="40"/>
          <w:szCs w:val="40"/>
        </w:rPr>
      </w:pPr>
      <w:r>
        <w:br w:type="page"/>
      </w:r>
      <w:r>
        <w:rPr>
          <w:b/>
          <w:color w:val="000000"/>
          <w:sz w:val="40"/>
          <w:szCs w:val="40"/>
        </w:rPr>
        <w:lastRenderedPageBreak/>
        <w:t>FITXA DEL TREBALL FINAL</w:t>
      </w:r>
    </w:p>
    <w:p w14:paraId="7FE9572C" w14:textId="77777777" w:rsidR="00A633C2" w:rsidRDefault="00A633C2"/>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99"/>
        <w:gridCol w:w="4937"/>
      </w:tblGrid>
      <w:tr w:rsidR="00A633C2" w14:paraId="048EB765" w14:textId="77777777">
        <w:tc>
          <w:tcPr>
            <w:tcW w:w="4299" w:type="dxa"/>
            <w:tcBorders>
              <w:top w:val="single" w:sz="18" w:space="0" w:color="000000"/>
              <w:left w:val="single" w:sz="18" w:space="0" w:color="000000"/>
            </w:tcBorders>
            <w:vAlign w:val="center"/>
          </w:tcPr>
          <w:p w14:paraId="35C21EA8" w14:textId="77777777" w:rsidR="00A633C2" w:rsidRDefault="005E24B5">
            <w:pPr>
              <w:spacing w:before="120" w:after="120"/>
              <w:jc w:val="right"/>
              <w:rPr>
                <w:b/>
              </w:rPr>
            </w:pPr>
            <w:r>
              <w:rPr>
                <w:b/>
              </w:rPr>
              <w:t>Títol del treball:</w:t>
            </w:r>
          </w:p>
        </w:tc>
        <w:tc>
          <w:tcPr>
            <w:tcW w:w="4937" w:type="dxa"/>
            <w:tcBorders>
              <w:top w:val="single" w:sz="18" w:space="0" w:color="000000"/>
              <w:right w:val="single" w:sz="18" w:space="0" w:color="000000"/>
            </w:tcBorders>
            <w:shd w:val="clear" w:color="auto" w:fill="E6E6E6"/>
            <w:vAlign w:val="center"/>
          </w:tcPr>
          <w:p w14:paraId="731EED9E" w14:textId="73A6AA71" w:rsidR="00A633C2" w:rsidRDefault="005E24B5">
            <w:pPr>
              <w:spacing w:before="120" w:after="120"/>
              <w:rPr>
                <w:i/>
              </w:rPr>
            </w:pPr>
            <w:r w:rsidRPr="005E24B5">
              <w:rPr>
                <w:i/>
              </w:rPr>
              <w:t>Darkest Valley</w:t>
            </w:r>
          </w:p>
        </w:tc>
      </w:tr>
      <w:tr w:rsidR="00A633C2" w14:paraId="4389D399" w14:textId="77777777">
        <w:tc>
          <w:tcPr>
            <w:tcW w:w="4299" w:type="dxa"/>
            <w:tcBorders>
              <w:left w:val="single" w:sz="18" w:space="0" w:color="000000"/>
            </w:tcBorders>
            <w:vAlign w:val="center"/>
          </w:tcPr>
          <w:p w14:paraId="721E4DDE" w14:textId="77777777" w:rsidR="00A633C2" w:rsidRDefault="005E24B5">
            <w:pPr>
              <w:spacing w:before="120" w:after="120"/>
              <w:jc w:val="right"/>
              <w:rPr>
                <w:b/>
              </w:rPr>
            </w:pPr>
            <w:r>
              <w:rPr>
                <w:b/>
              </w:rPr>
              <w:t>Nom de l’autor:</w:t>
            </w:r>
          </w:p>
        </w:tc>
        <w:tc>
          <w:tcPr>
            <w:tcW w:w="4937" w:type="dxa"/>
            <w:tcBorders>
              <w:right w:val="single" w:sz="18" w:space="0" w:color="000000"/>
            </w:tcBorders>
            <w:shd w:val="clear" w:color="auto" w:fill="E6E6E6"/>
            <w:vAlign w:val="center"/>
          </w:tcPr>
          <w:p w14:paraId="0F9E35FD" w14:textId="6793C827" w:rsidR="00A633C2" w:rsidRDefault="005E24B5">
            <w:pPr>
              <w:spacing w:before="120" w:after="120"/>
              <w:rPr>
                <w:i/>
              </w:rPr>
            </w:pPr>
            <w:r>
              <w:rPr>
                <w:i/>
              </w:rPr>
              <w:t>David López Portolés</w:t>
            </w:r>
          </w:p>
        </w:tc>
      </w:tr>
      <w:tr w:rsidR="005E24B5" w14:paraId="7247CE55" w14:textId="77777777">
        <w:tc>
          <w:tcPr>
            <w:tcW w:w="4299" w:type="dxa"/>
            <w:tcBorders>
              <w:left w:val="single" w:sz="18" w:space="0" w:color="000000"/>
            </w:tcBorders>
            <w:vAlign w:val="center"/>
          </w:tcPr>
          <w:p w14:paraId="19876043" w14:textId="77777777" w:rsidR="005E24B5" w:rsidRDefault="005E24B5" w:rsidP="005E24B5">
            <w:pPr>
              <w:spacing w:before="120" w:after="120"/>
              <w:jc w:val="right"/>
              <w:rPr>
                <w:b/>
              </w:rPr>
            </w:pPr>
            <w:r>
              <w:rPr>
                <w:b/>
              </w:rPr>
              <w:t>Nom del col·laborador/a docent:</w:t>
            </w:r>
          </w:p>
        </w:tc>
        <w:tc>
          <w:tcPr>
            <w:tcW w:w="4937" w:type="dxa"/>
            <w:tcBorders>
              <w:right w:val="single" w:sz="18" w:space="0" w:color="000000"/>
            </w:tcBorders>
            <w:shd w:val="clear" w:color="auto" w:fill="E6E6E6"/>
            <w:vAlign w:val="center"/>
          </w:tcPr>
          <w:p w14:paraId="7984AF58" w14:textId="3BE07874" w:rsidR="005E24B5" w:rsidRDefault="005E24B5" w:rsidP="005E24B5">
            <w:pPr>
              <w:spacing w:before="120" w:after="120"/>
              <w:rPr>
                <w:i/>
              </w:rPr>
            </w:pPr>
            <w:r w:rsidRPr="000A5212">
              <w:rPr>
                <w:i/>
              </w:rPr>
              <w:t>Marc Girones</w:t>
            </w:r>
          </w:p>
        </w:tc>
      </w:tr>
      <w:tr w:rsidR="005E24B5" w14:paraId="7ABFF98A" w14:textId="77777777">
        <w:tc>
          <w:tcPr>
            <w:tcW w:w="4299" w:type="dxa"/>
            <w:tcBorders>
              <w:left w:val="single" w:sz="18" w:space="0" w:color="000000"/>
            </w:tcBorders>
            <w:vAlign w:val="center"/>
          </w:tcPr>
          <w:p w14:paraId="47C38D63" w14:textId="77777777" w:rsidR="005E24B5" w:rsidRDefault="005E24B5" w:rsidP="005E24B5">
            <w:pPr>
              <w:spacing w:before="120" w:after="120"/>
              <w:jc w:val="right"/>
              <w:rPr>
                <w:b/>
              </w:rPr>
            </w:pPr>
            <w:r>
              <w:rPr>
                <w:b/>
              </w:rPr>
              <w:t>Nom del PRA:</w:t>
            </w:r>
          </w:p>
        </w:tc>
        <w:tc>
          <w:tcPr>
            <w:tcW w:w="4937" w:type="dxa"/>
            <w:tcBorders>
              <w:right w:val="single" w:sz="18" w:space="0" w:color="000000"/>
            </w:tcBorders>
            <w:shd w:val="clear" w:color="auto" w:fill="E6E6E6"/>
            <w:vAlign w:val="center"/>
          </w:tcPr>
          <w:p w14:paraId="3413E835" w14:textId="36CE89F5" w:rsidR="005E24B5" w:rsidRDefault="005E24B5" w:rsidP="005E24B5">
            <w:pPr>
              <w:spacing w:before="120" w:after="120"/>
              <w:rPr>
                <w:i/>
              </w:rPr>
            </w:pPr>
            <w:r w:rsidRPr="002B645E">
              <w:rPr>
                <w:i/>
              </w:rPr>
              <w:t>Joel Servitja</w:t>
            </w:r>
          </w:p>
        </w:tc>
      </w:tr>
      <w:tr w:rsidR="00A633C2" w14:paraId="42FC65CC" w14:textId="77777777">
        <w:tc>
          <w:tcPr>
            <w:tcW w:w="4299" w:type="dxa"/>
            <w:tcBorders>
              <w:left w:val="single" w:sz="18" w:space="0" w:color="000000"/>
            </w:tcBorders>
            <w:vAlign w:val="center"/>
          </w:tcPr>
          <w:p w14:paraId="31D51D7E" w14:textId="77777777" w:rsidR="00A633C2" w:rsidRDefault="005E24B5">
            <w:pPr>
              <w:spacing w:before="120" w:after="120"/>
              <w:jc w:val="right"/>
              <w:rPr>
                <w:b/>
              </w:rPr>
            </w:pPr>
            <w:r>
              <w:rPr>
                <w:b/>
              </w:rPr>
              <w:t>Data de lliurament (mm/aaaa):</w:t>
            </w:r>
          </w:p>
        </w:tc>
        <w:tc>
          <w:tcPr>
            <w:tcW w:w="4937" w:type="dxa"/>
            <w:tcBorders>
              <w:right w:val="single" w:sz="18" w:space="0" w:color="000000"/>
            </w:tcBorders>
            <w:shd w:val="clear" w:color="auto" w:fill="E6E6E6"/>
            <w:vAlign w:val="center"/>
          </w:tcPr>
          <w:p w14:paraId="57D93613" w14:textId="027F3241" w:rsidR="00A633C2" w:rsidRDefault="005E24B5">
            <w:pPr>
              <w:spacing w:before="120" w:after="120"/>
              <w:rPr>
                <w:i/>
              </w:rPr>
            </w:pPr>
            <w:r>
              <w:rPr>
                <w:i/>
              </w:rPr>
              <w:t>10/2023</w:t>
            </w:r>
          </w:p>
        </w:tc>
      </w:tr>
      <w:tr w:rsidR="00A633C2" w14:paraId="578D484A" w14:textId="77777777">
        <w:tc>
          <w:tcPr>
            <w:tcW w:w="4299" w:type="dxa"/>
            <w:tcBorders>
              <w:left w:val="single" w:sz="18" w:space="0" w:color="000000"/>
            </w:tcBorders>
            <w:vAlign w:val="center"/>
          </w:tcPr>
          <w:p w14:paraId="67DA165A" w14:textId="77777777" w:rsidR="00A633C2" w:rsidRDefault="005E24B5">
            <w:pPr>
              <w:spacing w:before="120" w:after="120"/>
              <w:jc w:val="right"/>
              <w:rPr>
                <w:b/>
              </w:rPr>
            </w:pPr>
            <w:r>
              <w:rPr>
                <w:b/>
              </w:rPr>
              <w:t>Titulació o programa:</w:t>
            </w:r>
          </w:p>
        </w:tc>
        <w:tc>
          <w:tcPr>
            <w:tcW w:w="4937" w:type="dxa"/>
            <w:tcBorders>
              <w:right w:val="single" w:sz="18" w:space="0" w:color="000000"/>
            </w:tcBorders>
            <w:shd w:val="clear" w:color="auto" w:fill="E6E6E6"/>
            <w:vAlign w:val="center"/>
          </w:tcPr>
          <w:p w14:paraId="34987355" w14:textId="15C82670" w:rsidR="00A633C2" w:rsidRDefault="005E24B5">
            <w:pPr>
              <w:spacing w:before="120" w:after="120"/>
              <w:rPr>
                <w:i/>
              </w:rPr>
            </w:pPr>
            <w:r>
              <w:rPr>
                <w:i/>
              </w:rPr>
              <w:t>Grau Multimèdia</w:t>
            </w:r>
          </w:p>
        </w:tc>
      </w:tr>
      <w:tr w:rsidR="00A633C2" w14:paraId="2C8E3634" w14:textId="77777777">
        <w:tc>
          <w:tcPr>
            <w:tcW w:w="4299" w:type="dxa"/>
            <w:tcBorders>
              <w:left w:val="single" w:sz="18" w:space="0" w:color="000000"/>
            </w:tcBorders>
            <w:vAlign w:val="center"/>
          </w:tcPr>
          <w:p w14:paraId="621B1280" w14:textId="77777777" w:rsidR="00A633C2" w:rsidRDefault="005E24B5">
            <w:pPr>
              <w:spacing w:before="120" w:after="120"/>
              <w:jc w:val="right"/>
              <w:rPr>
                <w:b/>
              </w:rPr>
            </w:pPr>
            <w:r>
              <w:rPr>
                <w:b/>
              </w:rPr>
              <w:t>Àrea del Treball Final:</w:t>
            </w:r>
          </w:p>
        </w:tc>
        <w:tc>
          <w:tcPr>
            <w:tcW w:w="4937" w:type="dxa"/>
            <w:tcBorders>
              <w:right w:val="single" w:sz="18" w:space="0" w:color="000000"/>
            </w:tcBorders>
            <w:shd w:val="clear" w:color="auto" w:fill="E6E6E6"/>
            <w:vAlign w:val="center"/>
          </w:tcPr>
          <w:p w14:paraId="43A1AD9D" w14:textId="42C08486" w:rsidR="00A633C2" w:rsidRDefault="005E24B5">
            <w:pPr>
              <w:spacing w:before="120" w:after="120"/>
              <w:rPr>
                <w:i/>
              </w:rPr>
            </w:pPr>
            <w:r>
              <w:rPr>
                <w:i/>
              </w:rPr>
              <w:t>TFG Videojocs</w:t>
            </w:r>
          </w:p>
        </w:tc>
      </w:tr>
      <w:tr w:rsidR="00A633C2" w14:paraId="6430030A" w14:textId="77777777">
        <w:tc>
          <w:tcPr>
            <w:tcW w:w="4299" w:type="dxa"/>
            <w:tcBorders>
              <w:left w:val="single" w:sz="18" w:space="0" w:color="000000"/>
            </w:tcBorders>
            <w:vAlign w:val="center"/>
          </w:tcPr>
          <w:p w14:paraId="66C23E62" w14:textId="77777777" w:rsidR="00A633C2" w:rsidRDefault="005E24B5">
            <w:pPr>
              <w:spacing w:before="120" w:after="120"/>
              <w:jc w:val="right"/>
              <w:rPr>
                <w:b/>
              </w:rPr>
            </w:pPr>
            <w:r>
              <w:rPr>
                <w:b/>
              </w:rPr>
              <w:t>Idioma del treball:</w:t>
            </w:r>
          </w:p>
        </w:tc>
        <w:tc>
          <w:tcPr>
            <w:tcW w:w="4937" w:type="dxa"/>
            <w:tcBorders>
              <w:right w:val="single" w:sz="18" w:space="0" w:color="000000"/>
            </w:tcBorders>
            <w:shd w:val="clear" w:color="auto" w:fill="E6E6E6"/>
            <w:vAlign w:val="center"/>
          </w:tcPr>
          <w:p w14:paraId="44E0191B" w14:textId="00868639" w:rsidR="00A633C2" w:rsidRDefault="005E24B5">
            <w:pPr>
              <w:spacing w:before="120" w:after="120"/>
              <w:rPr>
                <w:i/>
              </w:rPr>
            </w:pPr>
            <w:r>
              <w:rPr>
                <w:i/>
              </w:rPr>
              <w:t>Català</w:t>
            </w:r>
          </w:p>
        </w:tc>
      </w:tr>
      <w:tr w:rsidR="00A633C2" w14:paraId="1723E78E" w14:textId="77777777">
        <w:tc>
          <w:tcPr>
            <w:tcW w:w="4299" w:type="dxa"/>
            <w:tcBorders>
              <w:left w:val="single" w:sz="18" w:space="0" w:color="000000"/>
            </w:tcBorders>
            <w:vAlign w:val="center"/>
          </w:tcPr>
          <w:p w14:paraId="20F1757F" w14:textId="77777777" w:rsidR="00A633C2" w:rsidRDefault="005E24B5">
            <w:pPr>
              <w:spacing w:before="120" w:after="120"/>
              <w:jc w:val="right"/>
              <w:rPr>
                <w:b/>
              </w:rPr>
            </w:pPr>
            <w:r>
              <w:rPr>
                <w:b/>
              </w:rPr>
              <w:t>Paraules clau</w:t>
            </w:r>
          </w:p>
        </w:tc>
        <w:tc>
          <w:tcPr>
            <w:tcW w:w="4937" w:type="dxa"/>
            <w:tcBorders>
              <w:right w:val="single" w:sz="18" w:space="0" w:color="000000"/>
            </w:tcBorders>
            <w:shd w:val="clear" w:color="auto" w:fill="E6E6E6"/>
            <w:vAlign w:val="center"/>
          </w:tcPr>
          <w:p w14:paraId="6A353AF6" w14:textId="052955F2" w:rsidR="00A633C2" w:rsidRDefault="005E24B5">
            <w:pPr>
              <w:spacing w:before="120" w:after="120"/>
              <w:rPr>
                <w:i/>
              </w:rPr>
            </w:pPr>
            <w:r>
              <w:rPr>
                <w:i/>
              </w:rPr>
              <w:t>RPG, Epic fantasy, turn-based combat</w:t>
            </w:r>
          </w:p>
        </w:tc>
      </w:tr>
      <w:tr w:rsidR="00A633C2" w14:paraId="096A2E36" w14:textId="77777777">
        <w:tc>
          <w:tcPr>
            <w:tcW w:w="9236" w:type="dxa"/>
            <w:gridSpan w:val="2"/>
            <w:tcBorders>
              <w:top w:val="single" w:sz="4" w:space="0" w:color="000000"/>
              <w:left w:val="single" w:sz="18" w:space="0" w:color="000000"/>
              <w:right w:val="single" w:sz="18" w:space="0" w:color="000000"/>
            </w:tcBorders>
            <w:vAlign w:val="center"/>
          </w:tcPr>
          <w:p w14:paraId="5776F38C" w14:textId="003A6EB2" w:rsidR="00A633C2" w:rsidRDefault="005E24B5" w:rsidP="005E24B5">
            <w:pPr>
              <w:spacing w:before="120" w:after="120"/>
            </w:pPr>
            <w:r>
              <w:rPr>
                <w:b/>
              </w:rPr>
              <w:t xml:space="preserve">  Resum del Treball (màxim 250 paraules):</w:t>
            </w:r>
          </w:p>
        </w:tc>
      </w:tr>
      <w:tr w:rsidR="00A633C2" w14:paraId="1F4859F5" w14:textId="77777777">
        <w:tc>
          <w:tcPr>
            <w:tcW w:w="9236" w:type="dxa"/>
            <w:gridSpan w:val="2"/>
            <w:tcBorders>
              <w:left w:val="single" w:sz="18" w:space="0" w:color="000000"/>
              <w:right w:val="single" w:sz="18" w:space="0" w:color="000000"/>
            </w:tcBorders>
            <w:shd w:val="clear" w:color="auto" w:fill="E6E6E6"/>
            <w:vAlign w:val="center"/>
          </w:tcPr>
          <w:p w14:paraId="4C388118" w14:textId="77777777" w:rsidR="00F3694D" w:rsidRPr="00F3694D" w:rsidRDefault="00F3694D" w:rsidP="00F3694D">
            <w:pPr>
              <w:spacing w:before="120"/>
              <w:rPr>
                <w:color w:val="1F497D" w:themeColor="text2"/>
              </w:rPr>
            </w:pPr>
            <w:r w:rsidRPr="00F3694D">
              <w:rPr>
                <w:color w:val="1F497D" w:themeColor="text2"/>
              </w:rPr>
              <w:t>Aquest és un treball final de grau (TFG) del Grau de Multimèdia de la UOC. L’objectiu és demostrar l’aprofitament dels coneixements adquirits al llarg del grau, realitzant un projecte amb un bon nivell de competència.</w:t>
            </w:r>
          </w:p>
          <w:p w14:paraId="2EBD45BE" w14:textId="77777777" w:rsidR="00F3694D" w:rsidRPr="00F3694D" w:rsidRDefault="00F3694D" w:rsidP="00F3694D">
            <w:pPr>
              <w:spacing w:before="120"/>
              <w:rPr>
                <w:color w:val="1F497D" w:themeColor="text2"/>
              </w:rPr>
            </w:pPr>
          </w:p>
          <w:p w14:paraId="2E296390" w14:textId="77777777" w:rsidR="00F3694D" w:rsidRPr="00F3694D" w:rsidRDefault="00F3694D" w:rsidP="00F3694D">
            <w:pPr>
              <w:spacing w:before="120"/>
              <w:rPr>
                <w:color w:val="1F497D" w:themeColor="text2"/>
              </w:rPr>
            </w:pPr>
            <w:r w:rsidRPr="00F3694D">
              <w:rPr>
                <w:color w:val="1F497D" w:themeColor="text2"/>
              </w:rPr>
              <w:t>En aquest cas el projecte a desenvolupar és un videojoc. El gènere escollit és el RPG clàssic. Cal que integri els elements esperats d’aquest tipus de gènere: combat (per torns), mapes per explorar, personatges que progressen (en habilitats i equipament) i una mínima narrativa en un entorn de fantasia èpica medieval.</w:t>
            </w:r>
          </w:p>
          <w:p w14:paraId="04DD677A" w14:textId="77777777" w:rsidR="00F3694D" w:rsidRPr="00F3694D" w:rsidRDefault="00F3694D" w:rsidP="00F3694D">
            <w:pPr>
              <w:spacing w:before="120"/>
              <w:rPr>
                <w:color w:val="1F497D" w:themeColor="text2"/>
              </w:rPr>
            </w:pPr>
          </w:p>
          <w:p w14:paraId="3CD776D5" w14:textId="77777777" w:rsidR="00F3694D" w:rsidRPr="00F3694D" w:rsidRDefault="00F3694D" w:rsidP="00F3694D">
            <w:pPr>
              <w:spacing w:before="120"/>
              <w:rPr>
                <w:color w:val="1F497D" w:themeColor="text2"/>
              </w:rPr>
            </w:pPr>
            <w:r w:rsidRPr="00F3694D">
              <w:rPr>
                <w:color w:val="1F497D" w:themeColor="text2"/>
              </w:rPr>
              <w:t>L’eina principal de treball és RPGMaker, un editor ideal per aquest tipus de joc. El termini de lliurament tan curt (3 mesos) obliga a pensar a fer les coses de la manera més simple i a reaprofitar tots els recursos possibles abans que crear de nous. Es segueix una metodologia “agile” com es el Kanban, visual i flexible al llarg del desenvolupament.</w:t>
            </w:r>
          </w:p>
          <w:p w14:paraId="30F6961B" w14:textId="77777777" w:rsidR="00F3694D" w:rsidRPr="00F3694D" w:rsidRDefault="00F3694D" w:rsidP="00F3694D">
            <w:pPr>
              <w:spacing w:before="120"/>
              <w:rPr>
                <w:color w:val="1F497D" w:themeColor="text2"/>
              </w:rPr>
            </w:pPr>
          </w:p>
          <w:p w14:paraId="7EE963A5" w14:textId="77777777" w:rsidR="00F3694D" w:rsidRPr="00F3694D" w:rsidRDefault="00F3694D" w:rsidP="00F3694D">
            <w:pPr>
              <w:spacing w:before="120"/>
              <w:rPr>
                <w:color w:val="1F497D" w:themeColor="text2"/>
              </w:rPr>
            </w:pPr>
            <w:r w:rsidRPr="00F3694D">
              <w:rPr>
                <w:color w:val="1F497D" w:themeColor="text2"/>
              </w:rPr>
              <w:t>A gener espero poder dir en aquest paràgraf que el projecte s’ha portat a terme amb èxit i que s’ha aconseguit un producte totalment professional i interessant pels amants del rol.</w:t>
            </w:r>
          </w:p>
          <w:p w14:paraId="5AA0A8FA" w14:textId="77777777" w:rsidR="00F3694D" w:rsidRPr="00F3694D" w:rsidRDefault="00F3694D" w:rsidP="00F3694D">
            <w:pPr>
              <w:spacing w:before="120"/>
              <w:rPr>
                <w:color w:val="1F497D" w:themeColor="text2"/>
              </w:rPr>
            </w:pPr>
          </w:p>
          <w:p w14:paraId="497B73C1" w14:textId="607F585C" w:rsidR="00A633C2" w:rsidRPr="00F3694D" w:rsidRDefault="00F3694D" w:rsidP="00F3694D">
            <w:pPr>
              <w:spacing w:before="120"/>
              <w:rPr>
                <w:color w:val="1F497D" w:themeColor="text2"/>
              </w:rPr>
            </w:pPr>
            <w:r w:rsidRPr="00F3694D">
              <w:rPr>
                <w:color w:val="1F497D" w:themeColor="text2"/>
              </w:rPr>
              <w:t>De la mateixa manera, un cop el projecte estigui terminat, espero poder aportar en aquest paràgraf algunes conclusions interessants.</w:t>
            </w:r>
          </w:p>
          <w:p w14:paraId="20149E6A" w14:textId="77777777" w:rsidR="00A633C2" w:rsidRDefault="00A633C2"/>
          <w:p w14:paraId="520E002E" w14:textId="77777777" w:rsidR="00A633C2" w:rsidRDefault="00A633C2"/>
          <w:p w14:paraId="7E29BCF9" w14:textId="77777777" w:rsidR="00A633C2" w:rsidRDefault="00A633C2"/>
          <w:p w14:paraId="22439B9D" w14:textId="77777777" w:rsidR="00A633C2" w:rsidRDefault="00A633C2"/>
          <w:p w14:paraId="16B592F4" w14:textId="77777777" w:rsidR="00A633C2" w:rsidRDefault="00A633C2"/>
          <w:p w14:paraId="4ED367F7" w14:textId="77777777" w:rsidR="00A633C2" w:rsidRDefault="00A633C2">
            <w:pPr>
              <w:spacing w:after="120"/>
            </w:pPr>
          </w:p>
        </w:tc>
      </w:tr>
      <w:tr w:rsidR="00A633C2" w14:paraId="10C7657F" w14:textId="77777777">
        <w:tc>
          <w:tcPr>
            <w:tcW w:w="9236" w:type="dxa"/>
            <w:gridSpan w:val="2"/>
            <w:tcBorders>
              <w:left w:val="single" w:sz="18" w:space="0" w:color="000000"/>
              <w:right w:val="single" w:sz="18" w:space="0" w:color="000000"/>
            </w:tcBorders>
            <w:vAlign w:val="center"/>
          </w:tcPr>
          <w:p w14:paraId="35AFBCB5" w14:textId="77777777" w:rsidR="00A633C2" w:rsidRDefault="005E24B5">
            <w:pPr>
              <w:rPr>
                <w:b/>
              </w:rPr>
            </w:pPr>
            <w:r>
              <w:rPr>
                <w:b/>
              </w:rPr>
              <w:lastRenderedPageBreak/>
              <w:t xml:space="preserve">  Abstract (in English, 250 words or less): </w:t>
            </w:r>
          </w:p>
          <w:p w14:paraId="31E74824" w14:textId="77777777" w:rsidR="00A633C2" w:rsidRDefault="00A633C2"/>
        </w:tc>
      </w:tr>
      <w:tr w:rsidR="00A633C2" w14:paraId="36D9D6FB" w14:textId="77777777">
        <w:tc>
          <w:tcPr>
            <w:tcW w:w="9236" w:type="dxa"/>
            <w:gridSpan w:val="2"/>
            <w:tcBorders>
              <w:left w:val="single" w:sz="18" w:space="0" w:color="000000"/>
              <w:bottom w:val="single" w:sz="18" w:space="0" w:color="000000"/>
              <w:right w:val="single" w:sz="18" w:space="0" w:color="000000"/>
            </w:tcBorders>
            <w:shd w:val="clear" w:color="auto" w:fill="E6E6E6"/>
            <w:vAlign w:val="center"/>
          </w:tcPr>
          <w:p w14:paraId="0EAE04AB" w14:textId="7073E050" w:rsidR="00F3694D" w:rsidRPr="00F3694D" w:rsidRDefault="00F3694D" w:rsidP="00F3694D">
            <w:pPr>
              <w:rPr>
                <w:color w:val="1F497D" w:themeColor="text2"/>
              </w:rPr>
            </w:pPr>
            <w:r w:rsidRPr="00F3694D">
              <w:rPr>
                <w:color w:val="1F497D" w:themeColor="text2"/>
              </w:rPr>
              <w:t xml:space="preserve">This is a final degree project (TFG) of the UOC Multimedia Degree. The aim is to demonstrate the </w:t>
            </w:r>
            <w:r>
              <w:rPr>
                <w:color w:val="1F497D" w:themeColor="text2"/>
              </w:rPr>
              <w:t>skills</w:t>
            </w:r>
            <w:r w:rsidRPr="00F3694D">
              <w:rPr>
                <w:color w:val="1F497D" w:themeColor="text2"/>
              </w:rPr>
              <w:t xml:space="preserve"> acquired throughout the degree, by carrying out a project with a good level of competence.</w:t>
            </w:r>
          </w:p>
          <w:p w14:paraId="44F5DD2D" w14:textId="77777777" w:rsidR="00F3694D" w:rsidRPr="00F3694D" w:rsidRDefault="00F3694D" w:rsidP="00F3694D">
            <w:pPr>
              <w:rPr>
                <w:color w:val="1F497D" w:themeColor="text2"/>
              </w:rPr>
            </w:pPr>
          </w:p>
          <w:p w14:paraId="2732E503" w14:textId="77777777" w:rsidR="00F3694D" w:rsidRPr="00F3694D" w:rsidRDefault="00F3694D" w:rsidP="00F3694D">
            <w:pPr>
              <w:rPr>
                <w:color w:val="1F497D" w:themeColor="text2"/>
              </w:rPr>
            </w:pPr>
            <w:r w:rsidRPr="00F3694D">
              <w:rPr>
                <w:color w:val="1F497D" w:themeColor="text2"/>
              </w:rPr>
              <w:t>In this case the project to be developed is a video game. The chosen genre is classic RPG. It needs to integrate the expected elements of this type of genre: combat (turn-based), maps to explore, characters that progress (in skills and equipment) and a minimal narrative in an epic medieval fantasy setting.</w:t>
            </w:r>
          </w:p>
          <w:p w14:paraId="66885983" w14:textId="77777777" w:rsidR="00F3694D" w:rsidRPr="00F3694D" w:rsidRDefault="00F3694D" w:rsidP="00F3694D">
            <w:pPr>
              <w:rPr>
                <w:color w:val="1F497D" w:themeColor="text2"/>
              </w:rPr>
            </w:pPr>
          </w:p>
          <w:p w14:paraId="17DEE3FD" w14:textId="77777777" w:rsidR="00F3694D" w:rsidRPr="00F3694D" w:rsidRDefault="00F3694D" w:rsidP="00F3694D">
            <w:pPr>
              <w:rPr>
                <w:color w:val="1F497D" w:themeColor="text2"/>
              </w:rPr>
            </w:pPr>
            <w:r w:rsidRPr="00F3694D">
              <w:rPr>
                <w:color w:val="1F497D" w:themeColor="text2"/>
              </w:rPr>
              <w:t>The main working tool is RPGMaker, an ideal editor for this type of game. The short time to finish (3 months) forces to find always the simplest way and to reuse all possible resources before creating new ones. It follows an "agile" methodology such as Kanban, visual and flexible throughout development.</w:t>
            </w:r>
          </w:p>
          <w:p w14:paraId="5CDD1BE1" w14:textId="77777777" w:rsidR="00F3694D" w:rsidRPr="00F3694D" w:rsidRDefault="00F3694D" w:rsidP="00F3694D">
            <w:pPr>
              <w:rPr>
                <w:color w:val="1F497D" w:themeColor="text2"/>
              </w:rPr>
            </w:pPr>
          </w:p>
          <w:p w14:paraId="29835EB5" w14:textId="77777777" w:rsidR="00F3694D" w:rsidRPr="00F3694D" w:rsidRDefault="00F3694D" w:rsidP="00F3694D">
            <w:pPr>
              <w:rPr>
                <w:color w:val="1F497D" w:themeColor="text2"/>
              </w:rPr>
            </w:pPr>
            <w:r w:rsidRPr="00F3694D">
              <w:rPr>
                <w:color w:val="1F497D" w:themeColor="text2"/>
              </w:rPr>
              <w:t>In January I hope to be able to say in this paragraph that the project has been carried out successfully and it’s totally professional and interesting for lovers of the role-playing.</w:t>
            </w:r>
          </w:p>
          <w:p w14:paraId="417932CA" w14:textId="77777777" w:rsidR="00F3694D" w:rsidRPr="00F3694D" w:rsidRDefault="00F3694D" w:rsidP="00F3694D">
            <w:pPr>
              <w:rPr>
                <w:color w:val="1F497D" w:themeColor="text2"/>
              </w:rPr>
            </w:pPr>
          </w:p>
          <w:p w14:paraId="6A7AFE76" w14:textId="619E5522" w:rsidR="00A633C2" w:rsidRPr="00F3694D" w:rsidRDefault="00F3694D" w:rsidP="00F3694D">
            <w:pPr>
              <w:rPr>
                <w:color w:val="1F497D" w:themeColor="text2"/>
              </w:rPr>
            </w:pPr>
            <w:r w:rsidRPr="00F3694D">
              <w:rPr>
                <w:color w:val="1F497D" w:themeColor="text2"/>
              </w:rPr>
              <w:t>Likewise, when the project will be finished, I hope to be able to provide some interesting conclusions in this paragraph.</w:t>
            </w:r>
          </w:p>
          <w:p w14:paraId="0B80E257" w14:textId="77777777" w:rsidR="00A633C2" w:rsidRDefault="00A633C2"/>
          <w:p w14:paraId="6A77E58A" w14:textId="77777777" w:rsidR="00A633C2" w:rsidRDefault="00A633C2"/>
          <w:p w14:paraId="14ADD958" w14:textId="77777777" w:rsidR="00A633C2" w:rsidRDefault="00A633C2"/>
          <w:p w14:paraId="6C77C242" w14:textId="77777777" w:rsidR="00A633C2" w:rsidRDefault="00A633C2"/>
          <w:p w14:paraId="49644E25" w14:textId="77777777" w:rsidR="00A633C2" w:rsidRDefault="00A633C2"/>
          <w:p w14:paraId="2816B823" w14:textId="77777777" w:rsidR="00A633C2" w:rsidRDefault="00A633C2"/>
          <w:p w14:paraId="0AA2D043" w14:textId="77777777" w:rsidR="00A633C2" w:rsidRDefault="00A633C2"/>
          <w:p w14:paraId="231C6100" w14:textId="77777777" w:rsidR="00A633C2" w:rsidRDefault="00A633C2"/>
          <w:p w14:paraId="12C1FB7E" w14:textId="77777777" w:rsidR="00A633C2" w:rsidRDefault="00A633C2"/>
        </w:tc>
      </w:tr>
    </w:tbl>
    <w:p w14:paraId="5E193C97" w14:textId="77777777" w:rsidR="00A633C2" w:rsidRDefault="005E24B5">
      <w:pPr>
        <w:spacing w:after="200" w:line="276" w:lineRule="auto"/>
        <w:rPr>
          <w:b/>
          <w:sz w:val="40"/>
          <w:szCs w:val="40"/>
        </w:rPr>
      </w:pPr>
      <w:r>
        <w:br w:type="page"/>
      </w:r>
    </w:p>
    <w:p w14:paraId="1244BAE8" w14:textId="1315E2D3" w:rsidR="00A633C2" w:rsidRDefault="00A633C2">
      <w:pPr>
        <w:jc w:val="both"/>
      </w:pPr>
    </w:p>
    <w:p w14:paraId="71C31631" w14:textId="77777777" w:rsidR="00A633C2" w:rsidRDefault="005E24B5">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t>Abstract</w:t>
      </w:r>
    </w:p>
    <w:p w14:paraId="643753AE" w14:textId="77777777" w:rsidR="00A633C2" w:rsidRDefault="00A633C2">
      <w:pPr>
        <w:jc w:val="both"/>
      </w:pPr>
    </w:p>
    <w:p w14:paraId="24D24E97" w14:textId="77777777" w:rsidR="00F3694D" w:rsidRPr="00F3694D" w:rsidRDefault="00F3694D" w:rsidP="00F3694D">
      <w:pPr>
        <w:jc w:val="both"/>
        <w:rPr>
          <w:color w:val="1F497D" w:themeColor="text2"/>
          <w:sz w:val="22"/>
          <w:szCs w:val="22"/>
        </w:rPr>
      </w:pPr>
      <w:r w:rsidRPr="00F3694D">
        <w:rPr>
          <w:color w:val="1F497D" w:themeColor="text2"/>
          <w:sz w:val="22"/>
          <w:szCs w:val="22"/>
        </w:rPr>
        <w:t>Aquest és un treball final de grau (TFG) del Grau de Multimèdia de la UOC. L’objectiu és demostrar l’aprofitament dels coneixements adquirits al llarg del grau, realitzant un projecte amb un bon nivell de competència.</w:t>
      </w:r>
    </w:p>
    <w:p w14:paraId="331DB0DA" w14:textId="77777777" w:rsidR="00F3694D" w:rsidRPr="00F3694D" w:rsidRDefault="00F3694D" w:rsidP="00F3694D">
      <w:pPr>
        <w:jc w:val="both"/>
        <w:rPr>
          <w:color w:val="1F497D" w:themeColor="text2"/>
          <w:sz w:val="22"/>
          <w:szCs w:val="22"/>
        </w:rPr>
      </w:pPr>
    </w:p>
    <w:p w14:paraId="1516654D" w14:textId="77777777" w:rsidR="00F3694D" w:rsidRPr="00F3694D" w:rsidRDefault="00F3694D" w:rsidP="00F3694D">
      <w:pPr>
        <w:jc w:val="both"/>
        <w:rPr>
          <w:color w:val="1F497D" w:themeColor="text2"/>
          <w:sz w:val="22"/>
          <w:szCs w:val="22"/>
        </w:rPr>
      </w:pPr>
      <w:r w:rsidRPr="00F3694D">
        <w:rPr>
          <w:color w:val="1F497D" w:themeColor="text2"/>
          <w:sz w:val="22"/>
          <w:szCs w:val="22"/>
        </w:rPr>
        <w:t>En aquest cas el projecte a desenvolupar és un videojoc. El gènere escollit és el RPG clàssic. Cal que integri els elements esperats d’aquest tipus de gènere: combat (per torns), mapes per explorar, personatges que progressen (en habilitats i equipament) i una mínima narrativa en un entorn de fantasia èpica medieval.</w:t>
      </w:r>
    </w:p>
    <w:p w14:paraId="1739071A" w14:textId="77777777" w:rsidR="00F3694D" w:rsidRPr="00F3694D" w:rsidRDefault="00F3694D" w:rsidP="00F3694D">
      <w:pPr>
        <w:jc w:val="both"/>
        <w:rPr>
          <w:color w:val="1F497D" w:themeColor="text2"/>
          <w:sz w:val="22"/>
          <w:szCs w:val="22"/>
        </w:rPr>
      </w:pPr>
    </w:p>
    <w:p w14:paraId="01D238E8" w14:textId="0A8C55B4" w:rsidR="00F3694D" w:rsidRPr="00F3694D" w:rsidRDefault="00F3694D" w:rsidP="00F3694D">
      <w:pPr>
        <w:jc w:val="both"/>
        <w:rPr>
          <w:color w:val="1F497D" w:themeColor="text2"/>
          <w:sz w:val="22"/>
          <w:szCs w:val="22"/>
        </w:rPr>
      </w:pPr>
      <w:r w:rsidRPr="00F3694D">
        <w:rPr>
          <w:color w:val="1F497D" w:themeColor="text2"/>
          <w:sz w:val="22"/>
          <w:szCs w:val="22"/>
        </w:rPr>
        <w:t xml:space="preserve">L’eina principal de treball és RPGMaker, un editor ideal per aquest tipus de joc. El termini de lliurament tan curt (3 mesos) obliga a pensar </w:t>
      </w:r>
      <w:r>
        <w:rPr>
          <w:color w:val="1F497D" w:themeColor="text2"/>
          <w:sz w:val="22"/>
          <w:szCs w:val="22"/>
        </w:rPr>
        <w:t>a</w:t>
      </w:r>
      <w:r w:rsidRPr="00F3694D">
        <w:rPr>
          <w:color w:val="1F497D" w:themeColor="text2"/>
          <w:sz w:val="22"/>
          <w:szCs w:val="22"/>
        </w:rPr>
        <w:t xml:space="preserve"> fer les coses de la manera més simple i a reaprofitar tots els recursos possibles abans que crear de nous. </w:t>
      </w:r>
      <w:r>
        <w:rPr>
          <w:color w:val="1F497D" w:themeColor="text2"/>
          <w:sz w:val="22"/>
          <w:szCs w:val="22"/>
        </w:rPr>
        <w:t>E</w:t>
      </w:r>
      <w:r w:rsidRPr="00F3694D">
        <w:rPr>
          <w:color w:val="1F497D" w:themeColor="text2"/>
          <w:sz w:val="22"/>
          <w:szCs w:val="22"/>
        </w:rPr>
        <w:t>s segueix una metodologia “agile” com es el Kanban, visual i flexible al llarg del desenvolupament.</w:t>
      </w:r>
    </w:p>
    <w:p w14:paraId="78DDC231" w14:textId="77777777" w:rsidR="00F3694D" w:rsidRPr="00F3694D" w:rsidRDefault="00F3694D" w:rsidP="00F3694D">
      <w:pPr>
        <w:jc w:val="both"/>
        <w:rPr>
          <w:color w:val="1F497D" w:themeColor="text2"/>
          <w:sz w:val="22"/>
          <w:szCs w:val="22"/>
        </w:rPr>
      </w:pPr>
    </w:p>
    <w:p w14:paraId="6E6FCE8E" w14:textId="77777777" w:rsidR="00F3694D" w:rsidRPr="00F3694D" w:rsidRDefault="00F3694D" w:rsidP="00F3694D">
      <w:pPr>
        <w:jc w:val="both"/>
        <w:rPr>
          <w:i/>
          <w:color w:val="1F497D" w:themeColor="text2"/>
          <w:sz w:val="22"/>
          <w:szCs w:val="22"/>
        </w:rPr>
      </w:pPr>
      <w:r w:rsidRPr="00F3694D">
        <w:rPr>
          <w:i/>
          <w:color w:val="1F497D" w:themeColor="text2"/>
          <w:sz w:val="22"/>
          <w:szCs w:val="22"/>
        </w:rPr>
        <w:t>A gener espero poder dir en aquest paràgraf que el projecte s’ha portat a terme amb èxit i que s’ha aconseguit un producte totalment professional i interessant pels amants del rol.</w:t>
      </w:r>
    </w:p>
    <w:p w14:paraId="52541EFC" w14:textId="77777777" w:rsidR="00F3694D" w:rsidRPr="00F3694D" w:rsidRDefault="00F3694D" w:rsidP="00F3694D">
      <w:pPr>
        <w:jc w:val="both"/>
        <w:rPr>
          <w:color w:val="1F497D" w:themeColor="text2"/>
          <w:sz w:val="22"/>
          <w:szCs w:val="22"/>
        </w:rPr>
      </w:pPr>
    </w:p>
    <w:p w14:paraId="00359E11" w14:textId="7E50CEEF" w:rsidR="00F3694D" w:rsidRPr="00F3694D" w:rsidRDefault="00F3694D" w:rsidP="00F3694D">
      <w:pPr>
        <w:jc w:val="both"/>
        <w:rPr>
          <w:i/>
          <w:color w:val="1F497D" w:themeColor="text2"/>
          <w:sz w:val="22"/>
          <w:szCs w:val="22"/>
        </w:rPr>
      </w:pPr>
      <w:r w:rsidRPr="00F3694D">
        <w:rPr>
          <w:i/>
          <w:color w:val="1F497D" w:themeColor="text2"/>
          <w:sz w:val="22"/>
          <w:szCs w:val="22"/>
        </w:rPr>
        <w:t>De la mateixa manera, un cop el projecte estigui terminat, espero poder aportar en aquest paràgraf algunes conclusions intere</w:t>
      </w:r>
      <w:r>
        <w:rPr>
          <w:i/>
          <w:color w:val="1F497D" w:themeColor="text2"/>
          <w:sz w:val="22"/>
          <w:szCs w:val="22"/>
        </w:rPr>
        <w:t>s</w:t>
      </w:r>
      <w:r w:rsidRPr="00F3694D">
        <w:rPr>
          <w:i/>
          <w:color w:val="1F497D" w:themeColor="text2"/>
          <w:sz w:val="22"/>
          <w:szCs w:val="22"/>
        </w:rPr>
        <w:t>sants.</w:t>
      </w:r>
    </w:p>
    <w:p w14:paraId="0C64084D" w14:textId="77777777" w:rsidR="00A633C2" w:rsidRDefault="00A633C2">
      <w:pPr>
        <w:jc w:val="both"/>
      </w:pPr>
    </w:p>
    <w:p w14:paraId="749F26F2" w14:textId="77777777" w:rsidR="00A633C2" w:rsidRDefault="00A633C2">
      <w:pPr>
        <w:jc w:val="both"/>
      </w:pPr>
    </w:p>
    <w:p w14:paraId="18A5FBDE" w14:textId="77777777" w:rsidR="00A633C2" w:rsidRDefault="005E24B5">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bookmarkStart w:id="1" w:name="_heading=h.4d34og8" w:colFirst="0" w:colLast="0"/>
      <w:bookmarkEnd w:id="1"/>
      <w:r>
        <w:rPr>
          <w:b/>
          <w:color w:val="000000"/>
          <w:sz w:val="24"/>
          <w:szCs w:val="24"/>
        </w:rPr>
        <w:t>Paraules clau</w:t>
      </w:r>
    </w:p>
    <w:p w14:paraId="764FD2A4" w14:textId="3974B821" w:rsidR="00A633C2" w:rsidRPr="00F3694D" w:rsidRDefault="005E24B5">
      <w:pPr>
        <w:jc w:val="both"/>
        <w:rPr>
          <w:color w:val="1F497D" w:themeColor="text2"/>
        </w:rPr>
      </w:pPr>
      <w:r w:rsidRPr="00F3694D">
        <w:rPr>
          <w:i/>
          <w:color w:val="1F497D" w:themeColor="text2"/>
        </w:rPr>
        <w:t>RPG, Epic fantasy, turn-based combat</w:t>
      </w:r>
      <w:r w:rsidR="00F3694D" w:rsidRPr="00F3694D">
        <w:rPr>
          <w:i/>
          <w:color w:val="1F497D" w:themeColor="text2"/>
        </w:rPr>
        <w:t>, 2D, Videogame</w:t>
      </w:r>
    </w:p>
    <w:p w14:paraId="6F50CDBE" w14:textId="77777777" w:rsidR="00A633C2" w:rsidRDefault="00A633C2">
      <w:pPr>
        <w:jc w:val="both"/>
      </w:pPr>
    </w:p>
    <w:p w14:paraId="09F1EF15" w14:textId="77777777" w:rsidR="00A633C2" w:rsidRDefault="005E24B5">
      <w:pPr>
        <w:jc w:val="both"/>
      </w:pPr>
      <w:r>
        <w:br w:type="page"/>
      </w:r>
    </w:p>
    <w:p w14:paraId="60638C54" w14:textId="77777777" w:rsidR="00A633C2" w:rsidRDefault="005E24B5">
      <w:pPr>
        <w:jc w:val="both"/>
        <w:rPr>
          <w:sz w:val="18"/>
          <w:szCs w:val="18"/>
        </w:rPr>
      </w:pPr>
      <w:r>
        <w:lastRenderedPageBreak/>
        <w:br w:type="page"/>
      </w:r>
    </w:p>
    <w:p w14:paraId="660B538C" w14:textId="77777777" w:rsidR="00A633C2" w:rsidRDefault="005E24B5">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Índex</w:t>
      </w:r>
    </w:p>
    <w:p w14:paraId="5B910450" w14:textId="77777777" w:rsidR="00A633C2" w:rsidRDefault="00A633C2">
      <w:pPr>
        <w:jc w:val="both"/>
      </w:pPr>
    </w:p>
    <w:p w14:paraId="17ABE4D9" w14:textId="77777777" w:rsidR="00A633C2" w:rsidRDefault="00A633C2">
      <w:pPr>
        <w:keepNext/>
        <w:keepLines/>
        <w:pBdr>
          <w:top w:val="nil"/>
          <w:left w:val="nil"/>
          <w:bottom w:val="nil"/>
          <w:right w:val="nil"/>
          <w:between w:val="nil"/>
        </w:pBdr>
        <w:spacing w:after="120"/>
        <w:ind w:left="360" w:hanging="360"/>
        <w:rPr>
          <w:b/>
          <w:color w:val="000000"/>
          <w:sz w:val="16"/>
          <w:szCs w:val="16"/>
        </w:rPr>
      </w:pPr>
    </w:p>
    <w:sdt>
      <w:sdtPr>
        <w:id w:val="-1544666598"/>
        <w:docPartObj>
          <w:docPartGallery w:val="Table of Contents"/>
          <w:docPartUnique/>
        </w:docPartObj>
      </w:sdtPr>
      <w:sdtEndPr>
        <w:rPr>
          <w:rFonts w:ascii="Arial" w:hAnsi="Arial"/>
          <w:b w:val="0"/>
          <w:sz w:val="20"/>
          <w:szCs w:val="20"/>
        </w:rPr>
      </w:sdtEndPr>
      <w:sdtContent>
        <w:p w14:paraId="36FA7873" w14:textId="76AB2DED" w:rsidR="0001212C" w:rsidRDefault="005E24B5">
          <w:pPr>
            <w:pStyle w:val="TDC1"/>
            <w:tabs>
              <w:tab w:val="left" w:pos="600"/>
              <w:tab w:val="right" w:pos="9010"/>
            </w:tabs>
            <w:rPr>
              <w:rFonts w:eastAsiaTheme="minorEastAsia" w:cstheme="minorBidi"/>
              <w:b w:val="0"/>
              <w:noProof/>
              <w:sz w:val="22"/>
              <w:szCs w:val="22"/>
              <w:lang w:eastAsia="ca-ES"/>
            </w:rPr>
          </w:pPr>
          <w:r>
            <w:fldChar w:fldCharType="begin"/>
          </w:r>
          <w:r>
            <w:instrText xml:space="preserve"> TOC \h \u \z </w:instrText>
          </w:r>
          <w:r>
            <w:fldChar w:fldCharType="separate"/>
          </w:r>
          <w:hyperlink w:anchor="_Toc147695306" w:history="1">
            <w:r w:rsidR="0001212C" w:rsidRPr="00FD1883">
              <w:rPr>
                <w:rStyle w:val="Hipervnculo"/>
                <w:noProof/>
                <w:lang w:bidi="en-US"/>
              </w:rPr>
              <w:t>1.</w:t>
            </w:r>
            <w:r w:rsidR="0001212C">
              <w:rPr>
                <w:rFonts w:eastAsiaTheme="minorEastAsia" w:cstheme="minorBidi"/>
                <w:b w:val="0"/>
                <w:noProof/>
                <w:sz w:val="22"/>
                <w:szCs w:val="22"/>
                <w:lang w:eastAsia="ca-ES"/>
              </w:rPr>
              <w:tab/>
            </w:r>
            <w:r w:rsidR="0001212C" w:rsidRPr="00FD1883">
              <w:rPr>
                <w:rStyle w:val="Hipervnculo"/>
                <w:noProof/>
                <w:lang w:bidi="en-US"/>
              </w:rPr>
              <w:t>Introducció</w:t>
            </w:r>
            <w:r w:rsidR="0001212C">
              <w:rPr>
                <w:noProof/>
                <w:webHidden/>
              </w:rPr>
              <w:tab/>
            </w:r>
            <w:r w:rsidR="0001212C">
              <w:rPr>
                <w:noProof/>
                <w:webHidden/>
              </w:rPr>
              <w:fldChar w:fldCharType="begin"/>
            </w:r>
            <w:r w:rsidR="0001212C">
              <w:rPr>
                <w:noProof/>
                <w:webHidden/>
              </w:rPr>
              <w:instrText xml:space="preserve"> PAGEREF _Toc147695306 \h </w:instrText>
            </w:r>
            <w:r w:rsidR="0001212C">
              <w:rPr>
                <w:noProof/>
                <w:webHidden/>
              </w:rPr>
            </w:r>
            <w:r w:rsidR="0001212C">
              <w:rPr>
                <w:noProof/>
                <w:webHidden/>
              </w:rPr>
              <w:fldChar w:fldCharType="separate"/>
            </w:r>
            <w:r w:rsidR="00F93A95">
              <w:rPr>
                <w:noProof/>
                <w:webHidden/>
              </w:rPr>
              <w:t>9</w:t>
            </w:r>
            <w:r w:rsidR="0001212C">
              <w:rPr>
                <w:noProof/>
                <w:webHidden/>
              </w:rPr>
              <w:fldChar w:fldCharType="end"/>
            </w:r>
          </w:hyperlink>
        </w:p>
        <w:p w14:paraId="41EBA394" w14:textId="3B622A98" w:rsidR="0001212C" w:rsidRDefault="0001212C">
          <w:pPr>
            <w:pStyle w:val="TDC2"/>
            <w:tabs>
              <w:tab w:val="left" w:pos="800"/>
              <w:tab w:val="right" w:pos="9010"/>
            </w:tabs>
            <w:rPr>
              <w:rFonts w:eastAsiaTheme="minorEastAsia" w:cstheme="minorBidi"/>
              <w:b w:val="0"/>
              <w:noProof/>
              <w:lang w:eastAsia="ca-ES"/>
            </w:rPr>
          </w:pPr>
          <w:hyperlink w:anchor="_Toc147695307" w:history="1">
            <w:r w:rsidRPr="00FD1883">
              <w:rPr>
                <w:rStyle w:val="Hipervnculo"/>
                <w:noProof/>
                <w:lang w:bidi="en-US"/>
              </w:rPr>
              <w:t>1.1.</w:t>
            </w:r>
            <w:r>
              <w:rPr>
                <w:rFonts w:eastAsiaTheme="minorEastAsia" w:cstheme="minorBidi"/>
                <w:b w:val="0"/>
                <w:noProof/>
                <w:lang w:eastAsia="ca-ES"/>
              </w:rPr>
              <w:tab/>
            </w:r>
            <w:r w:rsidRPr="00FD1883">
              <w:rPr>
                <w:rStyle w:val="Hipervnculo"/>
                <w:noProof/>
                <w:lang w:bidi="en-US"/>
              </w:rPr>
              <w:t>Introducció/Prefacio</w:t>
            </w:r>
            <w:r>
              <w:rPr>
                <w:noProof/>
                <w:webHidden/>
              </w:rPr>
              <w:tab/>
            </w:r>
            <w:r>
              <w:rPr>
                <w:noProof/>
                <w:webHidden/>
              </w:rPr>
              <w:fldChar w:fldCharType="begin"/>
            </w:r>
            <w:r>
              <w:rPr>
                <w:noProof/>
                <w:webHidden/>
              </w:rPr>
              <w:instrText xml:space="preserve"> PAGEREF _Toc147695307 \h </w:instrText>
            </w:r>
            <w:r>
              <w:rPr>
                <w:noProof/>
                <w:webHidden/>
              </w:rPr>
            </w:r>
            <w:r>
              <w:rPr>
                <w:noProof/>
                <w:webHidden/>
              </w:rPr>
              <w:fldChar w:fldCharType="separate"/>
            </w:r>
            <w:r w:rsidR="00F93A95">
              <w:rPr>
                <w:noProof/>
                <w:webHidden/>
              </w:rPr>
              <w:t>9</w:t>
            </w:r>
            <w:r>
              <w:rPr>
                <w:noProof/>
                <w:webHidden/>
              </w:rPr>
              <w:fldChar w:fldCharType="end"/>
            </w:r>
          </w:hyperlink>
        </w:p>
        <w:p w14:paraId="07EF2967" w14:textId="3026A62F" w:rsidR="0001212C" w:rsidRDefault="0001212C">
          <w:pPr>
            <w:pStyle w:val="TDC2"/>
            <w:tabs>
              <w:tab w:val="left" w:pos="800"/>
              <w:tab w:val="right" w:pos="9010"/>
            </w:tabs>
            <w:rPr>
              <w:rFonts w:eastAsiaTheme="minorEastAsia" w:cstheme="minorBidi"/>
              <w:b w:val="0"/>
              <w:noProof/>
              <w:lang w:eastAsia="ca-ES"/>
            </w:rPr>
          </w:pPr>
          <w:hyperlink w:anchor="_Toc147695308" w:history="1">
            <w:r w:rsidRPr="00FD1883">
              <w:rPr>
                <w:rStyle w:val="Hipervnculo"/>
                <w:noProof/>
                <w:lang w:bidi="en-US"/>
              </w:rPr>
              <w:t>1.2.</w:t>
            </w:r>
            <w:r>
              <w:rPr>
                <w:rFonts w:eastAsiaTheme="minorEastAsia" w:cstheme="minorBidi"/>
                <w:b w:val="0"/>
                <w:noProof/>
                <w:lang w:eastAsia="ca-ES"/>
              </w:rPr>
              <w:tab/>
            </w:r>
            <w:r w:rsidRPr="00FD1883">
              <w:rPr>
                <w:rStyle w:val="Hipervnculo"/>
                <w:noProof/>
                <w:lang w:bidi="en-US"/>
              </w:rPr>
              <w:t>Descripció/Definició</w:t>
            </w:r>
            <w:r>
              <w:rPr>
                <w:noProof/>
                <w:webHidden/>
              </w:rPr>
              <w:tab/>
            </w:r>
            <w:r>
              <w:rPr>
                <w:noProof/>
                <w:webHidden/>
              </w:rPr>
              <w:fldChar w:fldCharType="begin"/>
            </w:r>
            <w:r>
              <w:rPr>
                <w:noProof/>
                <w:webHidden/>
              </w:rPr>
              <w:instrText xml:space="preserve"> PAGEREF _Toc147695308 \h </w:instrText>
            </w:r>
            <w:r>
              <w:rPr>
                <w:noProof/>
                <w:webHidden/>
              </w:rPr>
            </w:r>
            <w:r>
              <w:rPr>
                <w:noProof/>
                <w:webHidden/>
              </w:rPr>
              <w:fldChar w:fldCharType="separate"/>
            </w:r>
            <w:r w:rsidR="00F93A95">
              <w:rPr>
                <w:noProof/>
                <w:webHidden/>
              </w:rPr>
              <w:t>10</w:t>
            </w:r>
            <w:r>
              <w:rPr>
                <w:noProof/>
                <w:webHidden/>
              </w:rPr>
              <w:fldChar w:fldCharType="end"/>
            </w:r>
          </w:hyperlink>
        </w:p>
        <w:p w14:paraId="7D141694" w14:textId="129315F0" w:rsidR="0001212C" w:rsidRDefault="0001212C">
          <w:pPr>
            <w:pStyle w:val="TDC2"/>
            <w:tabs>
              <w:tab w:val="left" w:pos="800"/>
              <w:tab w:val="right" w:pos="9010"/>
            </w:tabs>
            <w:rPr>
              <w:rFonts w:eastAsiaTheme="minorEastAsia" w:cstheme="minorBidi"/>
              <w:b w:val="0"/>
              <w:noProof/>
              <w:lang w:eastAsia="ca-ES"/>
            </w:rPr>
          </w:pPr>
          <w:hyperlink w:anchor="_Toc147695309" w:history="1">
            <w:r w:rsidRPr="00FD1883">
              <w:rPr>
                <w:rStyle w:val="Hipervnculo"/>
                <w:noProof/>
                <w:lang w:bidi="en-US"/>
              </w:rPr>
              <w:t>1.3.</w:t>
            </w:r>
            <w:r>
              <w:rPr>
                <w:rFonts w:eastAsiaTheme="minorEastAsia" w:cstheme="minorBidi"/>
                <w:b w:val="0"/>
                <w:noProof/>
                <w:lang w:eastAsia="ca-ES"/>
              </w:rPr>
              <w:tab/>
            </w:r>
            <w:r w:rsidRPr="00FD1883">
              <w:rPr>
                <w:rStyle w:val="Hipervnculo"/>
                <w:noProof/>
                <w:lang w:bidi="en-US"/>
              </w:rPr>
              <w:t>Objectius generals</w:t>
            </w:r>
            <w:r>
              <w:rPr>
                <w:noProof/>
                <w:webHidden/>
              </w:rPr>
              <w:tab/>
            </w:r>
            <w:r>
              <w:rPr>
                <w:noProof/>
                <w:webHidden/>
              </w:rPr>
              <w:fldChar w:fldCharType="begin"/>
            </w:r>
            <w:r>
              <w:rPr>
                <w:noProof/>
                <w:webHidden/>
              </w:rPr>
              <w:instrText xml:space="preserve"> PAGEREF _Toc147695309 \h </w:instrText>
            </w:r>
            <w:r>
              <w:rPr>
                <w:noProof/>
                <w:webHidden/>
              </w:rPr>
            </w:r>
            <w:r>
              <w:rPr>
                <w:noProof/>
                <w:webHidden/>
              </w:rPr>
              <w:fldChar w:fldCharType="separate"/>
            </w:r>
            <w:r w:rsidR="00F93A95">
              <w:rPr>
                <w:noProof/>
                <w:webHidden/>
              </w:rPr>
              <w:t>11</w:t>
            </w:r>
            <w:r>
              <w:rPr>
                <w:noProof/>
                <w:webHidden/>
              </w:rPr>
              <w:fldChar w:fldCharType="end"/>
            </w:r>
          </w:hyperlink>
        </w:p>
        <w:p w14:paraId="06B31485" w14:textId="0D85197E" w:rsidR="0001212C" w:rsidRDefault="0001212C">
          <w:pPr>
            <w:pStyle w:val="TDC3"/>
            <w:tabs>
              <w:tab w:val="left" w:pos="1200"/>
              <w:tab w:val="right" w:pos="9010"/>
            </w:tabs>
            <w:rPr>
              <w:rFonts w:eastAsiaTheme="minorEastAsia" w:cstheme="minorBidi"/>
              <w:noProof/>
              <w:szCs w:val="22"/>
              <w:lang w:eastAsia="ca-ES"/>
            </w:rPr>
          </w:pPr>
          <w:hyperlink w:anchor="_Toc147695310" w:history="1">
            <w:r w:rsidRPr="00FD1883">
              <w:rPr>
                <w:rStyle w:val="Hipervnculo"/>
                <w:noProof/>
                <w:lang w:bidi="en-US"/>
              </w:rPr>
              <w:t>1.3.1.</w:t>
            </w:r>
            <w:r>
              <w:rPr>
                <w:rFonts w:eastAsiaTheme="minorEastAsia" w:cstheme="minorBidi"/>
                <w:noProof/>
                <w:szCs w:val="22"/>
                <w:lang w:eastAsia="ca-ES"/>
              </w:rPr>
              <w:tab/>
            </w:r>
            <w:r w:rsidRPr="00FD1883">
              <w:rPr>
                <w:rStyle w:val="Hipervnculo"/>
                <w:noProof/>
                <w:lang w:bidi="en-US"/>
              </w:rPr>
              <w:t>Objectius principals</w:t>
            </w:r>
            <w:r>
              <w:rPr>
                <w:noProof/>
                <w:webHidden/>
              </w:rPr>
              <w:tab/>
            </w:r>
            <w:r>
              <w:rPr>
                <w:noProof/>
                <w:webHidden/>
              </w:rPr>
              <w:fldChar w:fldCharType="begin"/>
            </w:r>
            <w:r>
              <w:rPr>
                <w:noProof/>
                <w:webHidden/>
              </w:rPr>
              <w:instrText xml:space="preserve"> PAGEREF _Toc147695310 \h </w:instrText>
            </w:r>
            <w:r>
              <w:rPr>
                <w:noProof/>
                <w:webHidden/>
              </w:rPr>
            </w:r>
            <w:r>
              <w:rPr>
                <w:noProof/>
                <w:webHidden/>
              </w:rPr>
              <w:fldChar w:fldCharType="separate"/>
            </w:r>
            <w:r w:rsidR="00F93A95">
              <w:rPr>
                <w:noProof/>
                <w:webHidden/>
              </w:rPr>
              <w:t>11</w:t>
            </w:r>
            <w:r>
              <w:rPr>
                <w:noProof/>
                <w:webHidden/>
              </w:rPr>
              <w:fldChar w:fldCharType="end"/>
            </w:r>
          </w:hyperlink>
        </w:p>
        <w:p w14:paraId="1F26E366" w14:textId="2D27907C" w:rsidR="0001212C" w:rsidRDefault="0001212C">
          <w:pPr>
            <w:pStyle w:val="TDC3"/>
            <w:tabs>
              <w:tab w:val="left" w:pos="1200"/>
              <w:tab w:val="right" w:pos="9010"/>
            </w:tabs>
            <w:rPr>
              <w:rFonts w:eastAsiaTheme="minorEastAsia" w:cstheme="minorBidi"/>
              <w:noProof/>
              <w:szCs w:val="22"/>
              <w:lang w:eastAsia="ca-ES"/>
            </w:rPr>
          </w:pPr>
          <w:hyperlink w:anchor="_Toc147695311" w:history="1">
            <w:r w:rsidRPr="00FD1883">
              <w:rPr>
                <w:rStyle w:val="Hipervnculo"/>
                <w:noProof/>
                <w:lang w:bidi="en-US"/>
              </w:rPr>
              <w:t>1.3.2.</w:t>
            </w:r>
            <w:r>
              <w:rPr>
                <w:rFonts w:eastAsiaTheme="minorEastAsia" w:cstheme="minorBidi"/>
                <w:noProof/>
                <w:szCs w:val="22"/>
                <w:lang w:eastAsia="ca-ES"/>
              </w:rPr>
              <w:tab/>
            </w:r>
            <w:r w:rsidRPr="00FD1883">
              <w:rPr>
                <w:rStyle w:val="Hipervnculo"/>
                <w:noProof/>
                <w:lang w:bidi="en-US"/>
              </w:rPr>
              <w:t>Objectius secundaris</w:t>
            </w:r>
            <w:r>
              <w:rPr>
                <w:noProof/>
                <w:webHidden/>
              </w:rPr>
              <w:tab/>
            </w:r>
            <w:r>
              <w:rPr>
                <w:noProof/>
                <w:webHidden/>
              </w:rPr>
              <w:fldChar w:fldCharType="begin"/>
            </w:r>
            <w:r>
              <w:rPr>
                <w:noProof/>
                <w:webHidden/>
              </w:rPr>
              <w:instrText xml:space="preserve"> PAGEREF _Toc147695311 \h </w:instrText>
            </w:r>
            <w:r>
              <w:rPr>
                <w:noProof/>
                <w:webHidden/>
              </w:rPr>
            </w:r>
            <w:r>
              <w:rPr>
                <w:noProof/>
                <w:webHidden/>
              </w:rPr>
              <w:fldChar w:fldCharType="separate"/>
            </w:r>
            <w:r w:rsidR="00F93A95">
              <w:rPr>
                <w:noProof/>
                <w:webHidden/>
              </w:rPr>
              <w:t>12</w:t>
            </w:r>
            <w:r>
              <w:rPr>
                <w:noProof/>
                <w:webHidden/>
              </w:rPr>
              <w:fldChar w:fldCharType="end"/>
            </w:r>
          </w:hyperlink>
        </w:p>
        <w:p w14:paraId="31EE728F" w14:textId="370C1622" w:rsidR="0001212C" w:rsidRDefault="0001212C">
          <w:pPr>
            <w:pStyle w:val="TDC2"/>
            <w:tabs>
              <w:tab w:val="left" w:pos="800"/>
              <w:tab w:val="right" w:pos="9010"/>
            </w:tabs>
            <w:rPr>
              <w:rFonts w:eastAsiaTheme="minorEastAsia" w:cstheme="minorBidi"/>
              <w:b w:val="0"/>
              <w:noProof/>
              <w:lang w:eastAsia="ca-ES"/>
            </w:rPr>
          </w:pPr>
          <w:hyperlink w:anchor="_Toc147695312" w:history="1">
            <w:r w:rsidRPr="00FD1883">
              <w:rPr>
                <w:rStyle w:val="Hipervnculo"/>
                <w:noProof/>
                <w:lang w:bidi="en-US"/>
              </w:rPr>
              <w:t>1.4.</w:t>
            </w:r>
            <w:r>
              <w:rPr>
                <w:rFonts w:eastAsiaTheme="minorEastAsia" w:cstheme="minorBidi"/>
                <w:b w:val="0"/>
                <w:noProof/>
                <w:lang w:eastAsia="ca-ES"/>
              </w:rPr>
              <w:tab/>
            </w:r>
            <w:r w:rsidRPr="00FD1883">
              <w:rPr>
                <w:rStyle w:val="Hipervnculo"/>
                <w:noProof/>
                <w:lang w:bidi="en-US"/>
              </w:rPr>
              <w:t>Metodologia i procés de treball</w:t>
            </w:r>
            <w:r>
              <w:rPr>
                <w:noProof/>
                <w:webHidden/>
              </w:rPr>
              <w:tab/>
            </w:r>
            <w:r>
              <w:rPr>
                <w:noProof/>
                <w:webHidden/>
              </w:rPr>
              <w:fldChar w:fldCharType="begin"/>
            </w:r>
            <w:r>
              <w:rPr>
                <w:noProof/>
                <w:webHidden/>
              </w:rPr>
              <w:instrText xml:space="preserve"> PAGEREF _Toc147695312 \h </w:instrText>
            </w:r>
            <w:r>
              <w:rPr>
                <w:noProof/>
                <w:webHidden/>
              </w:rPr>
            </w:r>
            <w:r>
              <w:rPr>
                <w:noProof/>
                <w:webHidden/>
              </w:rPr>
              <w:fldChar w:fldCharType="separate"/>
            </w:r>
            <w:r w:rsidR="00F93A95">
              <w:rPr>
                <w:noProof/>
                <w:webHidden/>
              </w:rPr>
              <w:t>13</w:t>
            </w:r>
            <w:r>
              <w:rPr>
                <w:noProof/>
                <w:webHidden/>
              </w:rPr>
              <w:fldChar w:fldCharType="end"/>
            </w:r>
          </w:hyperlink>
        </w:p>
        <w:p w14:paraId="23AD9BC3" w14:textId="26D65548" w:rsidR="0001212C" w:rsidRDefault="0001212C">
          <w:pPr>
            <w:pStyle w:val="TDC2"/>
            <w:tabs>
              <w:tab w:val="left" w:pos="800"/>
              <w:tab w:val="right" w:pos="9010"/>
            </w:tabs>
            <w:rPr>
              <w:rFonts w:eastAsiaTheme="minorEastAsia" w:cstheme="minorBidi"/>
              <w:b w:val="0"/>
              <w:noProof/>
              <w:lang w:eastAsia="ca-ES"/>
            </w:rPr>
          </w:pPr>
          <w:hyperlink w:anchor="_Toc147695313" w:history="1">
            <w:r w:rsidRPr="00FD1883">
              <w:rPr>
                <w:rStyle w:val="Hipervnculo"/>
                <w:noProof/>
                <w:lang w:bidi="en-US"/>
              </w:rPr>
              <w:t>1.5.</w:t>
            </w:r>
            <w:r>
              <w:rPr>
                <w:rFonts w:eastAsiaTheme="minorEastAsia" w:cstheme="minorBidi"/>
                <w:b w:val="0"/>
                <w:noProof/>
                <w:lang w:eastAsia="ca-ES"/>
              </w:rPr>
              <w:tab/>
            </w:r>
            <w:r w:rsidRPr="00FD1883">
              <w:rPr>
                <w:rStyle w:val="Hipervnculo"/>
                <w:noProof/>
                <w:lang w:bidi="en-US"/>
              </w:rPr>
              <w:t>Planificació</w:t>
            </w:r>
            <w:r>
              <w:rPr>
                <w:noProof/>
                <w:webHidden/>
              </w:rPr>
              <w:tab/>
            </w:r>
            <w:r>
              <w:rPr>
                <w:noProof/>
                <w:webHidden/>
              </w:rPr>
              <w:fldChar w:fldCharType="begin"/>
            </w:r>
            <w:r>
              <w:rPr>
                <w:noProof/>
                <w:webHidden/>
              </w:rPr>
              <w:instrText xml:space="preserve"> PAGEREF _Toc147695313 \h </w:instrText>
            </w:r>
            <w:r>
              <w:rPr>
                <w:noProof/>
                <w:webHidden/>
              </w:rPr>
            </w:r>
            <w:r>
              <w:rPr>
                <w:noProof/>
                <w:webHidden/>
              </w:rPr>
              <w:fldChar w:fldCharType="separate"/>
            </w:r>
            <w:r w:rsidR="00F93A95">
              <w:rPr>
                <w:noProof/>
                <w:webHidden/>
              </w:rPr>
              <w:t>15</w:t>
            </w:r>
            <w:r>
              <w:rPr>
                <w:noProof/>
                <w:webHidden/>
              </w:rPr>
              <w:fldChar w:fldCharType="end"/>
            </w:r>
          </w:hyperlink>
        </w:p>
        <w:p w14:paraId="563D4A13" w14:textId="15C0D8F7" w:rsidR="0001212C" w:rsidRDefault="0001212C">
          <w:pPr>
            <w:pStyle w:val="TDC2"/>
            <w:tabs>
              <w:tab w:val="left" w:pos="800"/>
              <w:tab w:val="right" w:pos="9010"/>
            </w:tabs>
            <w:rPr>
              <w:rFonts w:eastAsiaTheme="minorEastAsia" w:cstheme="minorBidi"/>
              <w:b w:val="0"/>
              <w:noProof/>
              <w:lang w:eastAsia="ca-ES"/>
            </w:rPr>
          </w:pPr>
          <w:hyperlink w:anchor="_Toc147695314" w:history="1">
            <w:r w:rsidRPr="00FD1883">
              <w:rPr>
                <w:rStyle w:val="Hipervnculo"/>
                <w:noProof/>
                <w:lang w:bidi="en-US"/>
              </w:rPr>
              <w:t>1.6.</w:t>
            </w:r>
            <w:r>
              <w:rPr>
                <w:rFonts w:eastAsiaTheme="minorEastAsia" w:cstheme="minorBidi"/>
                <w:b w:val="0"/>
                <w:noProof/>
                <w:lang w:eastAsia="ca-ES"/>
              </w:rPr>
              <w:tab/>
            </w:r>
            <w:r w:rsidRPr="00FD1883">
              <w:rPr>
                <w:rStyle w:val="Hipervnculo"/>
                <w:noProof/>
                <w:lang w:bidi="en-US"/>
              </w:rPr>
              <w:t>Pressupost</w:t>
            </w:r>
            <w:r>
              <w:rPr>
                <w:noProof/>
                <w:webHidden/>
              </w:rPr>
              <w:tab/>
            </w:r>
            <w:r>
              <w:rPr>
                <w:noProof/>
                <w:webHidden/>
              </w:rPr>
              <w:fldChar w:fldCharType="begin"/>
            </w:r>
            <w:r>
              <w:rPr>
                <w:noProof/>
                <w:webHidden/>
              </w:rPr>
              <w:instrText xml:space="preserve"> PAGEREF _Toc147695314 \h </w:instrText>
            </w:r>
            <w:r>
              <w:rPr>
                <w:noProof/>
                <w:webHidden/>
              </w:rPr>
            </w:r>
            <w:r>
              <w:rPr>
                <w:noProof/>
                <w:webHidden/>
              </w:rPr>
              <w:fldChar w:fldCharType="separate"/>
            </w:r>
            <w:r w:rsidR="00F93A95">
              <w:rPr>
                <w:noProof/>
                <w:webHidden/>
              </w:rPr>
              <w:t>17</w:t>
            </w:r>
            <w:r>
              <w:rPr>
                <w:noProof/>
                <w:webHidden/>
              </w:rPr>
              <w:fldChar w:fldCharType="end"/>
            </w:r>
          </w:hyperlink>
        </w:p>
        <w:p w14:paraId="084FAAA0" w14:textId="7B4F1D7B" w:rsidR="0001212C" w:rsidRDefault="0001212C">
          <w:pPr>
            <w:pStyle w:val="TDC2"/>
            <w:tabs>
              <w:tab w:val="left" w:pos="800"/>
              <w:tab w:val="right" w:pos="9010"/>
            </w:tabs>
            <w:rPr>
              <w:rFonts w:eastAsiaTheme="minorEastAsia" w:cstheme="minorBidi"/>
              <w:b w:val="0"/>
              <w:noProof/>
              <w:lang w:eastAsia="ca-ES"/>
            </w:rPr>
          </w:pPr>
          <w:hyperlink w:anchor="_Toc147695315" w:history="1">
            <w:r w:rsidRPr="00FD1883">
              <w:rPr>
                <w:rStyle w:val="Hipervnculo"/>
                <w:noProof/>
                <w:lang w:bidi="en-US"/>
              </w:rPr>
              <w:t>1.7.</w:t>
            </w:r>
            <w:r>
              <w:rPr>
                <w:rFonts w:eastAsiaTheme="minorEastAsia" w:cstheme="minorBidi"/>
                <w:b w:val="0"/>
                <w:noProof/>
                <w:lang w:eastAsia="ca-ES"/>
              </w:rPr>
              <w:tab/>
            </w:r>
            <w:r w:rsidRPr="00FD1883">
              <w:rPr>
                <w:rStyle w:val="Hipervnculo"/>
                <w:noProof/>
                <w:lang w:bidi="en-US"/>
              </w:rPr>
              <w:t>Estructura de la resta del document</w:t>
            </w:r>
            <w:r>
              <w:rPr>
                <w:noProof/>
                <w:webHidden/>
              </w:rPr>
              <w:tab/>
            </w:r>
            <w:r>
              <w:rPr>
                <w:noProof/>
                <w:webHidden/>
              </w:rPr>
              <w:fldChar w:fldCharType="begin"/>
            </w:r>
            <w:r>
              <w:rPr>
                <w:noProof/>
                <w:webHidden/>
              </w:rPr>
              <w:instrText xml:space="preserve"> PAGEREF _Toc147695315 \h </w:instrText>
            </w:r>
            <w:r>
              <w:rPr>
                <w:noProof/>
                <w:webHidden/>
              </w:rPr>
            </w:r>
            <w:r>
              <w:rPr>
                <w:noProof/>
                <w:webHidden/>
              </w:rPr>
              <w:fldChar w:fldCharType="separate"/>
            </w:r>
            <w:r w:rsidR="00F93A95">
              <w:rPr>
                <w:noProof/>
                <w:webHidden/>
              </w:rPr>
              <w:t>19</w:t>
            </w:r>
            <w:r>
              <w:rPr>
                <w:noProof/>
                <w:webHidden/>
              </w:rPr>
              <w:fldChar w:fldCharType="end"/>
            </w:r>
          </w:hyperlink>
        </w:p>
        <w:p w14:paraId="119B3709" w14:textId="6858EFF5" w:rsidR="00A633C2" w:rsidRDefault="005E24B5">
          <w:pPr>
            <w:pBdr>
              <w:top w:val="nil"/>
              <w:left w:val="nil"/>
              <w:bottom w:val="nil"/>
              <w:right w:val="nil"/>
              <w:between w:val="nil"/>
            </w:pBdr>
            <w:tabs>
              <w:tab w:val="right" w:pos="9010"/>
            </w:tabs>
            <w:rPr>
              <w:rFonts w:ascii="Calibri" w:eastAsia="Calibri" w:hAnsi="Calibri" w:cs="Calibri"/>
              <w:b/>
              <w:color w:val="000000"/>
              <w:sz w:val="24"/>
              <w:szCs w:val="24"/>
            </w:rPr>
          </w:pPr>
          <w:r>
            <w:fldChar w:fldCharType="end"/>
          </w:r>
        </w:p>
      </w:sdtContent>
    </w:sdt>
    <w:p w14:paraId="0A9B0C18" w14:textId="77777777" w:rsidR="00A633C2" w:rsidRDefault="00A633C2">
      <w:pPr>
        <w:spacing w:after="200" w:line="276" w:lineRule="auto"/>
      </w:pPr>
    </w:p>
    <w:p w14:paraId="792BB48E" w14:textId="77777777" w:rsidR="00A633C2" w:rsidRDefault="005E24B5">
      <w:pPr>
        <w:spacing w:after="200" w:line="276" w:lineRule="auto"/>
        <w:rPr>
          <w:b/>
          <w:sz w:val="40"/>
          <w:szCs w:val="40"/>
        </w:rPr>
      </w:pPr>
      <w:r>
        <w:br w:type="page"/>
      </w:r>
    </w:p>
    <w:p w14:paraId="1CBAA280" w14:textId="77777777" w:rsidR="00A633C2" w:rsidRDefault="005E24B5">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Figures i taules</w:t>
      </w:r>
    </w:p>
    <w:p w14:paraId="3EF8C62B" w14:textId="77777777" w:rsidR="00A633C2" w:rsidRDefault="00A633C2">
      <w:pPr>
        <w:jc w:val="both"/>
      </w:pPr>
    </w:p>
    <w:p w14:paraId="352CED60" w14:textId="77777777" w:rsidR="00B73B60" w:rsidRDefault="00B73B60">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p>
    <w:p w14:paraId="20D5F74C" w14:textId="51D36094" w:rsidR="00A633C2" w:rsidRDefault="005E24B5">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figures</w:t>
      </w:r>
    </w:p>
    <w:sdt>
      <w:sdtPr>
        <w:id w:val="1144315082"/>
        <w:docPartObj>
          <w:docPartGallery w:val="Table of Contents"/>
          <w:docPartUnique/>
        </w:docPartObj>
      </w:sdtPr>
      <w:sdtContent>
        <w:p w14:paraId="2C7E41F8" w14:textId="70284B7E" w:rsidR="00B82571" w:rsidRDefault="005E24B5" w:rsidP="00156C94">
          <w:pPr>
            <w:pBdr>
              <w:top w:val="nil"/>
              <w:left w:val="nil"/>
              <w:bottom w:val="nil"/>
              <w:right w:val="nil"/>
              <w:between w:val="nil"/>
            </w:pBdr>
            <w:tabs>
              <w:tab w:val="right" w:pos="9020"/>
            </w:tabs>
            <w:rPr>
              <w:color w:val="000000"/>
            </w:rPr>
          </w:pPr>
          <w:r>
            <w:fldChar w:fldCharType="begin"/>
          </w:r>
          <w:r>
            <w:instrText xml:space="preserve"> TOC \h \u \z </w:instrText>
          </w:r>
          <w:r>
            <w:fldChar w:fldCharType="separate"/>
          </w:r>
          <w:r>
            <w:fldChar w:fldCharType="begin"/>
          </w:r>
          <w:r>
            <w:instrText xml:space="preserve"> HYPERLINK \l "_heading=h.2jxsxqh" \h </w:instrText>
          </w:r>
          <w:r>
            <w:fldChar w:fldCharType="separate"/>
          </w:r>
          <w:r>
            <w:rPr>
              <w:color w:val="000000"/>
            </w:rPr>
            <w:t xml:space="preserve">Figura 1: </w:t>
          </w:r>
          <w:r w:rsidR="0080135C">
            <w:rPr>
              <w:color w:val="000000"/>
            </w:rPr>
            <w:t>Editor RPG Maker</w:t>
          </w:r>
          <w:r w:rsidR="00156C94">
            <w:rPr>
              <w:color w:val="000000"/>
            </w:rPr>
            <w:tab/>
            <w:t>1</w:t>
          </w:r>
          <w:r w:rsidR="0080135C">
            <w:rPr>
              <w:color w:val="000000"/>
            </w:rPr>
            <w:t>2</w:t>
          </w:r>
        </w:p>
        <w:p w14:paraId="4F359EF3" w14:textId="11231620" w:rsidR="0080135C" w:rsidRPr="0080135C" w:rsidRDefault="0080135C" w:rsidP="0080135C">
          <w:pPr>
            <w:pBdr>
              <w:top w:val="nil"/>
              <w:left w:val="nil"/>
              <w:bottom w:val="nil"/>
              <w:right w:val="nil"/>
              <w:between w:val="nil"/>
            </w:pBdr>
            <w:tabs>
              <w:tab w:val="right" w:pos="9020"/>
            </w:tabs>
            <w:rPr>
              <w:color w:val="000000"/>
            </w:rPr>
          </w:pPr>
          <w:r w:rsidRPr="0080135C">
            <w:rPr>
              <w:color w:val="000000"/>
            </w:rPr>
            <w:t>Figura 1:</w:t>
          </w:r>
          <w:r>
            <w:rPr>
              <w:color w:val="000000"/>
            </w:rPr>
            <w:t xml:space="preserve"> Trello</w:t>
          </w:r>
          <w:r w:rsidRPr="0080135C">
            <w:rPr>
              <w:color w:val="000000"/>
            </w:rPr>
            <w:tab/>
            <w:t>1</w:t>
          </w:r>
          <w:r>
            <w:rPr>
              <w:color w:val="000000"/>
            </w:rPr>
            <w:t>4</w:t>
          </w:r>
        </w:p>
        <w:p w14:paraId="7049C868" w14:textId="77777777" w:rsidR="0080135C" w:rsidRPr="0080135C" w:rsidRDefault="0080135C" w:rsidP="0080135C">
          <w:pPr>
            <w:pBdr>
              <w:top w:val="nil"/>
              <w:left w:val="nil"/>
              <w:bottom w:val="nil"/>
              <w:right w:val="nil"/>
              <w:between w:val="nil"/>
            </w:pBdr>
            <w:tabs>
              <w:tab w:val="right" w:pos="9020"/>
            </w:tabs>
            <w:rPr>
              <w:color w:val="000000"/>
            </w:rPr>
          </w:pPr>
          <w:r w:rsidRPr="0080135C">
            <w:rPr>
              <w:color w:val="000000"/>
            </w:rPr>
            <w:t>Figura 1: Diagrama de Gantt</w:t>
          </w:r>
          <w:r w:rsidRPr="0080135C">
            <w:rPr>
              <w:color w:val="000000"/>
            </w:rPr>
            <w:tab/>
            <w:t>16</w:t>
          </w:r>
        </w:p>
        <w:p w14:paraId="4B7CD30F" w14:textId="46F16CE5" w:rsidR="00A633C2" w:rsidRDefault="005E24B5">
          <w:pPr>
            <w:pBdr>
              <w:top w:val="nil"/>
              <w:left w:val="nil"/>
              <w:bottom w:val="nil"/>
              <w:right w:val="nil"/>
              <w:between w:val="nil"/>
            </w:pBdr>
            <w:tabs>
              <w:tab w:val="right" w:pos="9010"/>
            </w:tabs>
            <w:rPr>
              <w:rFonts w:ascii="Calibri" w:eastAsia="Calibri" w:hAnsi="Calibri" w:cs="Calibri"/>
              <w:color w:val="000000"/>
            </w:rPr>
          </w:pPr>
          <w:r>
            <w:rPr>
              <w:color w:val="000000"/>
            </w:rPr>
            <w:tab/>
          </w:r>
          <w:r>
            <w:rPr>
              <w:color w:val="000000"/>
            </w:rPr>
            <w:fldChar w:fldCharType="end"/>
          </w:r>
          <w:r>
            <w:rPr>
              <w:color w:val="000000"/>
            </w:rPr>
            <w:fldChar w:fldCharType="end"/>
          </w:r>
        </w:p>
      </w:sdtContent>
    </w:sdt>
    <w:p w14:paraId="0EB9C5FC" w14:textId="77777777" w:rsidR="00A633C2" w:rsidRDefault="005E24B5">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taules</w:t>
      </w:r>
    </w:p>
    <w:sdt>
      <w:sdtPr>
        <w:id w:val="-1659684469"/>
        <w:docPartObj>
          <w:docPartGallery w:val="Table of Contents"/>
          <w:docPartUnique/>
        </w:docPartObj>
      </w:sdtPr>
      <w:sdtContent>
        <w:p w14:paraId="2BD341B6" w14:textId="335A26DC" w:rsidR="00B82571" w:rsidRDefault="005E24B5" w:rsidP="00B82571">
          <w:pPr>
            <w:pBdr>
              <w:top w:val="nil"/>
              <w:left w:val="nil"/>
              <w:bottom w:val="nil"/>
              <w:right w:val="nil"/>
              <w:between w:val="nil"/>
            </w:pBdr>
            <w:tabs>
              <w:tab w:val="right" w:pos="9020"/>
            </w:tabs>
            <w:rPr>
              <w:color w:val="000000"/>
            </w:rPr>
          </w:pPr>
          <w:r>
            <w:fldChar w:fldCharType="begin"/>
          </w:r>
          <w:r>
            <w:instrText xml:space="preserve"> TOC \h \u \z </w:instrText>
          </w:r>
          <w:r>
            <w:fldChar w:fldCharType="separate"/>
          </w:r>
          <w:r>
            <w:fldChar w:fldCharType="begin"/>
          </w:r>
          <w:r>
            <w:instrText xml:space="preserve"> HYPERLINK \l "_heading=h.2p2csry" \h </w:instrText>
          </w:r>
          <w:r>
            <w:fldChar w:fldCharType="separate"/>
          </w:r>
          <w:r>
            <w:rPr>
              <w:color w:val="000000"/>
            </w:rPr>
            <w:t xml:space="preserve">Taula 1: </w:t>
          </w:r>
          <w:r w:rsidR="00B82571">
            <w:rPr>
              <w:color w:val="000000"/>
            </w:rPr>
            <w:t>Fites clau</w:t>
          </w:r>
          <w:r w:rsidR="00B82571">
            <w:rPr>
              <w:color w:val="000000"/>
            </w:rPr>
            <w:tab/>
            <w:t>1</w:t>
          </w:r>
          <w:r w:rsidR="001A344C">
            <w:rPr>
              <w:color w:val="000000"/>
            </w:rPr>
            <w:t>5</w:t>
          </w:r>
        </w:p>
        <w:p w14:paraId="07ED1EBB" w14:textId="2F56B334" w:rsidR="00A633C2" w:rsidRDefault="00B82571">
          <w:pPr>
            <w:pBdr>
              <w:top w:val="nil"/>
              <w:left w:val="nil"/>
              <w:bottom w:val="nil"/>
              <w:right w:val="nil"/>
              <w:between w:val="nil"/>
            </w:pBdr>
            <w:tabs>
              <w:tab w:val="right" w:pos="9010"/>
            </w:tabs>
            <w:rPr>
              <w:rFonts w:ascii="Calibri" w:eastAsia="Calibri" w:hAnsi="Calibri" w:cs="Calibri"/>
              <w:color w:val="000000"/>
            </w:rPr>
          </w:pPr>
          <w:r>
            <w:rPr>
              <w:color w:val="000000"/>
            </w:rPr>
            <w:t>Taula 2: Pressupost</w:t>
          </w:r>
          <w:r w:rsidR="005E24B5">
            <w:rPr>
              <w:color w:val="000000"/>
            </w:rPr>
            <w:tab/>
            <w:t>1</w:t>
          </w:r>
          <w:r w:rsidR="001A344C">
            <w:rPr>
              <w:color w:val="000000"/>
            </w:rPr>
            <w:t>7</w:t>
          </w:r>
          <w:r w:rsidR="005E24B5">
            <w:rPr>
              <w:color w:val="000000"/>
            </w:rPr>
            <w:fldChar w:fldCharType="end"/>
          </w:r>
        </w:p>
        <w:p w14:paraId="2EC098AB" w14:textId="5E271FEE" w:rsidR="00A633C2" w:rsidRDefault="005E24B5">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18"/>
              <w:szCs w:val="18"/>
            </w:rPr>
          </w:pPr>
          <w:r>
            <w:fldChar w:fldCharType="end"/>
          </w:r>
        </w:p>
      </w:sdtContent>
    </w:sdt>
    <w:p w14:paraId="2DAD9C75" w14:textId="77777777" w:rsidR="00A633C2" w:rsidRDefault="005E24B5">
      <w:pPr>
        <w:jc w:val="both"/>
        <w:rPr>
          <w:sz w:val="18"/>
          <w:szCs w:val="18"/>
        </w:rPr>
      </w:pPr>
      <w:r>
        <w:br w:type="page"/>
      </w:r>
      <w:bookmarkStart w:id="2" w:name="_GoBack"/>
      <w:bookmarkEnd w:id="2"/>
    </w:p>
    <w:p w14:paraId="78580127" w14:textId="77777777" w:rsidR="00A633C2" w:rsidRDefault="005E24B5">
      <w:pPr>
        <w:pStyle w:val="Ttulo1"/>
        <w:numPr>
          <w:ilvl w:val="0"/>
          <w:numId w:val="2"/>
        </w:numPr>
      </w:pPr>
      <w:bookmarkStart w:id="3" w:name="bookmark=id.26in1rg" w:colFirst="0" w:colLast="0"/>
      <w:bookmarkStart w:id="4" w:name="_Toc147695306"/>
      <w:bookmarkEnd w:id="3"/>
      <w:r>
        <w:lastRenderedPageBreak/>
        <w:t>Introducció</w:t>
      </w:r>
      <w:bookmarkEnd w:id="4"/>
    </w:p>
    <w:p w14:paraId="70CDFB5C" w14:textId="77777777" w:rsidR="00A633C2" w:rsidRDefault="00A633C2">
      <w:pPr>
        <w:jc w:val="both"/>
      </w:pPr>
      <w:bookmarkStart w:id="5" w:name="bookmark=id.lnxbz9" w:colFirst="0" w:colLast="0"/>
      <w:bookmarkEnd w:id="5"/>
    </w:p>
    <w:p w14:paraId="2930DF60" w14:textId="77777777" w:rsidR="00A633C2" w:rsidRDefault="005E24B5">
      <w:pPr>
        <w:pStyle w:val="Ttulo2"/>
        <w:numPr>
          <w:ilvl w:val="1"/>
          <w:numId w:val="2"/>
        </w:numPr>
      </w:pPr>
      <w:bookmarkStart w:id="6" w:name="_Toc147695307"/>
      <w:r>
        <w:t>Introducció/Prefacio</w:t>
      </w:r>
      <w:bookmarkEnd w:id="6"/>
    </w:p>
    <w:p w14:paraId="21E85A2F" w14:textId="4D8DE074" w:rsidR="00A633C2" w:rsidRDefault="00A633C2">
      <w:pPr>
        <w:jc w:val="both"/>
      </w:pPr>
      <w:bookmarkStart w:id="7" w:name="bookmark=id.1ksv4uv" w:colFirst="0" w:colLast="0"/>
      <w:bookmarkEnd w:id="7"/>
    </w:p>
    <w:p w14:paraId="56E88F3E" w14:textId="77777777" w:rsidR="00B82571" w:rsidRDefault="00B82571">
      <w:pPr>
        <w:jc w:val="both"/>
      </w:pPr>
    </w:p>
    <w:p w14:paraId="24BC716A" w14:textId="77777777" w:rsidR="004028E2" w:rsidRPr="004028E2" w:rsidRDefault="004028E2" w:rsidP="004028E2">
      <w:pPr>
        <w:jc w:val="both"/>
        <w:rPr>
          <w:color w:val="1F497D" w:themeColor="text2"/>
          <w:sz w:val="22"/>
          <w:szCs w:val="22"/>
        </w:rPr>
      </w:pPr>
      <w:r w:rsidRPr="004028E2">
        <w:rPr>
          <w:color w:val="1F497D" w:themeColor="text2"/>
          <w:sz w:val="22"/>
          <w:szCs w:val="22"/>
        </w:rPr>
        <w:t>Aquest és un treball de fi de grau, on es tracta de demostrar que s'ha adquirit un nivell de competències adequat i es pretén tancar l'etapa d'estudis.</w:t>
      </w:r>
    </w:p>
    <w:p w14:paraId="6C57B903" w14:textId="77777777" w:rsidR="004028E2" w:rsidRPr="004028E2" w:rsidRDefault="004028E2" w:rsidP="004028E2">
      <w:pPr>
        <w:jc w:val="both"/>
        <w:rPr>
          <w:color w:val="1F497D" w:themeColor="text2"/>
          <w:sz w:val="22"/>
          <w:szCs w:val="22"/>
        </w:rPr>
      </w:pPr>
    </w:p>
    <w:p w14:paraId="7C618932" w14:textId="77777777" w:rsidR="004028E2" w:rsidRPr="004028E2" w:rsidRDefault="004028E2" w:rsidP="004028E2">
      <w:pPr>
        <w:jc w:val="both"/>
        <w:rPr>
          <w:color w:val="1F497D" w:themeColor="text2"/>
          <w:sz w:val="22"/>
          <w:szCs w:val="22"/>
        </w:rPr>
      </w:pPr>
      <w:r w:rsidRPr="004028E2">
        <w:rPr>
          <w:color w:val="1F497D" w:themeColor="text2"/>
          <w:sz w:val="22"/>
          <w:szCs w:val="22"/>
        </w:rPr>
        <w:t>L'objectiu d'aquest projecte és realitzar un videojoc. Ha de ser un producte de qualitat professional, encara que d'extensió curta per culpa de les limitacions en terminis i possibilitats de dedicació. Una "demo" li podríem dir.</w:t>
      </w:r>
    </w:p>
    <w:p w14:paraId="44D92C97" w14:textId="77777777" w:rsidR="004028E2" w:rsidRPr="004028E2" w:rsidRDefault="004028E2" w:rsidP="004028E2">
      <w:pPr>
        <w:jc w:val="both"/>
        <w:rPr>
          <w:color w:val="1F497D" w:themeColor="text2"/>
          <w:sz w:val="22"/>
          <w:szCs w:val="22"/>
        </w:rPr>
      </w:pPr>
    </w:p>
    <w:p w14:paraId="5A906635" w14:textId="77777777" w:rsidR="004028E2" w:rsidRPr="004028E2" w:rsidRDefault="004028E2" w:rsidP="004028E2">
      <w:pPr>
        <w:jc w:val="both"/>
        <w:rPr>
          <w:color w:val="1F497D" w:themeColor="text2"/>
          <w:sz w:val="22"/>
          <w:szCs w:val="22"/>
        </w:rPr>
      </w:pPr>
      <w:r w:rsidRPr="004028E2">
        <w:rPr>
          <w:color w:val="1F497D" w:themeColor="text2"/>
          <w:sz w:val="22"/>
          <w:szCs w:val="22"/>
        </w:rPr>
        <w:t>El primer que decideixes, ja que hi ha llibertat per triar, és que sigui un joc que a tu mateix t'agradaria jugar. És per això que he escollit el gènere RPG clàssic i amb una ambientació medieval fantàstica.</w:t>
      </w:r>
    </w:p>
    <w:p w14:paraId="70ADF8C9" w14:textId="77777777" w:rsidR="004028E2" w:rsidRPr="004028E2" w:rsidRDefault="004028E2" w:rsidP="004028E2">
      <w:pPr>
        <w:jc w:val="both"/>
        <w:rPr>
          <w:color w:val="1F497D" w:themeColor="text2"/>
          <w:sz w:val="22"/>
          <w:szCs w:val="22"/>
        </w:rPr>
      </w:pPr>
    </w:p>
    <w:p w14:paraId="5D2E28AF" w14:textId="77777777" w:rsidR="004028E2" w:rsidRPr="004028E2" w:rsidRDefault="004028E2" w:rsidP="004028E2">
      <w:pPr>
        <w:jc w:val="both"/>
        <w:rPr>
          <w:color w:val="1F497D" w:themeColor="text2"/>
          <w:sz w:val="22"/>
          <w:szCs w:val="22"/>
        </w:rPr>
      </w:pPr>
      <w:r w:rsidRPr="004028E2">
        <w:rPr>
          <w:color w:val="1F497D" w:themeColor="text2"/>
          <w:sz w:val="22"/>
          <w:szCs w:val="22"/>
        </w:rPr>
        <w:t>Quan comences a pensar en una història i un disseny adequat al gènere de seguida t'adones de la magnitud de feina que implica i que és totalment impossible fer més que una petita introducció al que t'agradaria realment.</w:t>
      </w:r>
    </w:p>
    <w:p w14:paraId="4EDBB08B" w14:textId="77777777" w:rsidR="004028E2" w:rsidRPr="004028E2" w:rsidRDefault="004028E2" w:rsidP="004028E2">
      <w:pPr>
        <w:jc w:val="both"/>
        <w:rPr>
          <w:color w:val="1F497D" w:themeColor="text2"/>
          <w:sz w:val="22"/>
          <w:szCs w:val="22"/>
        </w:rPr>
      </w:pPr>
    </w:p>
    <w:p w14:paraId="5D109EB5" w14:textId="77777777" w:rsidR="004028E2" w:rsidRPr="004028E2" w:rsidRDefault="004028E2" w:rsidP="004028E2">
      <w:pPr>
        <w:jc w:val="both"/>
        <w:rPr>
          <w:color w:val="1F497D" w:themeColor="text2"/>
          <w:sz w:val="22"/>
          <w:szCs w:val="22"/>
        </w:rPr>
      </w:pPr>
      <w:r w:rsidRPr="004028E2">
        <w:rPr>
          <w:color w:val="1F497D" w:themeColor="text2"/>
          <w:sz w:val="22"/>
          <w:szCs w:val="22"/>
        </w:rPr>
        <w:t>Així que el segon que decideixes és que has de ser realista i fer tot el possible per plantejar un projecte abastable. És clau triar l'eina més còmoda, i evitar crear nous recursos si pots aconseguir-ne ja existents que siguin vàlids. I si s'han de crear que sigui de la manera més fàcil possible. Desestimar la idea que tot el material ha de ser original i de la teva creació. Oblidar-te de ser l'autor al 100% del teu joc.</w:t>
      </w:r>
    </w:p>
    <w:p w14:paraId="61A57A44" w14:textId="77777777" w:rsidR="004028E2" w:rsidRPr="004028E2" w:rsidRDefault="004028E2" w:rsidP="004028E2">
      <w:pPr>
        <w:jc w:val="both"/>
        <w:rPr>
          <w:color w:val="1F497D" w:themeColor="text2"/>
          <w:sz w:val="22"/>
          <w:szCs w:val="22"/>
        </w:rPr>
      </w:pPr>
    </w:p>
    <w:p w14:paraId="369A3D4A" w14:textId="1B115A77" w:rsidR="00A633C2" w:rsidRDefault="004028E2" w:rsidP="004028E2">
      <w:pPr>
        <w:jc w:val="both"/>
      </w:pPr>
      <w:r w:rsidRPr="004028E2">
        <w:rPr>
          <w:color w:val="1F497D" w:themeColor="text2"/>
          <w:sz w:val="22"/>
          <w:szCs w:val="22"/>
        </w:rPr>
        <w:t>Per altra part, sí que seria desitjable que el resultat creat en conjunt fos en alguna manera original. Que tingués algun tipus</w:t>
      </w:r>
      <w:r w:rsidR="00D51EA5">
        <w:rPr>
          <w:color w:val="1F497D" w:themeColor="text2"/>
          <w:sz w:val="22"/>
          <w:szCs w:val="22"/>
        </w:rPr>
        <w:t xml:space="preserve"> d'identitat pròpia. Espero </w:t>
      </w:r>
      <w:r>
        <w:rPr>
          <w:color w:val="1F497D" w:themeColor="text2"/>
          <w:sz w:val="22"/>
          <w:szCs w:val="22"/>
        </w:rPr>
        <w:t>tenir</w:t>
      </w:r>
      <w:r w:rsidRPr="004028E2">
        <w:rPr>
          <w:color w:val="1F497D" w:themeColor="text2"/>
          <w:sz w:val="22"/>
          <w:szCs w:val="22"/>
        </w:rPr>
        <w:t xml:space="preserve"> la inspiració durant el procés per aportar </w:t>
      </w:r>
      <w:r>
        <w:rPr>
          <w:color w:val="1F497D" w:themeColor="text2"/>
          <w:sz w:val="22"/>
          <w:szCs w:val="22"/>
        </w:rPr>
        <w:t>aquest punt</w:t>
      </w:r>
      <w:r w:rsidR="00D51EA5">
        <w:rPr>
          <w:color w:val="1F497D" w:themeColor="text2"/>
          <w:sz w:val="22"/>
          <w:szCs w:val="22"/>
        </w:rPr>
        <w:t>et</w:t>
      </w:r>
      <w:r>
        <w:rPr>
          <w:color w:val="1F497D" w:themeColor="text2"/>
          <w:sz w:val="22"/>
          <w:szCs w:val="22"/>
        </w:rPr>
        <w:t xml:space="preserve"> especial</w:t>
      </w:r>
      <w:r w:rsidRPr="004028E2">
        <w:rPr>
          <w:color w:val="1F497D" w:themeColor="text2"/>
          <w:sz w:val="22"/>
          <w:szCs w:val="22"/>
        </w:rPr>
        <w:t>, però no seria la prioritat...</w:t>
      </w:r>
      <w:r w:rsidR="005E24B5">
        <w:br w:type="page"/>
      </w:r>
    </w:p>
    <w:p w14:paraId="562E2197" w14:textId="77777777" w:rsidR="00A633C2" w:rsidRDefault="005E24B5">
      <w:pPr>
        <w:pStyle w:val="Ttulo2"/>
        <w:numPr>
          <w:ilvl w:val="1"/>
          <w:numId w:val="2"/>
        </w:numPr>
      </w:pPr>
      <w:bookmarkStart w:id="8" w:name="_Toc147695308"/>
      <w:r>
        <w:lastRenderedPageBreak/>
        <w:t>Descripció/Definició</w:t>
      </w:r>
      <w:bookmarkEnd w:id="8"/>
    </w:p>
    <w:p w14:paraId="7D5BEDF2" w14:textId="77777777" w:rsidR="00A633C2" w:rsidRDefault="00A633C2">
      <w:pPr>
        <w:ind w:firstLine="720"/>
      </w:pPr>
    </w:p>
    <w:p w14:paraId="4AC4697B" w14:textId="77777777" w:rsidR="00A633C2" w:rsidRDefault="00A633C2">
      <w:pPr>
        <w:jc w:val="both"/>
      </w:pPr>
    </w:p>
    <w:p w14:paraId="2820682D" w14:textId="77777777" w:rsidR="00D51EA5" w:rsidRPr="00D51EA5" w:rsidRDefault="00D51EA5" w:rsidP="00D51EA5">
      <w:pPr>
        <w:jc w:val="both"/>
        <w:rPr>
          <w:color w:val="1F497D" w:themeColor="text2"/>
          <w:sz w:val="22"/>
          <w:szCs w:val="22"/>
        </w:rPr>
      </w:pPr>
      <w:r w:rsidRPr="00D51EA5">
        <w:rPr>
          <w:color w:val="1F497D" w:themeColor="text2"/>
          <w:sz w:val="22"/>
          <w:szCs w:val="22"/>
        </w:rPr>
        <w:t>L'objectiu és desenvolupar un joc de PC del gènere de rol clàssic amb l'estil visual manga 2D, en un entorn medieval fantàstic. El termini per finalitzar-lo són 3 mesos.</w:t>
      </w:r>
    </w:p>
    <w:p w14:paraId="7E495312" w14:textId="77777777" w:rsidR="00D51EA5" w:rsidRPr="00D51EA5" w:rsidRDefault="00D51EA5" w:rsidP="00D51EA5">
      <w:pPr>
        <w:jc w:val="both"/>
        <w:rPr>
          <w:color w:val="1F497D" w:themeColor="text2"/>
          <w:sz w:val="22"/>
          <w:szCs w:val="22"/>
        </w:rPr>
      </w:pPr>
    </w:p>
    <w:p w14:paraId="5E04D9BD" w14:textId="77777777" w:rsidR="00D51EA5" w:rsidRPr="00D51EA5" w:rsidRDefault="00D51EA5" w:rsidP="00D51EA5">
      <w:pPr>
        <w:jc w:val="both"/>
        <w:rPr>
          <w:color w:val="1F497D" w:themeColor="text2"/>
          <w:sz w:val="22"/>
          <w:szCs w:val="22"/>
        </w:rPr>
      </w:pPr>
      <w:r w:rsidRPr="00D51EA5">
        <w:rPr>
          <w:color w:val="1F497D" w:themeColor="text2"/>
          <w:sz w:val="22"/>
          <w:szCs w:val="22"/>
        </w:rPr>
        <w:t>Actualment, existeixen editors gratuïts o a cost molt assequible que permeten fer aquest tipus de jocs, com Unity o Unreal. He escollit RPGMaker per estar dedicat molt específicament al gènere que m'interessa i ser realment còmode.</w:t>
      </w:r>
    </w:p>
    <w:p w14:paraId="7B221FC4" w14:textId="77777777" w:rsidR="00D51EA5" w:rsidRPr="00D51EA5" w:rsidRDefault="00D51EA5" w:rsidP="00D51EA5">
      <w:pPr>
        <w:jc w:val="both"/>
        <w:rPr>
          <w:color w:val="1F497D" w:themeColor="text2"/>
          <w:sz w:val="22"/>
          <w:szCs w:val="22"/>
        </w:rPr>
      </w:pPr>
    </w:p>
    <w:p w14:paraId="6729A8EC" w14:textId="77777777" w:rsidR="00D51EA5" w:rsidRPr="00D51EA5" w:rsidRDefault="00D51EA5" w:rsidP="00D51EA5">
      <w:pPr>
        <w:jc w:val="both"/>
        <w:rPr>
          <w:color w:val="1F497D" w:themeColor="text2"/>
          <w:sz w:val="22"/>
          <w:szCs w:val="22"/>
        </w:rPr>
      </w:pPr>
      <w:r w:rsidRPr="00D51EA5">
        <w:rPr>
          <w:color w:val="1F497D" w:themeColor="text2"/>
          <w:sz w:val="22"/>
          <w:szCs w:val="22"/>
        </w:rPr>
        <w:t>El jugador controla un personatge protagonista al qual s'afegirà més endavant un company de diferent classe (ranger, mag).</w:t>
      </w:r>
    </w:p>
    <w:p w14:paraId="4442565A" w14:textId="77777777" w:rsidR="00D51EA5" w:rsidRPr="00D51EA5" w:rsidRDefault="00D51EA5" w:rsidP="00D51EA5">
      <w:pPr>
        <w:jc w:val="both"/>
        <w:rPr>
          <w:color w:val="1F497D" w:themeColor="text2"/>
          <w:sz w:val="22"/>
          <w:szCs w:val="22"/>
        </w:rPr>
      </w:pPr>
      <w:r w:rsidRPr="00D51EA5">
        <w:rPr>
          <w:color w:val="1F497D" w:themeColor="text2"/>
          <w:sz w:val="22"/>
          <w:szCs w:val="22"/>
        </w:rPr>
        <w:t>Aquests van progressant durant el joc de manera que milloren les seves habilitats (de combat principalment) i el seu equipament (armes, armadura...).</w:t>
      </w:r>
    </w:p>
    <w:p w14:paraId="3FF794C2" w14:textId="77777777" w:rsidR="00D51EA5" w:rsidRPr="00D51EA5" w:rsidRDefault="00D51EA5" w:rsidP="00D51EA5">
      <w:pPr>
        <w:jc w:val="both"/>
        <w:rPr>
          <w:color w:val="1F497D" w:themeColor="text2"/>
          <w:sz w:val="22"/>
          <w:szCs w:val="22"/>
        </w:rPr>
      </w:pPr>
      <w:r w:rsidRPr="00D51EA5">
        <w:rPr>
          <w:color w:val="1F497D" w:themeColor="text2"/>
          <w:sz w:val="22"/>
          <w:szCs w:val="22"/>
        </w:rPr>
        <w:t>Es mouen per mapes on troben diferents enemics a combatre (principalment) i algun altre tipus de desafiament-puzle. Cal completar cada mapa per passar al següent mapa, sempre amb la condició de complir algun tipus de "missió".</w:t>
      </w:r>
    </w:p>
    <w:p w14:paraId="1812BD0E" w14:textId="77777777" w:rsidR="00D51EA5" w:rsidRPr="00D51EA5" w:rsidRDefault="00D51EA5" w:rsidP="00D51EA5">
      <w:pPr>
        <w:jc w:val="both"/>
        <w:rPr>
          <w:color w:val="1F497D" w:themeColor="text2"/>
          <w:sz w:val="22"/>
          <w:szCs w:val="22"/>
        </w:rPr>
      </w:pPr>
      <w:r w:rsidRPr="00D51EA5">
        <w:rPr>
          <w:color w:val="1F497D" w:themeColor="text2"/>
          <w:sz w:val="22"/>
          <w:szCs w:val="22"/>
        </w:rPr>
        <w:t>Els enfrontaments amb els enemics es realitzen en combat per torns en una pantalla diferent.</w:t>
      </w:r>
    </w:p>
    <w:p w14:paraId="21EB8F1D" w14:textId="77777777" w:rsidR="00D51EA5" w:rsidRPr="00D51EA5" w:rsidRDefault="00D51EA5" w:rsidP="00D51EA5">
      <w:pPr>
        <w:jc w:val="both"/>
        <w:rPr>
          <w:color w:val="1F497D" w:themeColor="text2"/>
          <w:sz w:val="22"/>
          <w:szCs w:val="22"/>
        </w:rPr>
      </w:pPr>
      <w:r w:rsidRPr="00D51EA5">
        <w:rPr>
          <w:color w:val="1F497D" w:themeColor="text2"/>
          <w:sz w:val="22"/>
          <w:szCs w:val="22"/>
        </w:rPr>
        <w:t>A tot això s'intercalen escenes de narrativa (imatges + text) per tal d'avançar en la història. Transcorrerà només un capítol que seria part d'un relat més gran, que podria ser d'una extensió de 3 capítols de similar durada.</w:t>
      </w:r>
    </w:p>
    <w:p w14:paraId="64DE1AE2" w14:textId="77777777" w:rsidR="00D51EA5" w:rsidRPr="00D51EA5" w:rsidRDefault="00D51EA5" w:rsidP="00D51EA5">
      <w:pPr>
        <w:jc w:val="both"/>
        <w:rPr>
          <w:color w:val="1F497D" w:themeColor="text2"/>
          <w:sz w:val="22"/>
          <w:szCs w:val="22"/>
        </w:rPr>
      </w:pPr>
    </w:p>
    <w:p w14:paraId="25850F64" w14:textId="37BA37A7" w:rsidR="00A633C2" w:rsidRDefault="00D51EA5" w:rsidP="00D51EA5">
      <w:pPr>
        <w:jc w:val="both"/>
      </w:pPr>
      <w:r w:rsidRPr="00D51EA5">
        <w:rPr>
          <w:color w:val="1F497D" w:themeColor="text2"/>
          <w:sz w:val="22"/>
          <w:szCs w:val="22"/>
        </w:rPr>
        <w:t>En la mesura del possible s'intentarà donar llibertat d'elecció al jugador i que aquestes tinguin influència en el joc (configuració del personatge, armament, itinerari...). És a dir, que les decisions tinguin conseqüències, que és una característica molt valorada en aquests tipus de jocs.</w:t>
      </w:r>
      <w:r w:rsidR="005E24B5">
        <w:br w:type="page"/>
      </w:r>
    </w:p>
    <w:p w14:paraId="7CAC2ECA" w14:textId="77777777" w:rsidR="00A633C2" w:rsidRDefault="005E24B5">
      <w:pPr>
        <w:pStyle w:val="Ttulo2"/>
        <w:numPr>
          <w:ilvl w:val="1"/>
          <w:numId w:val="2"/>
        </w:numPr>
      </w:pPr>
      <w:bookmarkStart w:id="9" w:name="_Toc147695309"/>
      <w:r>
        <w:lastRenderedPageBreak/>
        <w:t>Objectius generals</w:t>
      </w:r>
      <w:bookmarkEnd w:id="9"/>
    </w:p>
    <w:p w14:paraId="38622546" w14:textId="77777777" w:rsidR="00A633C2" w:rsidRDefault="00A633C2">
      <w:pPr>
        <w:jc w:val="both"/>
      </w:pPr>
    </w:p>
    <w:p w14:paraId="283CB9E2" w14:textId="43623090" w:rsidR="00A633C2" w:rsidRDefault="005E24B5">
      <w:pPr>
        <w:pStyle w:val="Ttulo3"/>
        <w:numPr>
          <w:ilvl w:val="2"/>
          <w:numId w:val="2"/>
        </w:numPr>
      </w:pPr>
      <w:bookmarkStart w:id="10" w:name="bookmark=id.2xcytpi" w:colFirst="0" w:colLast="0"/>
      <w:bookmarkStart w:id="11" w:name="_Toc147695310"/>
      <w:bookmarkEnd w:id="10"/>
      <w:r>
        <w:t>Objectius principals</w:t>
      </w:r>
      <w:bookmarkEnd w:id="11"/>
    </w:p>
    <w:p w14:paraId="28EDD743" w14:textId="77777777" w:rsidR="00D51EA5" w:rsidRPr="00D51EA5" w:rsidRDefault="00D51EA5" w:rsidP="00D51EA5">
      <w:pPr>
        <w:rPr>
          <w:lang w:val="es-ES" w:bidi="en-US"/>
        </w:rPr>
      </w:pPr>
    </w:p>
    <w:p w14:paraId="5171A1D5" w14:textId="70C837E0" w:rsidR="00D51EA5" w:rsidRDefault="00D51EA5" w:rsidP="00D51EA5">
      <w:pPr>
        <w:jc w:val="both"/>
        <w:rPr>
          <w:color w:val="1F497D" w:themeColor="text2"/>
          <w:sz w:val="22"/>
          <w:szCs w:val="22"/>
        </w:rPr>
      </w:pPr>
      <w:bookmarkStart w:id="12" w:name="bookmark=id.3whwml4" w:colFirst="0" w:colLast="0"/>
      <w:bookmarkEnd w:id="12"/>
      <w:r w:rsidRPr="00D51EA5">
        <w:rPr>
          <w:color w:val="1F497D" w:themeColor="text2"/>
          <w:sz w:val="22"/>
          <w:szCs w:val="22"/>
        </w:rPr>
        <w:t>Els objectius de l'aplicació:</w:t>
      </w:r>
    </w:p>
    <w:p w14:paraId="4C147CB1" w14:textId="77777777" w:rsidR="00D51EA5" w:rsidRPr="00D51EA5" w:rsidRDefault="00D51EA5" w:rsidP="00D51EA5">
      <w:pPr>
        <w:jc w:val="both"/>
        <w:rPr>
          <w:color w:val="1F497D" w:themeColor="text2"/>
          <w:sz w:val="22"/>
          <w:szCs w:val="22"/>
        </w:rPr>
      </w:pPr>
    </w:p>
    <w:p w14:paraId="008E75FA" w14:textId="73AB82B2" w:rsidR="00F91C24" w:rsidRPr="00D51EA5" w:rsidRDefault="00D51EA5" w:rsidP="00D51EA5">
      <w:pPr>
        <w:jc w:val="both"/>
        <w:rPr>
          <w:color w:val="1F497D" w:themeColor="text2"/>
          <w:sz w:val="22"/>
          <w:szCs w:val="22"/>
        </w:rPr>
      </w:pPr>
      <w:r w:rsidRPr="00D51EA5">
        <w:rPr>
          <w:color w:val="1F497D" w:themeColor="text2"/>
          <w:sz w:val="22"/>
          <w:szCs w:val="22"/>
        </w:rPr>
        <w:t>Arribar a integrar els elements que s'esperen d'un RPG, encara que en la mínima expressió:</w:t>
      </w:r>
    </w:p>
    <w:p w14:paraId="1346C00E" w14:textId="301B4486" w:rsidR="00D51EA5" w:rsidRPr="00D51EA5" w:rsidRDefault="00D51EA5" w:rsidP="00D51EA5">
      <w:pPr>
        <w:ind w:left="720"/>
        <w:jc w:val="both"/>
        <w:rPr>
          <w:color w:val="1F497D" w:themeColor="text2"/>
          <w:sz w:val="22"/>
          <w:szCs w:val="22"/>
        </w:rPr>
      </w:pPr>
      <w:r w:rsidRPr="00D51EA5">
        <w:rPr>
          <w:color w:val="1F497D" w:themeColor="text2"/>
          <w:sz w:val="22"/>
          <w:szCs w:val="22"/>
        </w:rPr>
        <w:t>● Sistema de combat per torns (1 o 2 amics contra fins a 4 enemics)</w:t>
      </w:r>
      <w:r>
        <w:rPr>
          <w:color w:val="1F497D" w:themeColor="text2"/>
          <w:sz w:val="22"/>
          <w:szCs w:val="22"/>
        </w:rPr>
        <w:t>.</w:t>
      </w:r>
    </w:p>
    <w:p w14:paraId="1C429867" w14:textId="50B0FF35" w:rsidR="00D51EA5" w:rsidRPr="00D51EA5" w:rsidRDefault="00D51EA5" w:rsidP="00D51EA5">
      <w:pPr>
        <w:ind w:left="720"/>
        <w:jc w:val="both"/>
        <w:rPr>
          <w:color w:val="1F497D" w:themeColor="text2"/>
          <w:sz w:val="22"/>
          <w:szCs w:val="22"/>
        </w:rPr>
      </w:pPr>
      <w:r w:rsidRPr="00D51EA5">
        <w:rPr>
          <w:color w:val="1F497D" w:themeColor="text2"/>
          <w:sz w:val="22"/>
          <w:szCs w:val="22"/>
        </w:rPr>
        <w:t>● 3 Mapes per explorar (on trobar npc amics o enemics per combatre, tresors...)</w:t>
      </w:r>
      <w:r>
        <w:rPr>
          <w:color w:val="1F497D" w:themeColor="text2"/>
          <w:sz w:val="22"/>
          <w:szCs w:val="22"/>
        </w:rPr>
        <w:t>.</w:t>
      </w:r>
    </w:p>
    <w:p w14:paraId="41DD6D8D" w14:textId="77777777" w:rsidR="00D51EA5" w:rsidRPr="00D51EA5" w:rsidRDefault="00D51EA5" w:rsidP="00D51EA5">
      <w:pPr>
        <w:ind w:left="720"/>
        <w:jc w:val="both"/>
        <w:rPr>
          <w:color w:val="1F497D" w:themeColor="text2"/>
          <w:sz w:val="22"/>
          <w:szCs w:val="22"/>
        </w:rPr>
      </w:pPr>
      <w:r w:rsidRPr="00D51EA5">
        <w:rPr>
          <w:color w:val="1F497D" w:themeColor="text2"/>
          <w:sz w:val="22"/>
          <w:szCs w:val="22"/>
        </w:rPr>
        <w:t>● 2 classes de personatges amics (ranger, mag) i 6 classes d'enemics, amb diferents característiques i habilitats.</w:t>
      </w:r>
    </w:p>
    <w:p w14:paraId="66C094A9" w14:textId="77777777" w:rsidR="00D51EA5" w:rsidRPr="00D51EA5" w:rsidRDefault="00D51EA5" w:rsidP="00D51EA5">
      <w:pPr>
        <w:ind w:left="720"/>
        <w:jc w:val="both"/>
        <w:rPr>
          <w:color w:val="1F497D" w:themeColor="text2"/>
          <w:sz w:val="22"/>
          <w:szCs w:val="22"/>
        </w:rPr>
      </w:pPr>
      <w:r w:rsidRPr="00D51EA5">
        <w:rPr>
          <w:color w:val="1F497D" w:themeColor="text2"/>
          <w:sz w:val="22"/>
          <w:szCs w:val="22"/>
        </w:rPr>
        <w:t>● Progressió dels personatges</w:t>
      </w:r>
    </w:p>
    <w:p w14:paraId="0513FA74" w14:textId="64739E94" w:rsidR="00D51EA5" w:rsidRPr="00D51EA5" w:rsidRDefault="00D51EA5" w:rsidP="00D51EA5">
      <w:pPr>
        <w:ind w:left="1440"/>
        <w:jc w:val="both"/>
        <w:rPr>
          <w:color w:val="1F497D" w:themeColor="text2"/>
          <w:sz w:val="22"/>
          <w:szCs w:val="22"/>
        </w:rPr>
      </w:pPr>
      <w:r w:rsidRPr="00D51EA5">
        <w:rPr>
          <w:color w:val="1F497D" w:themeColor="text2"/>
          <w:sz w:val="22"/>
          <w:szCs w:val="22"/>
        </w:rPr>
        <w:t>o En habilitats, per sistema d'experiència</w:t>
      </w:r>
      <w:r>
        <w:rPr>
          <w:color w:val="1F497D" w:themeColor="text2"/>
          <w:sz w:val="22"/>
          <w:szCs w:val="22"/>
        </w:rPr>
        <w:t>.</w:t>
      </w:r>
    </w:p>
    <w:p w14:paraId="6A7BEC8F" w14:textId="52914C29" w:rsidR="00D51EA5" w:rsidRPr="00D51EA5" w:rsidRDefault="00D51EA5" w:rsidP="00D51EA5">
      <w:pPr>
        <w:ind w:left="1440"/>
        <w:jc w:val="both"/>
        <w:rPr>
          <w:color w:val="1F497D" w:themeColor="text2"/>
          <w:sz w:val="22"/>
          <w:szCs w:val="22"/>
        </w:rPr>
      </w:pPr>
      <w:r w:rsidRPr="00D51EA5">
        <w:rPr>
          <w:color w:val="1F497D" w:themeColor="text2"/>
          <w:sz w:val="22"/>
          <w:szCs w:val="22"/>
        </w:rPr>
        <w:t>o En equipament, sobretot a través dels diners</w:t>
      </w:r>
      <w:r>
        <w:rPr>
          <w:color w:val="1F497D" w:themeColor="text2"/>
          <w:sz w:val="22"/>
          <w:szCs w:val="22"/>
        </w:rPr>
        <w:t>.</w:t>
      </w:r>
    </w:p>
    <w:p w14:paraId="2F2F2189" w14:textId="77777777" w:rsidR="00D51EA5" w:rsidRPr="00D51EA5" w:rsidRDefault="00D51EA5" w:rsidP="00D51EA5">
      <w:pPr>
        <w:ind w:left="720"/>
        <w:jc w:val="both"/>
        <w:rPr>
          <w:color w:val="1F497D" w:themeColor="text2"/>
          <w:sz w:val="22"/>
          <w:szCs w:val="22"/>
        </w:rPr>
      </w:pPr>
      <w:r w:rsidRPr="00D51EA5">
        <w:rPr>
          <w:color w:val="1F497D" w:themeColor="text2"/>
          <w:sz w:val="22"/>
          <w:szCs w:val="22"/>
        </w:rPr>
        <w:t>● Comerç (parades de compra-venda d'items)</w:t>
      </w:r>
    </w:p>
    <w:p w14:paraId="3E265AB6" w14:textId="77777777" w:rsidR="00D51EA5" w:rsidRPr="00D51EA5" w:rsidRDefault="00D51EA5" w:rsidP="00D51EA5">
      <w:pPr>
        <w:ind w:left="720"/>
        <w:jc w:val="both"/>
        <w:rPr>
          <w:color w:val="1F497D" w:themeColor="text2"/>
          <w:sz w:val="22"/>
          <w:szCs w:val="22"/>
        </w:rPr>
      </w:pPr>
      <w:r w:rsidRPr="00D51EA5">
        <w:rPr>
          <w:color w:val="1F497D" w:themeColor="text2"/>
          <w:sz w:val="22"/>
          <w:szCs w:val="22"/>
        </w:rPr>
        <w:t>● Escenes de narrativa (imatge + text) entre els mapes d'exploració</w:t>
      </w:r>
    </w:p>
    <w:p w14:paraId="19060B2F" w14:textId="7EBE54B9" w:rsidR="00A633C2" w:rsidRDefault="00D51EA5" w:rsidP="00D51EA5">
      <w:pPr>
        <w:ind w:left="720"/>
        <w:jc w:val="both"/>
        <w:rPr>
          <w:color w:val="1F497D" w:themeColor="text2"/>
          <w:sz w:val="22"/>
          <w:szCs w:val="22"/>
        </w:rPr>
      </w:pPr>
      <w:r w:rsidRPr="00D51EA5">
        <w:rPr>
          <w:color w:val="1F497D" w:themeColor="text2"/>
          <w:sz w:val="22"/>
          <w:szCs w:val="22"/>
        </w:rPr>
        <w:t>● Estil visual atractiu</w:t>
      </w:r>
    </w:p>
    <w:p w14:paraId="66C53FE1" w14:textId="77777777" w:rsidR="00D51EA5" w:rsidRPr="00D51EA5" w:rsidRDefault="00D51EA5" w:rsidP="00D51EA5">
      <w:pPr>
        <w:ind w:left="720"/>
        <w:jc w:val="both"/>
        <w:rPr>
          <w:color w:val="1F497D" w:themeColor="text2"/>
          <w:sz w:val="22"/>
          <w:szCs w:val="22"/>
        </w:rPr>
      </w:pPr>
    </w:p>
    <w:p w14:paraId="60AF5A24" w14:textId="36E2751B" w:rsidR="00D51EA5" w:rsidRDefault="00D51EA5" w:rsidP="00D51EA5">
      <w:pPr>
        <w:jc w:val="both"/>
        <w:rPr>
          <w:color w:val="1F497D" w:themeColor="text2"/>
          <w:sz w:val="22"/>
          <w:szCs w:val="22"/>
        </w:rPr>
      </w:pPr>
      <w:bookmarkStart w:id="13" w:name="bookmark=id.2bn6wsx" w:colFirst="0" w:colLast="0"/>
      <w:bookmarkEnd w:id="13"/>
      <w:r>
        <w:rPr>
          <w:color w:val="1F497D" w:themeColor="text2"/>
          <w:sz w:val="22"/>
          <w:szCs w:val="22"/>
        </w:rPr>
        <w:t>Objectius per l’</w:t>
      </w:r>
      <w:r w:rsidRPr="00D51EA5">
        <w:rPr>
          <w:color w:val="1F497D" w:themeColor="text2"/>
          <w:sz w:val="22"/>
          <w:szCs w:val="22"/>
        </w:rPr>
        <w:t>usuari:</w:t>
      </w:r>
    </w:p>
    <w:p w14:paraId="224FB033" w14:textId="77777777" w:rsidR="00D51EA5" w:rsidRPr="00D51EA5" w:rsidRDefault="00D51EA5" w:rsidP="00D51EA5">
      <w:pPr>
        <w:jc w:val="both"/>
        <w:rPr>
          <w:color w:val="1F497D" w:themeColor="text2"/>
          <w:sz w:val="22"/>
          <w:szCs w:val="22"/>
        </w:rPr>
      </w:pPr>
    </w:p>
    <w:p w14:paraId="42220AEB" w14:textId="77777777" w:rsidR="00D51EA5" w:rsidRPr="00D51EA5" w:rsidRDefault="00D51EA5" w:rsidP="00D51EA5">
      <w:pPr>
        <w:ind w:left="720"/>
        <w:jc w:val="both"/>
        <w:rPr>
          <w:color w:val="1F497D" w:themeColor="text2"/>
          <w:sz w:val="22"/>
          <w:szCs w:val="22"/>
        </w:rPr>
      </w:pPr>
      <w:r w:rsidRPr="00D51EA5">
        <w:rPr>
          <w:color w:val="1F497D" w:themeColor="text2"/>
          <w:sz w:val="22"/>
          <w:szCs w:val="22"/>
        </w:rPr>
        <w:t>● Gaudir d'una experiència entretinguda i gratificant en dos nivells</w:t>
      </w:r>
    </w:p>
    <w:p w14:paraId="2F09AC2B" w14:textId="77777777" w:rsidR="00D51EA5" w:rsidRPr="00D51EA5" w:rsidRDefault="00D51EA5" w:rsidP="00D51EA5">
      <w:pPr>
        <w:ind w:left="1440"/>
        <w:jc w:val="both"/>
        <w:rPr>
          <w:color w:val="1F497D" w:themeColor="text2"/>
          <w:sz w:val="22"/>
          <w:szCs w:val="22"/>
        </w:rPr>
      </w:pPr>
      <w:r w:rsidRPr="00D51EA5">
        <w:rPr>
          <w:color w:val="1F497D" w:themeColor="text2"/>
          <w:sz w:val="22"/>
          <w:szCs w:val="22"/>
        </w:rPr>
        <w:t>o Narració: que es vegi immers en una història emocionant, empatitzant amb un grup de personatges amb una missió heroica.</w:t>
      </w:r>
    </w:p>
    <w:p w14:paraId="211EBC73" w14:textId="4CA0C84B" w:rsidR="00D51EA5" w:rsidRPr="00D51EA5" w:rsidRDefault="00D51EA5" w:rsidP="00D51EA5">
      <w:pPr>
        <w:ind w:left="1440"/>
        <w:jc w:val="both"/>
        <w:rPr>
          <w:color w:val="1F497D" w:themeColor="text2"/>
          <w:sz w:val="22"/>
          <w:szCs w:val="22"/>
        </w:rPr>
      </w:pPr>
      <w:r w:rsidRPr="00D51EA5">
        <w:rPr>
          <w:color w:val="1F497D" w:themeColor="text2"/>
          <w:sz w:val="22"/>
          <w:szCs w:val="22"/>
        </w:rPr>
        <w:t xml:space="preserve">o Gameplay: </w:t>
      </w:r>
      <w:r w:rsidRPr="00D51EA5">
        <w:rPr>
          <w:color w:val="1F497D" w:themeColor="text2"/>
          <w:sz w:val="22"/>
          <w:szCs w:val="22"/>
        </w:rPr>
        <w:t>l’estratègia</w:t>
      </w:r>
      <w:r w:rsidRPr="00D51EA5">
        <w:rPr>
          <w:color w:val="1F497D" w:themeColor="text2"/>
          <w:sz w:val="22"/>
          <w:szCs w:val="22"/>
        </w:rPr>
        <w:t xml:space="preserve"> sobre com afrontar els reptes, les ordres de combat, la compra d'items, etc. han de ser prou interessants i desafiants</w:t>
      </w:r>
    </w:p>
    <w:p w14:paraId="33303E8D" w14:textId="77777777" w:rsidR="00D51EA5" w:rsidRPr="00D51EA5" w:rsidRDefault="00D51EA5" w:rsidP="00137E3A">
      <w:pPr>
        <w:ind w:left="720"/>
        <w:jc w:val="both"/>
        <w:rPr>
          <w:color w:val="1F497D" w:themeColor="text2"/>
          <w:sz w:val="22"/>
          <w:szCs w:val="22"/>
        </w:rPr>
      </w:pPr>
      <w:r w:rsidRPr="00D51EA5">
        <w:rPr>
          <w:color w:val="1F497D" w:themeColor="text2"/>
          <w:sz w:val="22"/>
          <w:szCs w:val="22"/>
        </w:rPr>
        <w:t>● Crear el sentiment que les decisions importen i canvien el resultat dels esdeveniments.</w:t>
      </w:r>
    </w:p>
    <w:p w14:paraId="5CDC7898" w14:textId="77777777" w:rsidR="00D51EA5" w:rsidRPr="00D51EA5" w:rsidRDefault="00D51EA5" w:rsidP="00D51EA5">
      <w:pPr>
        <w:jc w:val="both"/>
        <w:rPr>
          <w:color w:val="1F497D" w:themeColor="text2"/>
          <w:sz w:val="22"/>
          <w:szCs w:val="22"/>
        </w:rPr>
      </w:pPr>
    </w:p>
    <w:p w14:paraId="110B431A" w14:textId="2FA2CA18" w:rsidR="00D51EA5" w:rsidRDefault="00D51EA5" w:rsidP="00D51EA5">
      <w:pPr>
        <w:jc w:val="both"/>
        <w:rPr>
          <w:color w:val="1F497D" w:themeColor="text2"/>
          <w:sz w:val="22"/>
          <w:szCs w:val="22"/>
        </w:rPr>
      </w:pPr>
      <w:r w:rsidRPr="00D51EA5">
        <w:rPr>
          <w:color w:val="1F497D" w:themeColor="text2"/>
          <w:sz w:val="22"/>
          <w:szCs w:val="22"/>
        </w:rPr>
        <w:t>Objectius personals de l'autor del TF:</w:t>
      </w:r>
    </w:p>
    <w:p w14:paraId="132FBC22" w14:textId="77777777" w:rsidR="00D51EA5" w:rsidRPr="00D51EA5" w:rsidRDefault="00D51EA5" w:rsidP="00D51EA5">
      <w:pPr>
        <w:jc w:val="both"/>
        <w:rPr>
          <w:color w:val="1F497D" w:themeColor="text2"/>
          <w:sz w:val="22"/>
          <w:szCs w:val="22"/>
        </w:rPr>
      </w:pPr>
    </w:p>
    <w:p w14:paraId="7819F4CA" w14:textId="77777777" w:rsidR="00D51EA5" w:rsidRPr="00D51EA5" w:rsidRDefault="00D51EA5" w:rsidP="00D51EA5">
      <w:pPr>
        <w:ind w:left="720"/>
        <w:jc w:val="both"/>
        <w:rPr>
          <w:color w:val="1F497D" w:themeColor="text2"/>
          <w:sz w:val="22"/>
          <w:szCs w:val="22"/>
        </w:rPr>
      </w:pPr>
      <w:r w:rsidRPr="00D51EA5">
        <w:rPr>
          <w:color w:val="1F497D" w:themeColor="text2"/>
          <w:sz w:val="22"/>
          <w:szCs w:val="22"/>
        </w:rPr>
        <w:t>● Aprendre a desenvolupar un videojoc complet per mi mateix, enfrontant-me a totes les facetes de treball que implica.</w:t>
      </w:r>
    </w:p>
    <w:p w14:paraId="1EF206D5" w14:textId="774EEEFA" w:rsidR="00A633C2" w:rsidRDefault="00D51EA5" w:rsidP="00D51EA5">
      <w:pPr>
        <w:ind w:left="720"/>
        <w:jc w:val="both"/>
        <w:rPr>
          <w:color w:val="1F497D" w:themeColor="text2"/>
          <w:sz w:val="22"/>
          <w:szCs w:val="22"/>
        </w:rPr>
      </w:pPr>
      <w:r w:rsidRPr="00D51EA5">
        <w:rPr>
          <w:color w:val="1F497D" w:themeColor="text2"/>
          <w:sz w:val="22"/>
          <w:szCs w:val="22"/>
        </w:rPr>
        <w:t>● Aconseguir un producte professional totalment acabat, i que potser serà l'embrió de fer un</w:t>
      </w:r>
      <w:r>
        <w:rPr>
          <w:color w:val="1F497D" w:themeColor="text2"/>
          <w:sz w:val="22"/>
          <w:szCs w:val="22"/>
        </w:rPr>
        <w:t xml:space="preserve"> projecte més gran i publicable.</w:t>
      </w:r>
    </w:p>
    <w:p w14:paraId="45FCD2D9" w14:textId="6A122E04" w:rsidR="00A633C2" w:rsidRDefault="005E24B5">
      <w:pPr>
        <w:pStyle w:val="Ttulo3"/>
        <w:numPr>
          <w:ilvl w:val="2"/>
          <w:numId w:val="2"/>
        </w:numPr>
      </w:pPr>
      <w:bookmarkStart w:id="14" w:name="_Toc147695311"/>
      <w:r>
        <w:lastRenderedPageBreak/>
        <w:t>Objectius secundaris</w:t>
      </w:r>
      <w:bookmarkEnd w:id="14"/>
    </w:p>
    <w:p w14:paraId="567C3DAC" w14:textId="77777777" w:rsidR="00D51EA5" w:rsidRPr="00D51EA5" w:rsidRDefault="00D51EA5" w:rsidP="00D51EA5">
      <w:pPr>
        <w:rPr>
          <w:lang w:val="es-ES" w:bidi="en-US"/>
        </w:rPr>
      </w:pPr>
    </w:p>
    <w:p w14:paraId="6C27877F" w14:textId="12C66EBA" w:rsidR="00D51EA5" w:rsidRPr="00D51EA5" w:rsidRDefault="00D51EA5" w:rsidP="00D51EA5">
      <w:pPr>
        <w:pBdr>
          <w:top w:val="nil"/>
          <w:left w:val="nil"/>
          <w:bottom w:val="nil"/>
          <w:right w:val="nil"/>
          <w:between w:val="nil"/>
        </w:pBdr>
        <w:ind w:left="360"/>
        <w:jc w:val="both"/>
        <w:rPr>
          <w:color w:val="1F497D" w:themeColor="text2"/>
          <w:sz w:val="22"/>
          <w:szCs w:val="22"/>
        </w:rPr>
      </w:pPr>
      <w:r w:rsidRPr="00D51EA5">
        <w:rPr>
          <w:color w:val="1F497D" w:themeColor="text2"/>
          <w:sz w:val="22"/>
          <w:szCs w:val="22"/>
        </w:rPr>
        <w:t>● Sistema de crafting, recol·lectar plantes y després cuinar-les per aconseguir pocions</w:t>
      </w:r>
      <w:r w:rsidRPr="00D51EA5">
        <w:rPr>
          <w:color w:val="1F497D" w:themeColor="text2"/>
          <w:sz w:val="22"/>
          <w:szCs w:val="22"/>
        </w:rPr>
        <w:t>.</w:t>
      </w:r>
    </w:p>
    <w:p w14:paraId="4385F3B8" w14:textId="096EF760" w:rsidR="00D51EA5" w:rsidRPr="00D51EA5" w:rsidRDefault="00D51EA5" w:rsidP="00D51EA5">
      <w:pPr>
        <w:pBdr>
          <w:top w:val="nil"/>
          <w:left w:val="nil"/>
          <w:bottom w:val="nil"/>
          <w:right w:val="nil"/>
          <w:between w:val="nil"/>
        </w:pBdr>
        <w:ind w:left="360"/>
        <w:jc w:val="both"/>
        <w:rPr>
          <w:color w:val="1F497D" w:themeColor="text2"/>
          <w:sz w:val="22"/>
          <w:szCs w:val="22"/>
        </w:rPr>
      </w:pPr>
      <w:r w:rsidRPr="00D51EA5">
        <w:rPr>
          <w:color w:val="1F497D" w:themeColor="text2"/>
          <w:sz w:val="22"/>
          <w:szCs w:val="22"/>
        </w:rPr>
        <w:t>● No linealitat de la història, que les eleccions importen i canvien el flux</w:t>
      </w:r>
      <w:r w:rsidRPr="00D51EA5">
        <w:rPr>
          <w:color w:val="1F497D" w:themeColor="text2"/>
          <w:sz w:val="22"/>
          <w:szCs w:val="22"/>
        </w:rPr>
        <w:t>.</w:t>
      </w:r>
    </w:p>
    <w:p w14:paraId="04E3B8EF" w14:textId="2787B4E1" w:rsidR="00D51EA5" w:rsidRPr="00D51EA5" w:rsidRDefault="00D51EA5" w:rsidP="00D51EA5">
      <w:pPr>
        <w:pBdr>
          <w:top w:val="nil"/>
          <w:left w:val="nil"/>
          <w:bottom w:val="nil"/>
          <w:right w:val="nil"/>
          <w:between w:val="nil"/>
        </w:pBdr>
        <w:ind w:left="360"/>
        <w:jc w:val="both"/>
        <w:rPr>
          <w:color w:val="1F497D" w:themeColor="text2"/>
          <w:sz w:val="22"/>
          <w:szCs w:val="22"/>
        </w:rPr>
      </w:pPr>
      <w:r w:rsidRPr="00D51EA5">
        <w:rPr>
          <w:color w:val="1F497D" w:themeColor="text2"/>
          <w:sz w:val="22"/>
          <w:szCs w:val="22"/>
        </w:rPr>
        <w:t>● Re-jugabilitat</w:t>
      </w:r>
      <w:r w:rsidRPr="00D51EA5">
        <w:rPr>
          <w:color w:val="1F497D" w:themeColor="text2"/>
          <w:sz w:val="22"/>
          <w:szCs w:val="22"/>
        </w:rPr>
        <w:t>.</w:t>
      </w:r>
    </w:p>
    <w:p w14:paraId="2F3A4932" w14:textId="4EBA46C8" w:rsidR="00D51EA5" w:rsidRPr="00D51EA5" w:rsidRDefault="00D51EA5" w:rsidP="00D51EA5">
      <w:pPr>
        <w:pBdr>
          <w:top w:val="nil"/>
          <w:left w:val="nil"/>
          <w:bottom w:val="nil"/>
          <w:right w:val="nil"/>
          <w:between w:val="nil"/>
        </w:pBdr>
        <w:ind w:left="360"/>
        <w:jc w:val="both"/>
        <w:rPr>
          <w:color w:val="1F497D" w:themeColor="text2"/>
          <w:sz w:val="22"/>
          <w:szCs w:val="22"/>
        </w:rPr>
      </w:pPr>
      <w:r w:rsidRPr="00D51EA5">
        <w:rPr>
          <w:color w:val="1F497D" w:themeColor="text2"/>
          <w:sz w:val="22"/>
          <w:szCs w:val="22"/>
        </w:rPr>
        <w:t>● Secrets ocults (Easter eggs)</w:t>
      </w:r>
      <w:r w:rsidRPr="00D51EA5">
        <w:rPr>
          <w:color w:val="1F497D" w:themeColor="text2"/>
          <w:sz w:val="22"/>
          <w:szCs w:val="22"/>
        </w:rPr>
        <w:t>.</w:t>
      </w:r>
    </w:p>
    <w:p w14:paraId="6A16C89F" w14:textId="5BA95411" w:rsidR="00D51EA5" w:rsidRPr="00D51EA5" w:rsidRDefault="00D51EA5" w:rsidP="00D51EA5">
      <w:pPr>
        <w:pBdr>
          <w:top w:val="nil"/>
          <w:left w:val="nil"/>
          <w:bottom w:val="nil"/>
          <w:right w:val="nil"/>
          <w:between w:val="nil"/>
        </w:pBdr>
        <w:ind w:left="360"/>
        <w:jc w:val="both"/>
        <w:rPr>
          <w:color w:val="1F497D" w:themeColor="text2"/>
          <w:sz w:val="22"/>
          <w:szCs w:val="22"/>
        </w:rPr>
      </w:pPr>
      <w:r w:rsidRPr="00D51EA5">
        <w:rPr>
          <w:color w:val="1F497D" w:themeColor="text2"/>
          <w:sz w:val="22"/>
          <w:szCs w:val="22"/>
        </w:rPr>
        <w:t>● Missions secundàries</w:t>
      </w:r>
      <w:r w:rsidRPr="00D51EA5">
        <w:rPr>
          <w:color w:val="1F497D" w:themeColor="text2"/>
          <w:sz w:val="22"/>
          <w:szCs w:val="22"/>
        </w:rPr>
        <w:t>.</w:t>
      </w:r>
    </w:p>
    <w:p w14:paraId="071B6437" w14:textId="52A274B2" w:rsidR="00D51EA5" w:rsidRPr="00D51EA5" w:rsidRDefault="00D51EA5" w:rsidP="00D51EA5">
      <w:pPr>
        <w:pBdr>
          <w:top w:val="nil"/>
          <w:left w:val="nil"/>
          <w:bottom w:val="nil"/>
          <w:right w:val="nil"/>
          <w:between w:val="nil"/>
        </w:pBdr>
        <w:ind w:left="360"/>
        <w:jc w:val="both"/>
        <w:rPr>
          <w:color w:val="1F497D" w:themeColor="text2"/>
          <w:sz w:val="22"/>
          <w:szCs w:val="22"/>
        </w:rPr>
      </w:pPr>
      <w:r w:rsidRPr="00D51EA5">
        <w:rPr>
          <w:color w:val="1F497D" w:themeColor="text2"/>
          <w:sz w:val="22"/>
          <w:szCs w:val="22"/>
        </w:rPr>
        <w:t>● Idioma anglès</w:t>
      </w:r>
      <w:r w:rsidRPr="00D51EA5">
        <w:rPr>
          <w:color w:val="1F497D" w:themeColor="text2"/>
          <w:sz w:val="22"/>
          <w:szCs w:val="22"/>
        </w:rPr>
        <w:t>.</w:t>
      </w:r>
    </w:p>
    <w:p w14:paraId="58826419" w14:textId="397FE9DB" w:rsidR="00A633C2" w:rsidRDefault="00D51EA5" w:rsidP="00D51EA5">
      <w:pPr>
        <w:pBdr>
          <w:top w:val="nil"/>
          <w:left w:val="nil"/>
          <w:bottom w:val="nil"/>
          <w:right w:val="nil"/>
          <w:between w:val="nil"/>
        </w:pBdr>
        <w:ind w:left="360"/>
        <w:jc w:val="both"/>
        <w:rPr>
          <w:color w:val="1F497D" w:themeColor="text2"/>
          <w:sz w:val="22"/>
          <w:szCs w:val="22"/>
        </w:rPr>
      </w:pPr>
      <w:r w:rsidRPr="00D51EA5">
        <w:rPr>
          <w:color w:val="1F497D" w:themeColor="text2"/>
          <w:sz w:val="22"/>
          <w:szCs w:val="22"/>
        </w:rPr>
        <w:t>● Publicació en Steam</w:t>
      </w:r>
      <w:r w:rsidRPr="00D51EA5">
        <w:rPr>
          <w:color w:val="1F497D" w:themeColor="text2"/>
          <w:sz w:val="22"/>
          <w:szCs w:val="22"/>
        </w:rPr>
        <w:t>.</w:t>
      </w:r>
    </w:p>
    <w:p w14:paraId="7B3B3AE4" w14:textId="22560A1E" w:rsidR="00D93551" w:rsidRDefault="00D93551" w:rsidP="00D51EA5">
      <w:pPr>
        <w:pBdr>
          <w:top w:val="nil"/>
          <w:left w:val="nil"/>
          <w:bottom w:val="nil"/>
          <w:right w:val="nil"/>
          <w:between w:val="nil"/>
        </w:pBdr>
        <w:ind w:left="360"/>
        <w:jc w:val="both"/>
        <w:rPr>
          <w:color w:val="1F497D" w:themeColor="text2"/>
          <w:sz w:val="22"/>
          <w:szCs w:val="22"/>
        </w:rPr>
      </w:pPr>
    </w:p>
    <w:p w14:paraId="59CEF0C5" w14:textId="00DE0546" w:rsidR="00D93551" w:rsidRDefault="00D93551" w:rsidP="00D51EA5">
      <w:pPr>
        <w:pBdr>
          <w:top w:val="nil"/>
          <w:left w:val="nil"/>
          <w:bottom w:val="nil"/>
          <w:right w:val="nil"/>
          <w:between w:val="nil"/>
        </w:pBdr>
        <w:ind w:left="360"/>
        <w:jc w:val="both"/>
        <w:rPr>
          <w:color w:val="1F497D" w:themeColor="text2"/>
          <w:sz w:val="22"/>
          <w:szCs w:val="22"/>
        </w:rPr>
      </w:pPr>
    </w:p>
    <w:p w14:paraId="607CFFCE" w14:textId="7033CA77" w:rsidR="00D93551" w:rsidRDefault="00D93551" w:rsidP="00D51EA5">
      <w:pPr>
        <w:pBdr>
          <w:top w:val="nil"/>
          <w:left w:val="nil"/>
          <w:bottom w:val="nil"/>
          <w:right w:val="nil"/>
          <w:between w:val="nil"/>
        </w:pBdr>
        <w:ind w:left="360"/>
        <w:jc w:val="both"/>
        <w:rPr>
          <w:color w:val="1F497D" w:themeColor="text2"/>
          <w:sz w:val="22"/>
          <w:szCs w:val="22"/>
        </w:rPr>
      </w:pPr>
    </w:p>
    <w:p w14:paraId="0DEB3291" w14:textId="6EF89FBE" w:rsidR="00D93551" w:rsidRDefault="00D93551" w:rsidP="00D51EA5">
      <w:pPr>
        <w:pBdr>
          <w:top w:val="nil"/>
          <w:left w:val="nil"/>
          <w:bottom w:val="nil"/>
          <w:right w:val="nil"/>
          <w:between w:val="nil"/>
        </w:pBdr>
        <w:ind w:left="360"/>
        <w:jc w:val="both"/>
        <w:rPr>
          <w:color w:val="1F497D" w:themeColor="text2"/>
          <w:sz w:val="22"/>
          <w:szCs w:val="22"/>
        </w:rPr>
      </w:pPr>
    </w:p>
    <w:p w14:paraId="531529B8" w14:textId="77777777" w:rsidR="00D93551" w:rsidRDefault="00D93551" w:rsidP="00D93551">
      <w:pPr>
        <w:pBdr>
          <w:top w:val="nil"/>
          <w:left w:val="nil"/>
          <w:bottom w:val="nil"/>
          <w:right w:val="nil"/>
          <w:between w:val="nil"/>
        </w:pBdr>
        <w:ind w:left="360"/>
        <w:jc w:val="center"/>
        <w:rPr>
          <w:color w:val="1F497D" w:themeColor="text2"/>
          <w:sz w:val="22"/>
          <w:szCs w:val="22"/>
        </w:rPr>
      </w:pPr>
    </w:p>
    <w:p w14:paraId="463F2423" w14:textId="2494B8A6" w:rsidR="00D93551" w:rsidRDefault="00D93551" w:rsidP="00D93551">
      <w:pPr>
        <w:pBdr>
          <w:top w:val="nil"/>
          <w:left w:val="nil"/>
          <w:bottom w:val="nil"/>
          <w:right w:val="nil"/>
          <w:between w:val="nil"/>
        </w:pBdr>
        <w:ind w:left="360"/>
        <w:jc w:val="center"/>
        <w:rPr>
          <w:color w:val="000000"/>
        </w:rPr>
      </w:pPr>
      <w:r>
        <w:rPr>
          <w:noProof/>
          <w:lang w:eastAsia="ca-ES"/>
        </w:rPr>
        <w:drawing>
          <wp:inline distT="0" distB="0" distL="0" distR="0" wp14:anchorId="3E6765E8" wp14:editId="4E06B103">
            <wp:extent cx="5727700" cy="3376200"/>
            <wp:effectExtent l="0" t="0" r="6350" b="0"/>
            <wp:docPr id="3" name="Imagen 3" descr="Educando con videojuegos: RPG Maker como recurso didáctico -  #Yosigopublic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ucando con videojuegos: RPG Maker como recurso didáctico -  #Yosigopublica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376200"/>
                    </a:xfrm>
                    <a:prstGeom prst="rect">
                      <a:avLst/>
                    </a:prstGeom>
                    <a:noFill/>
                    <a:ln>
                      <a:noFill/>
                    </a:ln>
                  </pic:spPr>
                </pic:pic>
              </a:graphicData>
            </a:graphic>
          </wp:inline>
        </w:drawing>
      </w:r>
    </w:p>
    <w:p w14:paraId="1B6039CD" w14:textId="577560CD" w:rsidR="0080135C" w:rsidRPr="00191084" w:rsidRDefault="0080135C" w:rsidP="0080135C">
      <w:pPr>
        <w:pBdr>
          <w:top w:val="nil"/>
          <w:left w:val="nil"/>
          <w:bottom w:val="nil"/>
          <w:right w:val="nil"/>
          <w:between w:val="nil"/>
        </w:pBdr>
        <w:spacing w:before="60" w:line="240" w:lineRule="auto"/>
        <w:jc w:val="center"/>
        <w:rPr>
          <w:color w:val="000000"/>
          <w:sz w:val="18"/>
          <w:szCs w:val="18"/>
        </w:rPr>
      </w:pPr>
      <w:r>
        <w:rPr>
          <w:color w:val="000000"/>
          <w:sz w:val="18"/>
          <w:szCs w:val="18"/>
        </w:rPr>
        <w:t>Figura</w:t>
      </w:r>
      <w:r w:rsidRPr="00191084">
        <w:rPr>
          <w:color w:val="000000"/>
          <w:sz w:val="18"/>
          <w:szCs w:val="18"/>
        </w:rPr>
        <w:t xml:space="preserve"> 1: </w:t>
      </w:r>
      <w:r>
        <w:rPr>
          <w:color w:val="000000"/>
          <w:sz w:val="18"/>
          <w:szCs w:val="18"/>
        </w:rPr>
        <w:t>Editor RPG Maker</w:t>
      </w:r>
    </w:p>
    <w:p w14:paraId="1D46F804" w14:textId="77777777" w:rsidR="00A633C2" w:rsidRDefault="00A633C2">
      <w:pPr>
        <w:jc w:val="both"/>
      </w:pPr>
    </w:p>
    <w:p w14:paraId="46A563BB" w14:textId="77777777" w:rsidR="00A633C2" w:rsidRDefault="005E24B5">
      <w:pPr>
        <w:spacing w:after="200" w:line="276" w:lineRule="auto"/>
        <w:jc w:val="both"/>
      </w:pPr>
      <w:r>
        <w:br w:type="page"/>
      </w:r>
    </w:p>
    <w:p w14:paraId="51EFD234" w14:textId="15816F27" w:rsidR="00A633C2" w:rsidRDefault="00B73B60">
      <w:pPr>
        <w:pStyle w:val="Ttulo2"/>
        <w:numPr>
          <w:ilvl w:val="1"/>
          <w:numId w:val="2"/>
        </w:numPr>
      </w:pPr>
      <w:bookmarkStart w:id="15" w:name="_Toc147695312"/>
      <w:r>
        <w:lastRenderedPageBreak/>
        <w:t>Metodologia</w:t>
      </w:r>
      <w:r w:rsidR="005E24B5">
        <w:t xml:space="preserve"> i procés de treball</w:t>
      </w:r>
      <w:bookmarkEnd w:id="15"/>
    </w:p>
    <w:p w14:paraId="4AB775BC" w14:textId="77777777" w:rsidR="00F91C24" w:rsidRDefault="00F91C24">
      <w:pPr>
        <w:jc w:val="both"/>
      </w:pPr>
    </w:p>
    <w:p w14:paraId="299C350B" w14:textId="77777777" w:rsidR="00261B07" w:rsidRPr="00261B07" w:rsidRDefault="00261B07" w:rsidP="00261B07">
      <w:pPr>
        <w:jc w:val="both"/>
        <w:rPr>
          <w:color w:val="1F497D" w:themeColor="text2"/>
          <w:sz w:val="22"/>
          <w:szCs w:val="22"/>
        </w:rPr>
      </w:pPr>
      <w:r w:rsidRPr="00261B07">
        <w:rPr>
          <w:color w:val="1F497D" w:themeColor="text2"/>
          <w:sz w:val="22"/>
          <w:szCs w:val="22"/>
        </w:rPr>
        <w:t>L'assignatura imposa ja de bon principi un estricte termini d'uns 3 mesos per fer el projecte i unes fites clau inamovibles (5 pacs) on cal lliurar versions del joc en diferents estats de desenvolupament.</w:t>
      </w:r>
    </w:p>
    <w:p w14:paraId="68ABAFC0" w14:textId="77777777" w:rsidR="00261B07" w:rsidRPr="00261B07" w:rsidRDefault="00261B07" w:rsidP="00261B07">
      <w:pPr>
        <w:jc w:val="both"/>
        <w:rPr>
          <w:color w:val="1F497D" w:themeColor="text2"/>
          <w:sz w:val="22"/>
          <w:szCs w:val="22"/>
        </w:rPr>
      </w:pPr>
    </w:p>
    <w:p w14:paraId="1D8240E7" w14:textId="77777777" w:rsidR="00261B07" w:rsidRPr="00261B07" w:rsidRDefault="00261B07" w:rsidP="00261B07">
      <w:pPr>
        <w:jc w:val="both"/>
        <w:rPr>
          <w:color w:val="1F497D" w:themeColor="text2"/>
          <w:sz w:val="22"/>
          <w:szCs w:val="22"/>
        </w:rPr>
      </w:pPr>
      <w:r w:rsidRPr="00261B07">
        <w:rPr>
          <w:color w:val="1F497D" w:themeColor="text2"/>
          <w:sz w:val="22"/>
          <w:szCs w:val="22"/>
        </w:rPr>
        <w:t>Aquests paràmetres de sortida ja obliguen que la forma de treballar el projecte sigui progressiva, partint d'una versió molt primitiva que va evolucionant a través de vàries iteracions fins a una versió final (versions prototip, demo i final), que va creixent en extensió i nivell de perfeccionament.</w:t>
      </w:r>
    </w:p>
    <w:p w14:paraId="2900A3D4" w14:textId="77777777" w:rsidR="00261B07" w:rsidRPr="00261B07" w:rsidRDefault="00261B07" w:rsidP="00261B07">
      <w:pPr>
        <w:jc w:val="both"/>
        <w:rPr>
          <w:color w:val="1F497D" w:themeColor="text2"/>
          <w:sz w:val="22"/>
          <w:szCs w:val="22"/>
        </w:rPr>
      </w:pPr>
    </w:p>
    <w:p w14:paraId="1899C18D" w14:textId="77777777" w:rsidR="00261B07" w:rsidRPr="00261B07" w:rsidRDefault="00261B07" w:rsidP="00261B07">
      <w:pPr>
        <w:jc w:val="both"/>
        <w:rPr>
          <w:color w:val="1F497D" w:themeColor="text2"/>
          <w:sz w:val="22"/>
          <w:szCs w:val="22"/>
        </w:rPr>
      </w:pPr>
      <w:r w:rsidRPr="00261B07">
        <w:rPr>
          <w:color w:val="1F497D" w:themeColor="text2"/>
          <w:sz w:val="22"/>
          <w:szCs w:val="22"/>
        </w:rPr>
        <w:t>A la vegada, el mateix joc consta de tres nivells o mapes, on es van complicant les mecàniques de joc i introduint de noves. D'aquesta manera també el treball de disseny, programació, etc. s'anirà complicant progressivament de manera natural en afegir més extensió.</w:t>
      </w:r>
    </w:p>
    <w:p w14:paraId="5DA30747" w14:textId="77777777" w:rsidR="00261B07" w:rsidRPr="00261B07" w:rsidRDefault="00261B07" w:rsidP="00261B07">
      <w:pPr>
        <w:jc w:val="both"/>
        <w:rPr>
          <w:color w:val="1F497D" w:themeColor="text2"/>
          <w:sz w:val="22"/>
          <w:szCs w:val="22"/>
        </w:rPr>
      </w:pPr>
    </w:p>
    <w:p w14:paraId="6CBE4D4A" w14:textId="77777777" w:rsidR="00261B07" w:rsidRDefault="00261B07" w:rsidP="00261B07">
      <w:pPr>
        <w:jc w:val="both"/>
        <w:rPr>
          <w:color w:val="1F497D" w:themeColor="text2"/>
          <w:sz w:val="22"/>
          <w:szCs w:val="22"/>
        </w:rPr>
      </w:pPr>
      <w:r w:rsidRPr="00261B07">
        <w:rPr>
          <w:color w:val="1F497D" w:themeColor="text2"/>
          <w:sz w:val="22"/>
          <w:szCs w:val="22"/>
        </w:rPr>
        <w:t>La metodologia de treball seria "agile", en el sentit que s'anirà avaluant constantment el progrés de la feina i redefinint les tasques i els terminis conseqüentment. En aquest cas, en un projecte en q</w:t>
      </w:r>
      <w:r>
        <w:rPr>
          <w:color w:val="1F497D" w:themeColor="text2"/>
          <w:sz w:val="22"/>
          <w:szCs w:val="22"/>
        </w:rPr>
        <w:t>ual</w:t>
      </w:r>
      <w:r w:rsidRPr="00261B07">
        <w:rPr>
          <w:color w:val="1F497D" w:themeColor="text2"/>
          <w:sz w:val="22"/>
          <w:szCs w:val="22"/>
        </w:rPr>
        <w:t xml:space="preserve"> no tenim experiència, sembla la millor opció ser flexible i anar aprenent del procés.</w:t>
      </w:r>
    </w:p>
    <w:p w14:paraId="777A6860" w14:textId="77777777" w:rsidR="00261B07" w:rsidRDefault="00261B07" w:rsidP="00261B07">
      <w:pPr>
        <w:jc w:val="both"/>
        <w:rPr>
          <w:color w:val="1F497D" w:themeColor="text2"/>
          <w:sz w:val="22"/>
          <w:szCs w:val="22"/>
        </w:rPr>
      </w:pPr>
    </w:p>
    <w:p w14:paraId="3EB294B0" w14:textId="77777777" w:rsidR="00261B07" w:rsidRPr="00261B07" w:rsidRDefault="00261B07" w:rsidP="00261B07">
      <w:pPr>
        <w:jc w:val="both"/>
        <w:rPr>
          <w:color w:val="1F497D" w:themeColor="text2"/>
          <w:sz w:val="22"/>
          <w:szCs w:val="22"/>
        </w:rPr>
      </w:pPr>
      <w:r w:rsidRPr="00261B07">
        <w:rPr>
          <w:color w:val="1F497D" w:themeColor="text2"/>
          <w:sz w:val="22"/>
          <w:szCs w:val="22"/>
        </w:rPr>
        <w:t>Per la gestió del dia a dia es farà servir Trello. Aquest software permet seguir una filosofia "kanban", representant visualment les tasques en un taulell organitzat per columnes segons les seves etapes de progrés.</w:t>
      </w:r>
    </w:p>
    <w:p w14:paraId="63FEF4B5" w14:textId="77777777" w:rsidR="00261B07" w:rsidRPr="00261B07" w:rsidRDefault="00261B07" w:rsidP="00261B07">
      <w:pPr>
        <w:jc w:val="both"/>
        <w:rPr>
          <w:color w:val="1F497D" w:themeColor="text2"/>
          <w:sz w:val="22"/>
          <w:szCs w:val="22"/>
        </w:rPr>
      </w:pPr>
    </w:p>
    <w:p w14:paraId="46FEBC9D" w14:textId="77777777" w:rsidR="00261B07" w:rsidRPr="00261B07" w:rsidRDefault="00261B07" w:rsidP="00261B07">
      <w:pPr>
        <w:jc w:val="both"/>
        <w:rPr>
          <w:color w:val="1F497D" w:themeColor="text2"/>
          <w:sz w:val="22"/>
          <w:szCs w:val="22"/>
        </w:rPr>
      </w:pPr>
      <w:r w:rsidRPr="00261B07">
        <w:rPr>
          <w:color w:val="1F497D" w:themeColor="text2"/>
          <w:sz w:val="22"/>
          <w:szCs w:val="22"/>
        </w:rPr>
        <w:t>S'ha escollit RPG Maker per ser un engine ideal per fer específicament jocs de tipus RPG, enfront d'altres potser amb més possibilitats però més generalistes com Unity o Unreal. A més, allibera de moltes tasques de programació que no és el meu perfil i permet de centrar-me en altres aspectes més gratificants per mi com el disseny o l'art. En particular la versió MV per ser la més sòlida i amb un bon grapat de plugins fiables i recursos accessibles.</w:t>
      </w:r>
    </w:p>
    <w:p w14:paraId="3596AC5A" w14:textId="77777777" w:rsidR="00261B07" w:rsidRPr="00261B07" w:rsidRDefault="00261B07" w:rsidP="00261B07">
      <w:pPr>
        <w:jc w:val="both"/>
        <w:rPr>
          <w:color w:val="1F497D" w:themeColor="text2"/>
          <w:sz w:val="22"/>
          <w:szCs w:val="22"/>
        </w:rPr>
      </w:pPr>
    </w:p>
    <w:p w14:paraId="705EBFF3" w14:textId="77777777" w:rsidR="00261B07" w:rsidRPr="00261B07" w:rsidRDefault="00261B07" w:rsidP="00261B07">
      <w:pPr>
        <w:jc w:val="both"/>
        <w:rPr>
          <w:color w:val="1F497D" w:themeColor="text2"/>
          <w:sz w:val="22"/>
          <w:szCs w:val="22"/>
        </w:rPr>
      </w:pPr>
      <w:r w:rsidRPr="00261B07">
        <w:rPr>
          <w:color w:val="1F497D" w:themeColor="text2"/>
          <w:sz w:val="22"/>
          <w:szCs w:val="22"/>
        </w:rPr>
        <w:t xml:space="preserve">El termini tan curt que es té per fer la feina obliga a una estratègia d'utilització de tots els recursos ja creats aprofitables. Tots aquells assets gràfics, d'animació, de so, fx, etc. que trobi </w:t>
      </w:r>
      <w:r w:rsidRPr="00261B07">
        <w:rPr>
          <w:color w:val="1F497D" w:themeColor="text2"/>
          <w:sz w:val="22"/>
          <w:szCs w:val="22"/>
        </w:rPr>
        <w:lastRenderedPageBreak/>
        <w:t>i siguin vàlids per projecte, sempre que siguin legals, gratuïts o assequibles no dubtaré a fer-los servir.</w:t>
      </w:r>
    </w:p>
    <w:p w14:paraId="7DF6C383" w14:textId="77777777" w:rsidR="00261B07" w:rsidRPr="00261B07" w:rsidRDefault="00261B07" w:rsidP="00261B07">
      <w:pPr>
        <w:jc w:val="both"/>
        <w:rPr>
          <w:color w:val="1F497D" w:themeColor="text2"/>
          <w:sz w:val="22"/>
          <w:szCs w:val="22"/>
        </w:rPr>
      </w:pPr>
    </w:p>
    <w:p w14:paraId="15C6F6BA" w14:textId="77777777" w:rsidR="00D93551" w:rsidRDefault="00261B07" w:rsidP="00261B07">
      <w:pPr>
        <w:jc w:val="both"/>
        <w:rPr>
          <w:color w:val="1F497D" w:themeColor="text2"/>
          <w:sz w:val="22"/>
          <w:szCs w:val="22"/>
        </w:rPr>
      </w:pPr>
      <w:r w:rsidRPr="00261B07">
        <w:rPr>
          <w:color w:val="1F497D" w:themeColor="text2"/>
          <w:sz w:val="22"/>
          <w:szCs w:val="22"/>
        </w:rPr>
        <w:t>També tinc intenció d'investigar l'ús de la IA per generar recursos, sempre que no trobi un ja vàlid i abans de crear-lo jo mateix de zero, que porta més temps. En particular he provat Stable Difussion per generar algunes imatges per les escenes narratives que va entre els mapes de joc i amb resultats prometedors.</w:t>
      </w:r>
    </w:p>
    <w:p w14:paraId="1416040E" w14:textId="77777777" w:rsidR="00D93551" w:rsidRDefault="00D93551" w:rsidP="00261B07">
      <w:pPr>
        <w:jc w:val="both"/>
        <w:rPr>
          <w:color w:val="1F497D" w:themeColor="text2"/>
          <w:sz w:val="22"/>
          <w:szCs w:val="22"/>
        </w:rPr>
      </w:pPr>
    </w:p>
    <w:p w14:paraId="4DDDD138" w14:textId="754E3E15" w:rsidR="00D93551" w:rsidRDefault="00D93551" w:rsidP="00261B07">
      <w:pPr>
        <w:jc w:val="both"/>
        <w:rPr>
          <w:color w:val="1F497D" w:themeColor="text2"/>
          <w:sz w:val="22"/>
          <w:szCs w:val="22"/>
        </w:rPr>
      </w:pPr>
    </w:p>
    <w:p w14:paraId="55B0A7B6" w14:textId="77777777" w:rsidR="00D93551" w:rsidRDefault="00D93551" w:rsidP="00261B07">
      <w:pPr>
        <w:jc w:val="both"/>
        <w:rPr>
          <w:color w:val="1F497D" w:themeColor="text2"/>
          <w:sz w:val="22"/>
          <w:szCs w:val="22"/>
        </w:rPr>
      </w:pPr>
    </w:p>
    <w:p w14:paraId="74D842F1" w14:textId="77777777" w:rsidR="00D93551" w:rsidRDefault="00D93551" w:rsidP="00D93551">
      <w:pPr>
        <w:jc w:val="center"/>
      </w:pPr>
      <w:r>
        <w:rPr>
          <w:noProof/>
          <w:lang w:eastAsia="ca-ES"/>
        </w:rPr>
        <w:drawing>
          <wp:inline distT="0" distB="0" distL="0" distR="0" wp14:anchorId="61FE5269" wp14:editId="621ACBD1">
            <wp:extent cx="5143500" cy="3448050"/>
            <wp:effectExtent l="0" t="0" r="0" b="0"/>
            <wp:docPr id="1" name="Imagen 1" descr="Gestiona los proyectos de tu equipo desde cualquier lugar |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stiona los proyectos de tu equipo desde cualquier lugar | Trel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448050"/>
                    </a:xfrm>
                    <a:prstGeom prst="rect">
                      <a:avLst/>
                    </a:prstGeom>
                    <a:noFill/>
                    <a:ln>
                      <a:noFill/>
                    </a:ln>
                  </pic:spPr>
                </pic:pic>
              </a:graphicData>
            </a:graphic>
          </wp:inline>
        </w:drawing>
      </w:r>
    </w:p>
    <w:p w14:paraId="2C37590E" w14:textId="77777777" w:rsidR="00D93551" w:rsidRDefault="00D93551" w:rsidP="00D93551">
      <w:pPr>
        <w:jc w:val="center"/>
      </w:pPr>
    </w:p>
    <w:p w14:paraId="6A68551E" w14:textId="5C184B41" w:rsidR="00D93551" w:rsidRPr="00191084" w:rsidRDefault="00D93551" w:rsidP="00D93551">
      <w:pPr>
        <w:pBdr>
          <w:top w:val="nil"/>
          <w:left w:val="nil"/>
          <w:bottom w:val="nil"/>
          <w:right w:val="nil"/>
          <w:between w:val="nil"/>
        </w:pBdr>
        <w:spacing w:before="60" w:line="240" w:lineRule="auto"/>
        <w:jc w:val="center"/>
        <w:rPr>
          <w:color w:val="000000"/>
          <w:sz w:val="18"/>
          <w:szCs w:val="18"/>
        </w:rPr>
      </w:pPr>
      <w:r>
        <w:rPr>
          <w:color w:val="000000"/>
          <w:sz w:val="18"/>
          <w:szCs w:val="18"/>
        </w:rPr>
        <w:t>Figura</w:t>
      </w:r>
      <w:r w:rsidR="0080135C">
        <w:rPr>
          <w:color w:val="000000"/>
          <w:sz w:val="18"/>
          <w:szCs w:val="18"/>
        </w:rPr>
        <w:t xml:space="preserve"> 2</w:t>
      </w:r>
      <w:r w:rsidRPr="00191084">
        <w:rPr>
          <w:color w:val="000000"/>
          <w:sz w:val="18"/>
          <w:szCs w:val="18"/>
        </w:rPr>
        <w:t xml:space="preserve">: </w:t>
      </w:r>
      <w:r>
        <w:rPr>
          <w:color w:val="000000"/>
          <w:sz w:val="18"/>
          <w:szCs w:val="18"/>
        </w:rPr>
        <w:t>Trello</w:t>
      </w:r>
    </w:p>
    <w:p w14:paraId="4C27B157" w14:textId="66B79761" w:rsidR="00A633C2" w:rsidRDefault="005E24B5" w:rsidP="00D93551">
      <w:pPr>
        <w:jc w:val="center"/>
      </w:pPr>
      <w:r>
        <w:br w:type="page"/>
      </w:r>
    </w:p>
    <w:p w14:paraId="29CB2548" w14:textId="77777777" w:rsidR="00A633C2" w:rsidRDefault="005E24B5">
      <w:pPr>
        <w:pStyle w:val="Ttulo2"/>
        <w:numPr>
          <w:ilvl w:val="1"/>
          <w:numId w:val="2"/>
        </w:numPr>
      </w:pPr>
      <w:bookmarkStart w:id="16" w:name="_Toc147695313"/>
      <w:r>
        <w:lastRenderedPageBreak/>
        <w:t>Planificació</w:t>
      </w:r>
      <w:bookmarkEnd w:id="16"/>
    </w:p>
    <w:p w14:paraId="1422392B" w14:textId="77777777" w:rsidR="00323A3C" w:rsidRDefault="00323A3C" w:rsidP="00323A3C">
      <w:pPr>
        <w:jc w:val="both"/>
        <w:rPr>
          <w:color w:val="1F497D" w:themeColor="text2"/>
          <w:sz w:val="22"/>
          <w:szCs w:val="22"/>
        </w:rPr>
      </w:pPr>
    </w:p>
    <w:p w14:paraId="38FE7D65" w14:textId="73E3E692" w:rsidR="00323A3C" w:rsidRDefault="00323A3C" w:rsidP="00323A3C">
      <w:pPr>
        <w:jc w:val="both"/>
        <w:rPr>
          <w:color w:val="1F497D" w:themeColor="text2"/>
          <w:sz w:val="22"/>
          <w:szCs w:val="22"/>
        </w:rPr>
      </w:pPr>
      <w:r w:rsidRPr="00323A3C">
        <w:rPr>
          <w:color w:val="1F497D" w:themeColor="text2"/>
          <w:sz w:val="22"/>
          <w:szCs w:val="22"/>
        </w:rPr>
        <w:t xml:space="preserve">En aquesta taula es poden veure les fites clau del desenvolupament del projecte (determinades pel lliurament de PACS de l’assignatura), que alhora divideixen el projecte en 5 fases. </w:t>
      </w:r>
    </w:p>
    <w:p w14:paraId="09116C19" w14:textId="77777777" w:rsidR="00323A3C" w:rsidRDefault="00323A3C" w:rsidP="00323A3C">
      <w:pPr>
        <w:jc w:val="both"/>
      </w:pPr>
    </w:p>
    <w:p w14:paraId="161D5A4B" w14:textId="77777777" w:rsidR="00323A3C" w:rsidRDefault="00323A3C" w:rsidP="00323A3C">
      <w:pPr>
        <w:jc w:val="both"/>
      </w:pPr>
    </w:p>
    <w:tbl>
      <w:tblPr>
        <w:tblStyle w:val="1"/>
        <w:tblW w:w="821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134"/>
        <w:gridCol w:w="1696"/>
        <w:gridCol w:w="2131"/>
        <w:gridCol w:w="2256"/>
      </w:tblGrid>
      <w:tr w:rsidR="00323A3C" w14:paraId="3BFC2B90" w14:textId="77777777" w:rsidTr="0055352A">
        <w:trPr>
          <w:trHeight w:val="227"/>
        </w:trPr>
        <w:tc>
          <w:tcPr>
            <w:tcW w:w="993" w:type="dxa"/>
            <w:tcBorders>
              <w:top w:val="single" w:sz="4" w:space="0" w:color="FFFFFF"/>
              <w:left w:val="single" w:sz="4" w:space="0" w:color="FFFFFF"/>
              <w:right w:val="single" w:sz="4" w:space="0" w:color="FFFFFF"/>
            </w:tcBorders>
          </w:tcPr>
          <w:p w14:paraId="7F1DB779" w14:textId="77777777" w:rsidR="00323A3C" w:rsidRPr="00191084" w:rsidRDefault="00323A3C" w:rsidP="0055352A">
            <w:pPr>
              <w:jc w:val="both"/>
              <w:rPr>
                <w:sz w:val="22"/>
                <w:szCs w:val="22"/>
              </w:rPr>
            </w:pPr>
          </w:p>
        </w:tc>
        <w:tc>
          <w:tcPr>
            <w:tcW w:w="1134" w:type="dxa"/>
            <w:tcBorders>
              <w:top w:val="single" w:sz="4" w:space="0" w:color="FFFFFF"/>
              <w:left w:val="single" w:sz="4" w:space="0" w:color="FFFFFF"/>
            </w:tcBorders>
          </w:tcPr>
          <w:p w14:paraId="3214A10F" w14:textId="77777777" w:rsidR="00323A3C" w:rsidRPr="00191084" w:rsidRDefault="00323A3C" w:rsidP="0055352A">
            <w:pPr>
              <w:jc w:val="both"/>
              <w:rPr>
                <w:sz w:val="22"/>
                <w:szCs w:val="22"/>
              </w:rPr>
            </w:pPr>
          </w:p>
        </w:tc>
        <w:tc>
          <w:tcPr>
            <w:tcW w:w="1696" w:type="dxa"/>
            <w:shd w:val="clear" w:color="auto" w:fill="D9D9D9"/>
            <w:vAlign w:val="center"/>
          </w:tcPr>
          <w:p w14:paraId="5C7378EA" w14:textId="77777777" w:rsidR="00323A3C" w:rsidRPr="00191084" w:rsidRDefault="00323A3C" w:rsidP="0055352A">
            <w:pPr>
              <w:jc w:val="both"/>
              <w:rPr>
                <w:sz w:val="22"/>
                <w:szCs w:val="22"/>
              </w:rPr>
            </w:pPr>
            <w:r w:rsidRPr="00191084">
              <w:rPr>
                <w:sz w:val="22"/>
                <w:szCs w:val="22"/>
              </w:rPr>
              <w:t>Data</w:t>
            </w:r>
          </w:p>
        </w:tc>
        <w:tc>
          <w:tcPr>
            <w:tcW w:w="2131" w:type="dxa"/>
            <w:shd w:val="clear" w:color="auto" w:fill="D9D9D9"/>
            <w:vAlign w:val="center"/>
          </w:tcPr>
          <w:p w14:paraId="54F29940" w14:textId="77777777" w:rsidR="00323A3C" w:rsidRPr="00191084" w:rsidRDefault="00323A3C" w:rsidP="0055352A">
            <w:pPr>
              <w:jc w:val="both"/>
              <w:rPr>
                <w:sz w:val="22"/>
                <w:szCs w:val="22"/>
              </w:rPr>
            </w:pPr>
            <w:r w:rsidRPr="00191084">
              <w:rPr>
                <w:sz w:val="22"/>
                <w:szCs w:val="22"/>
              </w:rPr>
              <w:t>Memoria</w:t>
            </w:r>
          </w:p>
        </w:tc>
        <w:tc>
          <w:tcPr>
            <w:tcW w:w="2256" w:type="dxa"/>
            <w:shd w:val="clear" w:color="auto" w:fill="D9D9D9"/>
            <w:vAlign w:val="center"/>
          </w:tcPr>
          <w:p w14:paraId="79EE09D5" w14:textId="77777777" w:rsidR="00323A3C" w:rsidRPr="00191084" w:rsidRDefault="00323A3C" w:rsidP="0055352A">
            <w:pPr>
              <w:jc w:val="both"/>
              <w:rPr>
                <w:sz w:val="22"/>
                <w:szCs w:val="22"/>
              </w:rPr>
            </w:pPr>
            <w:r w:rsidRPr="00191084">
              <w:rPr>
                <w:sz w:val="22"/>
                <w:szCs w:val="22"/>
              </w:rPr>
              <w:t>Realització Joc</w:t>
            </w:r>
          </w:p>
        </w:tc>
      </w:tr>
      <w:tr w:rsidR="00323A3C" w14:paraId="31E78C73" w14:textId="77777777" w:rsidTr="0055352A">
        <w:trPr>
          <w:trHeight w:val="747"/>
        </w:trPr>
        <w:tc>
          <w:tcPr>
            <w:tcW w:w="993" w:type="dxa"/>
            <w:vMerge w:val="restart"/>
            <w:shd w:val="clear" w:color="auto" w:fill="A6A6A6"/>
            <w:vAlign w:val="center"/>
          </w:tcPr>
          <w:p w14:paraId="541FFE77" w14:textId="77777777" w:rsidR="00323A3C" w:rsidRPr="00191084" w:rsidRDefault="00323A3C" w:rsidP="0055352A">
            <w:pPr>
              <w:jc w:val="both"/>
              <w:rPr>
                <w:sz w:val="22"/>
                <w:szCs w:val="22"/>
              </w:rPr>
            </w:pPr>
            <w:r w:rsidRPr="00191084">
              <w:rPr>
                <w:sz w:val="22"/>
                <w:szCs w:val="22"/>
              </w:rPr>
              <w:t>FITES</w:t>
            </w:r>
          </w:p>
        </w:tc>
        <w:tc>
          <w:tcPr>
            <w:tcW w:w="1134" w:type="dxa"/>
            <w:shd w:val="clear" w:color="auto" w:fill="D9D9D9"/>
            <w:vAlign w:val="center"/>
          </w:tcPr>
          <w:p w14:paraId="6A71FC2F" w14:textId="77777777" w:rsidR="00323A3C" w:rsidRPr="00191084" w:rsidRDefault="00323A3C" w:rsidP="0055352A">
            <w:pPr>
              <w:jc w:val="both"/>
              <w:rPr>
                <w:sz w:val="22"/>
                <w:szCs w:val="22"/>
              </w:rPr>
            </w:pPr>
            <w:r w:rsidRPr="00191084">
              <w:rPr>
                <w:sz w:val="22"/>
                <w:szCs w:val="22"/>
              </w:rPr>
              <w:t>PAC 1</w:t>
            </w:r>
          </w:p>
        </w:tc>
        <w:tc>
          <w:tcPr>
            <w:tcW w:w="1696" w:type="dxa"/>
            <w:vAlign w:val="center"/>
          </w:tcPr>
          <w:p w14:paraId="31E498ED" w14:textId="77777777" w:rsidR="00323A3C" w:rsidRPr="00191084" w:rsidRDefault="00323A3C" w:rsidP="0055352A">
            <w:pPr>
              <w:jc w:val="both"/>
              <w:rPr>
                <w:sz w:val="22"/>
                <w:szCs w:val="22"/>
              </w:rPr>
            </w:pPr>
            <w:r w:rsidRPr="00191084">
              <w:rPr>
                <w:sz w:val="22"/>
                <w:szCs w:val="22"/>
              </w:rPr>
              <w:t>08/10/2023</w:t>
            </w:r>
          </w:p>
        </w:tc>
        <w:tc>
          <w:tcPr>
            <w:tcW w:w="2131" w:type="dxa"/>
            <w:vAlign w:val="center"/>
          </w:tcPr>
          <w:p w14:paraId="29CB8D9F" w14:textId="77777777" w:rsidR="00323A3C" w:rsidRPr="00191084" w:rsidRDefault="00323A3C" w:rsidP="0055352A">
            <w:pPr>
              <w:jc w:val="both"/>
              <w:rPr>
                <w:sz w:val="22"/>
                <w:szCs w:val="22"/>
              </w:rPr>
            </w:pPr>
            <w:r w:rsidRPr="00191084">
              <w:rPr>
                <w:sz w:val="22"/>
                <w:szCs w:val="22"/>
              </w:rPr>
              <w:t>Fitxa i punt 1</w:t>
            </w:r>
          </w:p>
        </w:tc>
        <w:tc>
          <w:tcPr>
            <w:tcW w:w="2256" w:type="dxa"/>
            <w:vAlign w:val="center"/>
          </w:tcPr>
          <w:p w14:paraId="0104D838" w14:textId="77777777" w:rsidR="00323A3C" w:rsidRPr="00191084" w:rsidRDefault="00323A3C" w:rsidP="0055352A">
            <w:pPr>
              <w:jc w:val="both"/>
              <w:rPr>
                <w:sz w:val="22"/>
                <w:szCs w:val="22"/>
              </w:rPr>
            </w:pPr>
            <w:r w:rsidRPr="00191084">
              <w:rPr>
                <w:sz w:val="22"/>
                <w:szCs w:val="22"/>
              </w:rPr>
              <w:t>Preproducció</w:t>
            </w:r>
          </w:p>
        </w:tc>
      </w:tr>
      <w:tr w:rsidR="00323A3C" w14:paraId="3C99AEC8" w14:textId="77777777" w:rsidTr="0055352A">
        <w:trPr>
          <w:trHeight w:val="714"/>
        </w:trPr>
        <w:tc>
          <w:tcPr>
            <w:tcW w:w="993" w:type="dxa"/>
            <w:vMerge/>
            <w:shd w:val="clear" w:color="auto" w:fill="A6A6A6"/>
            <w:vAlign w:val="center"/>
          </w:tcPr>
          <w:p w14:paraId="1B03E2C9" w14:textId="77777777" w:rsidR="00323A3C" w:rsidRPr="00191084" w:rsidRDefault="00323A3C" w:rsidP="0055352A">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7F1FF12D" w14:textId="77777777" w:rsidR="00323A3C" w:rsidRPr="00191084" w:rsidRDefault="00323A3C" w:rsidP="0055352A">
            <w:pPr>
              <w:jc w:val="both"/>
              <w:rPr>
                <w:sz w:val="22"/>
                <w:szCs w:val="22"/>
              </w:rPr>
            </w:pPr>
            <w:r w:rsidRPr="00191084">
              <w:rPr>
                <w:sz w:val="22"/>
                <w:szCs w:val="22"/>
              </w:rPr>
              <w:t>PAC 2</w:t>
            </w:r>
          </w:p>
        </w:tc>
        <w:tc>
          <w:tcPr>
            <w:tcW w:w="1696" w:type="dxa"/>
            <w:vAlign w:val="center"/>
          </w:tcPr>
          <w:p w14:paraId="07743DBB" w14:textId="77777777" w:rsidR="00323A3C" w:rsidRPr="00191084" w:rsidRDefault="00323A3C" w:rsidP="0055352A">
            <w:pPr>
              <w:jc w:val="both"/>
              <w:rPr>
                <w:sz w:val="22"/>
                <w:szCs w:val="22"/>
              </w:rPr>
            </w:pPr>
            <w:r w:rsidRPr="00191084">
              <w:rPr>
                <w:sz w:val="22"/>
                <w:szCs w:val="22"/>
              </w:rPr>
              <w:t>12/11/2023</w:t>
            </w:r>
          </w:p>
        </w:tc>
        <w:tc>
          <w:tcPr>
            <w:tcW w:w="2131" w:type="dxa"/>
            <w:vAlign w:val="center"/>
          </w:tcPr>
          <w:p w14:paraId="1170D9DF" w14:textId="77777777" w:rsidR="00323A3C" w:rsidRPr="00191084" w:rsidRDefault="00323A3C" w:rsidP="0055352A">
            <w:pPr>
              <w:jc w:val="both"/>
              <w:rPr>
                <w:sz w:val="22"/>
                <w:szCs w:val="22"/>
              </w:rPr>
            </w:pPr>
            <w:r w:rsidRPr="00191084">
              <w:rPr>
                <w:sz w:val="22"/>
                <w:szCs w:val="22"/>
              </w:rPr>
              <w:t>Punts 2, 3</w:t>
            </w:r>
          </w:p>
        </w:tc>
        <w:tc>
          <w:tcPr>
            <w:tcW w:w="2256" w:type="dxa"/>
            <w:vAlign w:val="center"/>
          </w:tcPr>
          <w:p w14:paraId="3162F690" w14:textId="77777777" w:rsidR="00323A3C" w:rsidRPr="00191084" w:rsidRDefault="00323A3C" w:rsidP="0055352A">
            <w:pPr>
              <w:jc w:val="both"/>
              <w:rPr>
                <w:sz w:val="22"/>
                <w:szCs w:val="22"/>
              </w:rPr>
            </w:pPr>
            <w:r w:rsidRPr="00191084">
              <w:rPr>
                <w:sz w:val="22"/>
                <w:szCs w:val="22"/>
              </w:rPr>
              <w:t>Prototip</w:t>
            </w:r>
          </w:p>
        </w:tc>
      </w:tr>
      <w:tr w:rsidR="00323A3C" w14:paraId="3C80BBB6" w14:textId="77777777" w:rsidTr="0055352A">
        <w:trPr>
          <w:trHeight w:val="682"/>
        </w:trPr>
        <w:tc>
          <w:tcPr>
            <w:tcW w:w="993" w:type="dxa"/>
            <w:vMerge/>
            <w:shd w:val="clear" w:color="auto" w:fill="A6A6A6"/>
            <w:vAlign w:val="center"/>
          </w:tcPr>
          <w:p w14:paraId="6ED2F888" w14:textId="77777777" w:rsidR="00323A3C" w:rsidRPr="00191084" w:rsidRDefault="00323A3C" w:rsidP="0055352A">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2E957D5B" w14:textId="77777777" w:rsidR="00323A3C" w:rsidRPr="00191084" w:rsidRDefault="00323A3C" w:rsidP="0055352A">
            <w:pPr>
              <w:jc w:val="both"/>
              <w:rPr>
                <w:sz w:val="22"/>
                <w:szCs w:val="22"/>
              </w:rPr>
            </w:pPr>
            <w:r w:rsidRPr="00191084">
              <w:rPr>
                <w:sz w:val="22"/>
                <w:szCs w:val="22"/>
              </w:rPr>
              <w:t>PAC 3</w:t>
            </w:r>
          </w:p>
        </w:tc>
        <w:tc>
          <w:tcPr>
            <w:tcW w:w="1696" w:type="dxa"/>
            <w:vAlign w:val="center"/>
          </w:tcPr>
          <w:p w14:paraId="37F6E0F4" w14:textId="77777777" w:rsidR="00323A3C" w:rsidRPr="00191084" w:rsidRDefault="00323A3C" w:rsidP="0055352A">
            <w:pPr>
              <w:jc w:val="both"/>
              <w:rPr>
                <w:sz w:val="22"/>
                <w:szCs w:val="22"/>
              </w:rPr>
            </w:pPr>
            <w:r w:rsidRPr="00191084">
              <w:rPr>
                <w:sz w:val="22"/>
                <w:szCs w:val="22"/>
              </w:rPr>
              <w:t>17/12/2023</w:t>
            </w:r>
          </w:p>
        </w:tc>
        <w:tc>
          <w:tcPr>
            <w:tcW w:w="2131" w:type="dxa"/>
            <w:vAlign w:val="center"/>
          </w:tcPr>
          <w:p w14:paraId="1520C2C4" w14:textId="77777777" w:rsidR="00323A3C" w:rsidRPr="00191084" w:rsidRDefault="00323A3C" w:rsidP="0055352A">
            <w:pPr>
              <w:jc w:val="both"/>
              <w:rPr>
                <w:sz w:val="22"/>
                <w:szCs w:val="22"/>
              </w:rPr>
            </w:pPr>
            <w:r w:rsidRPr="00191084">
              <w:rPr>
                <w:sz w:val="22"/>
                <w:szCs w:val="22"/>
              </w:rPr>
              <w:t>Punt 4</w:t>
            </w:r>
          </w:p>
        </w:tc>
        <w:tc>
          <w:tcPr>
            <w:tcW w:w="2256" w:type="dxa"/>
            <w:vAlign w:val="center"/>
          </w:tcPr>
          <w:p w14:paraId="24DC8FAE" w14:textId="77777777" w:rsidR="00323A3C" w:rsidRPr="00191084" w:rsidRDefault="00323A3C" w:rsidP="0055352A">
            <w:pPr>
              <w:jc w:val="both"/>
              <w:rPr>
                <w:sz w:val="22"/>
                <w:szCs w:val="22"/>
              </w:rPr>
            </w:pPr>
            <w:r w:rsidRPr="00191084">
              <w:rPr>
                <w:sz w:val="22"/>
                <w:szCs w:val="22"/>
              </w:rPr>
              <w:t>Demo</w:t>
            </w:r>
          </w:p>
        </w:tc>
      </w:tr>
      <w:tr w:rsidR="00323A3C" w14:paraId="4D2AD87E" w14:textId="77777777" w:rsidTr="0055352A">
        <w:trPr>
          <w:trHeight w:val="702"/>
        </w:trPr>
        <w:tc>
          <w:tcPr>
            <w:tcW w:w="993" w:type="dxa"/>
            <w:vMerge/>
            <w:shd w:val="clear" w:color="auto" w:fill="A6A6A6"/>
            <w:vAlign w:val="center"/>
          </w:tcPr>
          <w:p w14:paraId="31AE031E" w14:textId="77777777" w:rsidR="00323A3C" w:rsidRPr="00191084" w:rsidRDefault="00323A3C" w:rsidP="0055352A">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7BBA731B" w14:textId="77777777" w:rsidR="00323A3C" w:rsidRPr="00191084" w:rsidRDefault="00323A3C" w:rsidP="0055352A">
            <w:pPr>
              <w:jc w:val="both"/>
              <w:rPr>
                <w:sz w:val="22"/>
                <w:szCs w:val="22"/>
              </w:rPr>
            </w:pPr>
            <w:r w:rsidRPr="00191084">
              <w:rPr>
                <w:sz w:val="22"/>
                <w:szCs w:val="22"/>
              </w:rPr>
              <w:t>PAC 4</w:t>
            </w:r>
          </w:p>
        </w:tc>
        <w:tc>
          <w:tcPr>
            <w:tcW w:w="1696" w:type="dxa"/>
            <w:vAlign w:val="center"/>
          </w:tcPr>
          <w:p w14:paraId="3ADED183" w14:textId="77777777" w:rsidR="00323A3C" w:rsidRPr="00191084" w:rsidRDefault="00323A3C" w:rsidP="0055352A">
            <w:pPr>
              <w:jc w:val="both"/>
              <w:rPr>
                <w:sz w:val="22"/>
                <w:szCs w:val="22"/>
              </w:rPr>
            </w:pPr>
            <w:r w:rsidRPr="00191084">
              <w:rPr>
                <w:sz w:val="22"/>
                <w:szCs w:val="22"/>
              </w:rPr>
              <w:t>14/01/2024</w:t>
            </w:r>
          </w:p>
        </w:tc>
        <w:tc>
          <w:tcPr>
            <w:tcW w:w="2131" w:type="dxa"/>
            <w:vAlign w:val="center"/>
          </w:tcPr>
          <w:p w14:paraId="11186E6D" w14:textId="77777777" w:rsidR="00323A3C" w:rsidRPr="00191084" w:rsidRDefault="00323A3C" w:rsidP="0055352A">
            <w:pPr>
              <w:rPr>
                <w:sz w:val="22"/>
                <w:szCs w:val="22"/>
              </w:rPr>
            </w:pPr>
            <w:r w:rsidRPr="00191084">
              <w:rPr>
                <w:sz w:val="22"/>
                <w:szCs w:val="22"/>
              </w:rPr>
              <w:t>Punts 5, 6, 7. Vídeos defensa i tràiler. Final</w:t>
            </w:r>
          </w:p>
        </w:tc>
        <w:tc>
          <w:tcPr>
            <w:tcW w:w="2256" w:type="dxa"/>
            <w:vAlign w:val="center"/>
          </w:tcPr>
          <w:p w14:paraId="71510B49" w14:textId="77777777" w:rsidR="00323A3C" w:rsidRPr="00191084" w:rsidRDefault="00323A3C" w:rsidP="0055352A">
            <w:pPr>
              <w:jc w:val="both"/>
              <w:rPr>
                <w:sz w:val="22"/>
                <w:szCs w:val="22"/>
              </w:rPr>
            </w:pPr>
            <w:r w:rsidRPr="00191084">
              <w:rPr>
                <w:sz w:val="22"/>
                <w:szCs w:val="22"/>
              </w:rPr>
              <w:t>Versió final</w:t>
            </w:r>
          </w:p>
        </w:tc>
      </w:tr>
      <w:tr w:rsidR="00323A3C" w14:paraId="4C2D5456" w14:textId="77777777" w:rsidTr="0055352A">
        <w:trPr>
          <w:trHeight w:val="728"/>
        </w:trPr>
        <w:tc>
          <w:tcPr>
            <w:tcW w:w="993" w:type="dxa"/>
            <w:vMerge/>
            <w:shd w:val="clear" w:color="auto" w:fill="A6A6A6"/>
            <w:vAlign w:val="center"/>
          </w:tcPr>
          <w:p w14:paraId="7FC0460B" w14:textId="77777777" w:rsidR="00323A3C" w:rsidRPr="00191084" w:rsidRDefault="00323A3C" w:rsidP="0055352A">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0E4BFFE5" w14:textId="77777777" w:rsidR="00323A3C" w:rsidRPr="00191084" w:rsidRDefault="00323A3C" w:rsidP="0055352A">
            <w:pPr>
              <w:jc w:val="both"/>
              <w:rPr>
                <w:sz w:val="22"/>
                <w:szCs w:val="22"/>
              </w:rPr>
            </w:pPr>
            <w:r w:rsidRPr="00191084">
              <w:rPr>
                <w:sz w:val="22"/>
                <w:szCs w:val="22"/>
              </w:rPr>
              <w:t>PAC 5</w:t>
            </w:r>
          </w:p>
        </w:tc>
        <w:tc>
          <w:tcPr>
            <w:tcW w:w="1696" w:type="dxa"/>
            <w:vAlign w:val="center"/>
          </w:tcPr>
          <w:p w14:paraId="14A4BD40" w14:textId="77777777" w:rsidR="00323A3C" w:rsidRPr="00191084" w:rsidRDefault="00323A3C" w:rsidP="0055352A">
            <w:pPr>
              <w:jc w:val="both"/>
              <w:rPr>
                <w:sz w:val="22"/>
                <w:szCs w:val="22"/>
              </w:rPr>
            </w:pPr>
            <w:r w:rsidRPr="00191084">
              <w:rPr>
                <w:sz w:val="22"/>
                <w:szCs w:val="22"/>
              </w:rPr>
              <w:t>31/01/2024</w:t>
            </w:r>
          </w:p>
        </w:tc>
        <w:tc>
          <w:tcPr>
            <w:tcW w:w="2131" w:type="dxa"/>
            <w:vAlign w:val="center"/>
          </w:tcPr>
          <w:p w14:paraId="0EFCF78D" w14:textId="77777777" w:rsidR="00323A3C" w:rsidRPr="00191084" w:rsidRDefault="00323A3C" w:rsidP="0055352A">
            <w:pPr>
              <w:jc w:val="both"/>
              <w:rPr>
                <w:sz w:val="22"/>
                <w:szCs w:val="22"/>
              </w:rPr>
            </w:pPr>
            <w:r w:rsidRPr="00191084">
              <w:rPr>
                <w:sz w:val="22"/>
                <w:szCs w:val="22"/>
              </w:rPr>
              <w:t>Defensa</w:t>
            </w:r>
          </w:p>
        </w:tc>
        <w:tc>
          <w:tcPr>
            <w:tcW w:w="2256" w:type="dxa"/>
            <w:vAlign w:val="center"/>
          </w:tcPr>
          <w:p w14:paraId="19B191A6" w14:textId="77777777" w:rsidR="00323A3C" w:rsidRPr="00191084" w:rsidRDefault="00323A3C" w:rsidP="0055352A">
            <w:pPr>
              <w:jc w:val="both"/>
              <w:rPr>
                <w:sz w:val="22"/>
                <w:szCs w:val="22"/>
              </w:rPr>
            </w:pPr>
          </w:p>
        </w:tc>
      </w:tr>
    </w:tbl>
    <w:p w14:paraId="02094894" w14:textId="77777777" w:rsidR="00323A3C" w:rsidRDefault="00323A3C" w:rsidP="00323A3C">
      <w:pPr>
        <w:pBdr>
          <w:top w:val="nil"/>
          <w:left w:val="nil"/>
          <w:bottom w:val="nil"/>
          <w:right w:val="nil"/>
          <w:between w:val="nil"/>
        </w:pBdr>
        <w:spacing w:before="60" w:line="240" w:lineRule="auto"/>
        <w:jc w:val="center"/>
        <w:rPr>
          <w:color w:val="000000"/>
          <w:sz w:val="16"/>
          <w:szCs w:val="16"/>
        </w:rPr>
      </w:pPr>
    </w:p>
    <w:p w14:paraId="3932075E" w14:textId="77777777" w:rsidR="00323A3C" w:rsidRPr="00191084" w:rsidRDefault="00323A3C" w:rsidP="00323A3C">
      <w:pPr>
        <w:pBdr>
          <w:top w:val="nil"/>
          <w:left w:val="nil"/>
          <w:bottom w:val="nil"/>
          <w:right w:val="nil"/>
          <w:between w:val="nil"/>
        </w:pBdr>
        <w:spacing w:before="60" w:line="240" w:lineRule="auto"/>
        <w:jc w:val="center"/>
        <w:rPr>
          <w:color w:val="000000"/>
          <w:sz w:val="18"/>
          <w:szCs w:val="18"/>
        </w:rPr>
      </w:pPr>
      <w:r w:rsidRPr="00191084">
        <w:rPr>
          <w:color w:val="000000"/>
          <w:sz w:val="18"/>
          <w:szCs w:val="18"/>
        </w:rPr>
        <w:t>Taula 1: Fites clau del desenvolupament</w:t>
      </w:r>
    </w:p>
    <w:p w14:paraId="2CB44A8C" w14:textId="7487A588" w:rsidR="00323A3C" w:rsidRDefault="00323A3C">
      <w:pPr>
        <w:jc w:val="both"/>
      </w:pPr>
    </w:p>
    <w:p w14:paraId="12E6377D" w14:textId="1E731D0C" w:rsidR="00323A3C" w:rsidRDefault="00323A3C">
      <w:pPr>
        <w:jc w:val="both"/>
      </w:pPr>
    </w:p>
    <w:p w14:paraId="11C29F81" w14:textId="77777777" w:rsidR="00323A3C" w:rsidRDefault="00323A3C" w:rsidP="00323A3C">
      <w:pPr>
        <w:jc w:val="both"/>
        <w:rPr>
          <w:b/>
          <w:color w:val="1F497D" w:themeColor="text2"/>
          <w:sz w:val="22"/>
          <w:szCs w:val="22"/>
        </w:rPr>
      </w:pPr>
    </w:p>
    <w:p w14:paraId="31699C5B" w14:textId="77777777" w:rsidR="00323A3C" w:rsidRDefault="00323A3C" w:rsidP="00323A3C">
      <w:pPr>
        <w:jc w:val="both"/>
        <w:rPr>
          <w:b/>
          <w:color w:val="1F497D" w:themeColor="text2"/>
          <w:sz w:val="22"/>
          <w:szCs w:val="22"/>
        </w:rPr>
      </w:pPr>
    </w:p>
    <w:p w14:paraId="593FA51C" w14:textId="77777777" w:rsidR="00323A3C" w:rsidRDefault="00323A3C" w:rsidP="00323A3C">
      <w:pPr>
        <w:jc w:val="both"/>
        <w:rPr>
          <w:b/>
          <w:color w:val="1F497D" w:themeColor="text2"/>
          <w:sz w:val="22"/>
          <w:szCs w:val="22"/>
        </w:rPr>
      </w:pPr>
    </w:p>
    <w:p w14:paraId="0F1D27AB" w14:textId="77777777" w:rsidR="00323A3C" w:rsidRDefault="00323A3C" w:rsidP="00323A3C">
      <w:pPr>
        <w:jc w:val="both"/>
        <w:rPr>
          <w:b/>
          <w:color w:val="1F497D" w:themeColor="text2"/>
          <w:sz w:val="22"/>
          <w:szCs w:val="22"/>
        </w:rPr>
      </w:pPr>
    </w:p>
    <w:p w14:paraId="5522A908" w14:textId="77777777" w:rsidR="00323A3C" w:rsidRDefault="00323A3C" w:rsidP="00323A3C">
      <w:pPr>
        <w:jc w:val="both"/>
        <w:rPr>
          <w:b/>
          <w:color w:val="1F497D" w:themeColor="text2"/>
          <w:sz w:val="22"/>
          <w:szCs w:val="22"/>
        </w:rPr>
      </w:pPr>
    </w:p>
    <w:p w14:paraId="5EDABABB" w14:textId="77777777" w:rsidR="00323A3C" w:rsidRDefault="00323A3C" w:rsidP="00323A3C">
      <w:pPr>
        <w:jc w:val="both"/>
        <w:rPr>
          <w:b/>
          <w:color w:val="1F497D" w:themeColor="text2"/>
          <w:sz w:val="22"/>
          <w:szCs w:val="22"/>
        </w:rPr>
      </w:pPr>
    </w:p>
    <w:p w14:paraId="7470572A" w14:textId="77777777" w:rsidR="00323A3C" w:rsidRDefault="00323A3C" w:rsidP="00323A3C">
      <w:pPr>
        <w:jc w:val="both"/>
        <w:rPr>
          <w:b/>
          <w:color w:val="1F497D" w:themeColor="text2"/>
          <w:sz w:val="22"/>
          <w:szCs w:val="22"/>
        </w:rPr>
      </w:pPr>
    </w:p>
    <w:p w14:paraId="5A342470" w14:textId="77777777" w:rsidR="00323A3C" w:rsidRDefault="00323A3C" w:rsidP="00323A3C">
      <w:pPr>
        <w:jc w:val="both"/>
        <w:rPr>
          <w:b/>
          <w:color w:val="1F497D" w:themeColor="text2"/>
          <w:sz w:val="22"/>
          <w:szCs w:val="22"/>
        </w:rPr>
      </w:pPr>
    </w:p>
    <w:p w14:paraId="465F2D63" w14:textId="77777777" w:rsidR="00323A3C" w:rsidRDefault="00323A3C" w:rsidP="00323A3C">
      <w:pPr>
        <w:jc w:val="both"/>
        <w:rPr>
          <w:b/>
          <w:color w:val="1F497D" w:themeColor="text2"/>
          <w:sz w:val="22"/>
          <w:szCs w:val="22"/>
        </w:rPr>
      </w:pPr>
    </w:p>
    <w:p w14:paraId="45737430" w14:textId="77777777" w:rsidR="00323A3C" w:rsidRDefault="00323A3C" w:rsidP="00323A3C">
      <w:pPr>
        <w:jc w:val="both"/>
        <w:rPr>
          <w:b/>
          <w:color w:val="1F497D" w:themeColor="text2"/>
          <w:sz w:val="22"/>
          <w:szCs w:val="22"/>
        </w:rPr>
      </w:pPr>
    </w:p>
    <w:p w14:paraId="45669E45" w14:textId="77777777" w:rsidR="00323A3C" w:rsidRDefault="00323A3C" w:rsidP="00323A3C">
      <w:pPr>
        <w:jc w:val="both"/>
        <w:rPr>
          <w:b/>
          <w:color w:val="1F497D" w:themeColor="text2"/>
          <w:sz w:val="22"/>
          <w:szCs w:val="22"/>
        </w:rPr>
      </w:pPr>
    </w:p>
    <w:p w14:paraId="452AF259" w14:textId="77777777" w:rsidR="00323A3C" w:rsidRDefault="00323A3C" w:rsidP="00323A3C">
      <w:pPr>
        <w:jc w:val="both"/>
        <w:rPr>
          <w:b/>
          <w:color w:val="1F497D" w:themeColor="text2"/>
          <w:sz w:val="22"/>
          <w:szCs w:val="22"/>
        </w:rPr>
      </w:pPr>
    </w:p>
    <w:p w14:paraId="16EDDE0B" w14:textId="77777777" w:rsidR="00323A3C" w:rsidRDefault="00323A3C" w:rsidP="00323A3C">
      <w:pPr>
        <w:jc w:val="both"/>
        <w:rPr>
          <w:b/>
          <w:color w:val="1F497D" w:themeColor="text2"/>
          <w:sz w:val="22"/>
          <w:szCs w:val="22"/>
        </w:rPr>
      </w:pPr>
    </w:p>
    <w:p w14:paraId="46851738" w14:textId="77777777" w:rsidR="00323A3C" w:rsidRDefault="00323A3C" w:rsidP="00323A3C">
      <w:pPr>
        <w:jc w:val="both"/>
        <w:rPr>
          <w:b/>
          <w:color w:val="1F497D" w:themeColor="text2"/>
          <w:sz w:val="22"/>
          <w:szCs w:val="22"/>
        </w:rPr>
      </w:pPr>
    </w:p>
    <w:p w14:paraId="2B0754FB" w14:textId="77777777" w:rsidR="00323A3C" w:rsidRDefault="00323A3C" w:rsidP="00323A3C">
      <w:pPr>
        <w:jc w:val="both"/>
        <w:rPr>
          <w:b/>
          <w:color w:val="1F497D" w:themeColor="text2"/>
          <w:sz w:val="22"/>
          <w:szCs w:val="22"/>
        </w:rPr>
      </w:pPr>
    </w:p>
    <w:p w14:paraId="690EE593" w14:textId="77777777" w:rsidR="00323A3C" w:rsidRDefault="00323A3C" w:rsidP="00323A3C">
      <w:pPr>
        <w:jc w:val="both"/>
        <w:rPr>
          <w:b/>
          <w:color w:val="1F497D" w:themeColor="text2"/>
          <w:sz w:val="22"/>
          <w:szCs w:val="22"/>
        </w:rPr>
      </w:pPr>
    </w:p>
    <w:p w14:paraId="532B11D0" w14:textId="423792FE" w:rsidR="00323A3C" w:rsidRPr="00323A3C" w:rsidRDefault="00323A3C" w:rsidP="00323A3C">
      <w:pPr>
        <w:jc w:val="both"/>
        <w:rPr>
          <w:b/>
          <w:color w:val="1F497D" w:themeColor="text2"/>
          <w:sz w:val="22"/>
          <w:szCs w:val="22"/>
        </w:rPr>
      </w:pPr>
      <w:r w:rsidRPr="00323A3C">
        <w:rPr>
          <w:b/>
          <w:color w:val="1F497D" w:themeColor="text2"/>
          <w:sz w:val="22"/>
          <w:szCs w:val="22"/>
        </w:rPr>
        <w:t>Diagrama de Gantt</w:t>
      </w:r>
    </w:p>
    <w:p w14:paraId="365739D2" w14:textId="77777777" w:rsidR="00323A3C" w:rsidRPr="00323A3C" w:rsidRDefault="00323A3C" w:rsidP="00323A3C">
      <w:pPr>
        <w:jc w:val="both"/>
        <w:rPr>
          <w:color w:val="1F497D" w:themeColor="text2"/>
          <w:sz w:val="22"/>
          <w:szCs w:val="22"/>
        </w:rPr>
      </w:pPr>
    </w:p>
    <w:p w14:paraId="5FEFE4AF" w14:textId="2DAB245B" w:rsidR="00323A3C" w:rsidRDefault="00323A3C" w:rsidP="00323A3C">
      <w:pPr>
        <w:jc w:val="both"/>
        <w:rPr>
          <w:color w:val="1F497D" w:themeColor="text2"/>
          <w:sz w:val="22"/>
          <w:szCs w:val="22"/>
        </w:rPr>
      </w:pPr>
      <w:r w:rsidRPr="00323A3C">
        <w:rPr>
          <w:color w:val="1F497D" w:themeColor="text2"/>
          <w:sz w:val="22"/>
          <w:szCs w:val="22"/>
        </w:rPr>
        <w:t>Dividim la feina en tasques petites i les representem visualment al llarg del temps en un diagrama de Gantt. Posteriorment, aquestes tasques les traspassarem a un taulell de Trello per gestionar el dia a dia del desenvolupament.</w:t>
      </w:r>
    </w:p>
    <w:p w14:paraId="199E7780" w14:textId="02ED87A3" w:rsidR="00323A3C" w:rsidRDefault="00323A3C" w:rsidP="00323A3C">
      <w:pPr>
        <w:jc w:val="both"/>
        <w:rPr>
          <w:color w:val="1F497D" w:themeColor="text2"/>
          <w:sz w:val="22"/>
          <w:szCs w:val="22"/>
        </w:rPr>
      </w:pPr>
    </w:p>
    <w:p w14:paraId="6001D8B3" w14:textId="12AAAC72" w:rsidR="00323A3C" w:rsidRDefault="00323A3C" w:rsidP="00323A3C">
      <w:pPr>
        <w:jc w:val="both"/>
        <w:rPr>
          <w:color w:val="1F497D" w:themeColor="text2"/>
          <w:sz w:val="22"/>
          <w:szCs w:val="22"/>
        </w:rPr>
      </w:pPr>
    </w:p>
    <w:p w14:paraId="38A654B3" w14:textId="146A122E" w:rsidR="00323A3C" w:rsidRDefault="00323A3C" w:rsidP="00323A3C">
      <w:pPr>
        <w:jc w:val="both"/>
      </w:pPr>
      <w:r>
        <w:object w:dxaOrig="18000" w:dyaOrig="12229" w14:anchorId="02266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0pt;height:306pt" o:ole="">
            <v:imagedata r:id="rId11" o:title=""/>
          </v:shape>
          <o:OLEObject Type="Embed" ProgID="Unknown" ShapeID="_x0000_i1031" DrawAspect="Content" ObjectID="_1758309182" r:id="rId12"/>
        </w:object>
      </w:r>
    </w:p>
    <w:p w14:paraId="42EABD18" w14:textId="77777777" w:rsidR="001A344C" w:rsidRDefault="001A344C" w:rsidP="001A344C">
      <w:pPr>
        <w:pBdr>
          <w:top w:val="nil"/>
          <w:left w:val="nil"/>
          <w:bottom w:val="nil"/>
          <w:right w:val="nil"/>
          <w:between w:val="nil"/>
        </w:pBdr>
        <w:spacing w:before="60" w:line="240" w:lineRule="auto"/>
        <w:jc w:val="center"/>
        <w:rPr>
          <w:color w:val="000000"/>
          <w:sz w:val="18"/>
          <w:szCs w:val="18"/>
        </w:rPr>
      </w:pPr>
    </w:p>
    <w:p w14:paraId="193A1649" w14:textId="6E7A5217" w:rsidR="001A344C" w:rsidRPr="00191084" w:rsidRDefault="001A344C" w:rsidP="001A344C">
      <w:pPr>
        <w:pBdr>
          <w:top w:val="nil"/>
          <w:left w:val="nil"/>
          <w:bottom w:val="nil"/>
          <w:right w:val="nil"/>
          <w:between w:val="nil"/>
        </w:pBdr>
        <w:spacing w:before="60" w:line="240" w:lineRule="auto"/>
        <w:jc w:val="center"/>
        <w:rPr>
          <w:color w:val="000000"/>
          <w:sz w:val="18"/>
          <w:szCs w:val="18"/>
        </w:rPr>
      </w:pPr>
      <w:r>
        <w:rPr>
          <w:color w:val="000000"/>
          <w:sz w:val="18"/>
          <w:szCs w:val="18"/>
        </w:rPr>
        <w:t>Figura</w:t>
      </w:r>
      <w:r w:rsidR="00D93551">
        <w:rPr>
          <w:color w:val="000000"/>
          <w:sz w:val="18"/>
          <w:szCs w:val="18"/>
        </w:rPr>
        <w:t xml:space="preserve"> 2</w:t>
      </w:r>
      <w:r w:rsidRPr="00191084">
        <w:rPr>
          <w:color w:val="000000"/>
          <w:sz w:val="18"/>
          <w:szCs w:val="18"/>
        </w:rPr>
        <w:t xml:space="preserve">: </w:t>
      </w:r>
      <w:r>
        <w:rPr>
          <w:color w:val="000000"/>
          <w:sz w:val="18"/>
          <w:szCs w:val="18"/>
        </w:rPr>
        <w:t>Diagrama de Gantt</w:t>
      </w:r>
    </w:p>
    <w:p w14:paraId="444835E5" w14:textId="3C3E07A2" w:rsidR="00323A3C" w:rsidRDefault="00323A3C" w:rsidP="00323A3C">
      <w:pPr>
        <w:jc w:val="both"/>
      </w:pPr>
    </w:p>
    <w:p w14:paraId="32B7ADCA" w14:textId="74EF5C61" w:rsidR="00323A3C" w:rsidRDefault="00323A3C" w:rsidP="00323A3C">
      <w:pPr>
        <w:jc w:val="both"/>
      </w:pPr>
    </w:p>
    <w:p w14:paraId="0A6EAAB1" w14:textId="77777777" w:rsidR="00323A3C" w:rsidRPr="00AB6484" w:rsidRDefault="00323A3C" w:rsidP="00323A3C">
      <w:pPr>
        <w:rPr>
          <w:color w:val="1F497D" w:themeColor="text2"/>
          <w:sz w:val="22"/>
          <w:szCs w:val="22"/>
        </w:rPr>
      </w:pPr>
      <w:r w:rsidRPr="00AB6484">
        <w:rPr>
          <w:color w:val="1F497D" w:themeColor="text2"/>
          <w:sz w:val="22"/>
          <w:szCs w:val="22"/>
        </w:rPr>
        <w:t>Enllaç per veure en detall</w:t>
      </w:r>
    </w:p>
    <w:p w14:paraId="5296F7BB" w14:textId="77777777" w:rsidR="00323A3C" w:rsidRPr="00626335" w:rsidRDefault="00323A3C" w:rsidP="00323A3C">
      <w:pPr>
        <w:rPr>
          <w:sz w:val="22"/>
          <w:szCs w:val="22"/>
        </w:rPr>
      </w:pPr>
      <w:hyperlink r:id="rId13" w:anchor="gid=0" w:history="1">
        <w:r w:rsidRPr="00626335">
          <w:rPr>
            <w:rStyle w:val="Hipervnculo"/>
            <w:sz w:val="22"/>
            <w:szCs w:val="22"/>
          </w:rPr>
          <w:t>https://docs.google.com/spread</w:t>
        </w:r>
        <w:r w:rsidRPr="00626335">
          <w:rPr>
            <w:rStyle w:val="Hipervnculo"/>
            <w:sz w:val="22"/>
            <w:szCs w:val="22"/>
          </w:rPr>
          <w:t>s</w:t>
        </w:r>
        <w:r w:rsidRPr="00626335">
          <w:rPr>
            <w:rStyle w:val="Hipervnculo"/>
            <w:sz w:val="22"/>
            <w:szCs w:val="22"/>
          </w:rPr>
          <w:t>heets/d/1SflyS7K6-fo9GiEz_IFePXELoGce2c5Me5_xP-x9WIk</w:t>
        </w:r>
      </w:hyperlink>
    </w:p>
    <w:p w14:paraId="1DB7F152" w14:textId="77777777" w:rsidR="00323A3C" w:rsidRPr="00323A3C" w:rsidRDefault="00323A3C" w:rsidP="00323A3C">
      <w:pPr>
        <w:jc w:val="both"/>
        <w:rPr>
          <w:color w:val="1F497D" w:themeColor="text2"/>
          <w:sz w:val="22"/>
          <w:szCs w:val="22"/>
        </w:rPr>
      </w:pPr>
    </w:p>
    <w:p w14:paraId="58E41F9C" w14:textId="2EF0E6CC" w:rsidR="00A633C2" w:rsidRDefault="005E24B5">
      <w:pPr>
        <w:pStyle w:val="Ttulo2"/>
        <w:numPr>
          <w:ilvl w:val="1"/>
          <w:numId w:val="2"/>
        </w:numPr>
      </w:pPr>
      <w:r>
        <w:br w:type="page"/>
      </w:r>
      <w:bookmarkStart w:id="17" w:name="_Toc147695314"/>
      <w:r>
        <w:lastRenderedPageBreak/>
        <w:t>Pressupost</w:t>
      </w:r>
      <w:bookmarkEnd w:id="17"/>
    </w:p>
    <w:p w14:paraId="7653AB54" w14:textId="4A45848A" w:rsidR="00323A3C" w:rsidRDefault="00323A3C" w:rsidP="00323A3C">
      <w:pPr>
        <w:rPr>
          <w:color w:val="1F497D" w:themeColor="text2"/>
          <w:sz w:val="22"/>
          <w:szCs w:val="22"/>
        </w:rPr>
      </w:pPr>
      <w:bookmarkStart w:id="18" w:name="bookmark=id.3o7alnk" w:colFirst="0" w:colLast="0"/>
      <w:bookmarkEnd w:id="18"/>
      <w:r w:rsidRPr="00323A3C">
        <w:rPr>
          <w:color w:val="1F497D" w:themeColor="text2"/>
          <w:sz w:val="22"/>
          <w:szCs w:val="22"/>
        </w:rPr>
        <w:t>Es fa una estimació del pressupost suposant que el projecte s'hagués de realitzar de forma professional, per un equip de persones de perfil especialitzat, posant tots els mitjans, per finalment publicar-se a la plataforma Steam. Es considera que el desenvolupament es farà </w:t>
      </w:r>
      <w:r w:rsidRPr="00323A3C">
        <w:rPr>
          <w:rStyle w:val="hiddengreenerror"/>
          <w:color w:val="1F497D" w:themeColor="text2"/>
          <w:sz w:val="22"/>
          <w:szCs w:val="22"/>
        </w:rPr>
        <w:t>online</w:t>
      </w:r>
      <w:r w:rsidRPr="00323A3C">
        <w:rPr>
          <w:color w:val="1F497D" w:themeColor="text2"/>
          <w:sz w:val="22"/>
          <w:szCs w:val="22"/>
        </w:rPr>
        <w:t> i cada treballador disposa del seu espai de treball, de manera que no incloem despeses de lloguer d'espai, etc. Però sí que es proporciona un equipament informàtic d'altes prestacions per cada empleat. No s'especifiquen al pressupost tots aquells recursos necessari, però que tenen cost 0 (com per exemple el Visual Basic per al programador).</w:t>
      </w:r>
    </w:p>
    <w:tbl>
      <w:tblPr>
        <w:tblStyle w:val="1"/>
        <w:tblpPr w:leftFromText="141" w:rightFromText="141" w:vertAnchor="text" w:horzAnchor="margin" w:tblpY="-38"/>
        <w:tblW w:w="90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118"/>
        <w:gridCol w:w="1985"/>
        <w:gridCol w:w="1934"/>
      </w:tblGrid>
      <w:tr w:rsidR="00323A3C" w:rsidRPr="007A7757" w14:paraId="5AD81BE4" w14:textId="77777777" w:rsidTr="0055352A">
        <w:trPr>
          <w:trHeight w:val="506"/>
        </w:trPr>
        <w:tc>
          <w:tcPr>
            <w:tcW w:w="1980" w:type="dxa"/>
            <w:tcBorders>
              <w:top w:val="single" w:sz="4" w:space="0" w:color="FFFFFF"/>
              <w:left w:val="single" w:sz="4" w:space="0" w:color="FFFFFF"/>
              <w:right w:val="single" w:sz="4" w:space="0" w:color="FFFFFF"/>
            </w:tcBorders>
          </w:tcPr>
          <w:p w14:paraId="06F36F1B" w14:textId="77777777" w:rsidR="00323A3C" w:rsidRPr="007A7757" w:rsidRDefault="00323A3C" w:rsidP="0055352A">
            <w:pPr>
              <w:jc w:val="both"/>
              <w:rPr>
                <w:sz w:val="22"/>
                <w:szCs w:val="22"/>
              </w:rPr>
            </w:pPr>
          </w:p>
        </w:tc>
        <w:tc>
          <w:tcPr>
            <w:tcW w:w="3118" w:type="dxa"/>
            <w:tcBorders>
              <w:top w:val="single" w:sz="4" w:space="0" w:color="FFFFFF"/>
              <w:left w:val="single" w:sz="4" w:space="0" w:color="FFFFFF"/>
            </w:tcBorders>
          </w:tcPr>
          <w:p w14:paraId="43FA1CED" w14:textId="77777777" w:rsidR="00323A3C" w:rsidRPr="007A7757" w:rsidRDefault="00323A3C" w:rsidP="0055352A">
            <w:pPr>
              <w:jc w:val="both"/>
              <w:rPr>
                <w:sz w:val="22"/>
                <w:szCs w:val="22"/>
              </w:rPr>
            </w:pPr>
          </w:p>
        </w:tc>
        <w:tc>
          <w:tcPr>
            <w:tcW w:w="1985" w:type="dxa"/>
            <w:shd w:val="clear" w:color="auto" w:fill="D9D9D9"/>
            <w:vAlign w:val="center"/>
          </w:tcPr>
          <w:p w14:paraId="6D3479D3" w14:textId="77777777" w:rsidR="00323A3C" w:rsidRPr="007A7757" w:rsidRDefault="00323A3C" w:rsidP="0055352A">
            <w:pPr>
              <w:jc w:val="both"/>
              <w:rPr>
                <w:sz w:val="22"/>
                <w:szCs w:val="22"/>
              </w:rPr>
            </w:pPr>
            <w:r w:rsidRPr="007A7757">
              <w:rPr>
                <w:sz w:val="22"/>
                <w:szCs w:val="22"/>
              </w:rPr>
              <w:t>Temps</w:t>
            </w:r>
            <w:r>
              <w:rPr>
                <w:sz w:val="22"/>
                <w:szCs w:val="22"/>
              </w:rPr>
              <w:t>/unitats</w:t>
            </w:r>
          </w:p>
        </w:tc>
        <w:tc>
          <w:tcPr>
            <w:tcW w:w="1934" w:type="dxa"/>
            <w:shd w:val="clear" w:color="auto" w:fill="D9D9D9"/>
            <w:vAlign w:val="center"/>
          </w:tcPr>
          <w:p w14:paraId="113289AB" w14:textId="77777777" w:rsidR="00323A3C" w:rsidRPr="007A7757" w:rsidRDefault="00323A3C" w:rsidP="0055352A">
            <w:pPr>
              <w:jc w:val="both"/>
              <w:rPr>
                <w:sz w:val="22"/>
                <w:szCs w:val="22"/>
              </w:rPr>
            </w:pPr>
            <w:r w:rsidRPr="007A7757">
              <w:rPr>
                <w:sz w:val="22"/>
                <w:szCs w:val="22"/>
              </w:rPr>
              <w:t>Cost</w:t>
            </w:r>
          </w:p>
        </w:tc>
      </w:tr>
      <w:tr w:rsidR="00323A3C" w:rsidRPr="007A7757" w14:paraId="2C0C969C" w14:textId="77777777" w:rsidTr="0055352A">
        <w:trPr>
          <w:trHeight w:val="506"/>
        </w:trPr>
        <w:tc>
          <w:tcPr>
            <w:tcW w:w="1980" w:type="dxa"/>
            <w:vMerge w:val="restart"/>
            <w:shd w:val="clear" w:color="auto" w:fill="A6A6A6"/>
            <w:vAlign w:val="center"/>
          </w:tcPr>
          <w:p w14:paraId="2FB2F191" w14:textId="77777777" w:rsidR="00323A3C" w:rsidRPr="007A7757" w:rsidRDefault="00323A3C" w:rsidP="0055352A">
            <w:pPr>
              <w:jc w:val="both"/>
              <w:rPr>
                <w:sz w:val="22"/>
                <w:szCs w:val="22"/>
              </w:rPr>
            </w:pPr>
            <w:r>
              <w:rPr>
                <w:sz w:val="22"/>
                <w:szCs w:val="22"/>
              </w:rPr>
              <w:t>EQUIP HUMÀ</w:t>
            </w:r>
          </w:p>
        </w:tc>
        <w:tc>
          <w:tcPr>
            <w:tcW w:w="3118" w:type="dxa"/>
            <w:shd w:val="clear" w:color="auto" w:fill="D9D9D9"/>
            <w:vAlign w:val="center"/>
          </w:tcPr>
          <w:p w14:paraId="7EEA0530" w14:textId="77777777" w:rsidR="00323A3C" w:rsidRPr="007A7757" w:rsidRDefault="00323A3C" w:rsidP="0055352A">
            <w:pPr>
              <w:jc w:val="both"/>
              <w:rPr>
                <w:sz w:val="22"/>
                <w:szCs w:val="22"/>
              </w:rPr>
            </w:pPr>
            <w:r w:rsidRPr="007A7757">
              <w:rPr>
                <w:sz w:val="22"/>
                <w:szCs w:val="22"/>
              </w:rPr>
              <w:t>Programador</w:t>
            </w:r>
          </w:p>
        </w:tc>
        <w:tc>
          <w:tcPr>
            <w:tcW w:w="1985" w:type="dxa"/>
            <w:vAlign w:val="center"/>
          </w:tcPr>
          <w:p w14:paraId="72D60782" w14:textId="77777777" w:rsidR="00323A3C" w:rsidRPr="007A7757" w:rsidRDefault="00323A3C" w:rsidP="0055352A">
            <w:pPr>
              <w:jc w:val="right"/>
              <w:rPr>
                <w:sz w:val="22"/>
                <w:szCs w:val="22"/>
              </w:rPr>
            </w:pPr>
            <w:r w:rsidRPr="007A7757">
              <w:rPr>
                <w:sz w:val="22"/>
                <w:szCs w:val="22"/>
              </w:rPr>
              <w:t>100 h</w:t>
            </w:r>
          </w:p>
        </w:tc>
        <w:tc>
          <w:tcPr>
            <w:tcW w:w="1934" w:type="dxa"/>
            <w:vAlign w:val="center"/>
          </w:tcPr>
          <w:p w14:paraId="17EAF6D9" w14:textId="77777777" w:rsidR="00323A3C" w:rsidRPr="007A7757" w:rsidRDefault="00323A3C" w:rsidP="0055352A">
            <w:pPr>
              <w:jc w:val="right"/>
              <w:rPr>
                <w:sz w:val="22"/>
                <w:szCs w:val="22"/>
              </w:rPr>
            </w:pPr>
            <w:r w:rsidRPr="007A7757">
              <w:rPr>
                <w:sz w:val="22"/>
                <w:szCs w:val="22"/>
              </w:rPr>
              <w:t>1500</w:t>
            </w:r>
          </w:p>
        </w:tc>
      </w:tr>
      <w:tr w:rsidR="00323A3C" w:rsidRPr="007A7757" w14:paraId="2BF695A9" w14:textId="77777777" w:rsidTr="0055352A">
        <w:trPr>
          <w:trHeight w:val="506"/>
        </w:trPr>
        <w:tc>
          <w:tcPr>
            <w:tcW w:w="1980" w:type="dxa"/>
            <w:vMerge/>
            <w:shd w:val="clear" w:color="auto" w:fill="A6A6A6"/>
            <w:vAlign w:val="center"/>
          </w:tcPr>
          <w:p w14:paraId="79FAA5DA" w14:textId="77777777" w:rsidR="00323A3C" w:rsidRPr="007A7757" w:rsidRDefault="00323A3C" w:rsidP="0055352A">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1FB98B77" w14:textId="77777777" w:rsidR="00323A3C" w:rsidRPr="007A7757" w:rsidRDefault="00323A3C" w:rsidP="0055352A">
            <w:pPr>
              <w:jc w:val="both"/>
              <w:rPr>
                <w:sz w:val="22"/>
                <w:szCs w:val="22"/>
              </w:rPr>
            </w:pPr>
            <w:r w:rsidRPr="007A7757">
              <w:rPr>
                <w:sz w:val="22"/>
                <w:szCs w:val="22"/>
              </w:rPr>
              <w:t>Diseñador</w:t>
            </w:r>
          </w:p>
        </w:tc>
        <w:tc>
          <w:tcPr>
            <w:tcW w:w="1985" w:type="dxa"/>
            <w:vAlign w:val="center"/>
          </w:tcPr>
          <w:p w14:paraId="2C282408" w14:textId="77777777" w:rsidR="00323A3C" w:rsidRPr="007A7757" w:rsidRDefault="00323A3C" w:rsidP="0055352A">
            <w:pPr>
              <w:jc w:val="right"/>
              <w:rPr>
                <w:sz w:val="22"/>
                <w:szCs w:val="22"/>
              </w:rPr>
            </w:pPr>
            <w:r w:rsidRPr="007A7757">
              <w:rPr>
                <w:sz w:val="22"/>
                <w:szCs w:val="22"/>
              </w:rPr>
              <w:t>100 h</w:t>
            </w:r>
          </w:p>
        </w:tc>
        <w:tc>
          <w:tcPr>
            <w:tcW w:w="1934" w:type="dxa"/>
            <w:vAlign w:val="center"/>
          </w:tcPr>
          <w:p w14:paraId="1AFB0B8B" w14:textId="77777777" w:rsidR="00323A3C" w:rsidRPr="007A7757" w:rsidRDefault="00323A3C" w:rsidP="0055352A">
            <w:pPr>
              <w:jc w:val="right"/>
              <w:rPr>
                <w:sz w:val="22"/>
                <w:szCs w:val="22"/>
              </w:rPr>
            </w:pPr>
            <w:r w:rsidRPr="007A7757">
              <w:rPr>
                <w:sz w:val="22"/>
                <w:szCs w:val="22"/>
              </w:rPr>
              <w:t>1000</w:t>
            </w:r>
          </w:p>
        </w:tc>
      </w:tr>
      <w:tr w:rsidR="00323A3C" w:rsidRPr="007A7757" w14:paraId="003EFF31" w14:textId="77777777" w:rsidTr="0055352A">
        <w:trPr>
          <w:trHeight w:val="506"/>
        </w:trPr>
        <w:tc>
          <w:tcPr>
            <w:tcW w:w="1980" w:type="dxa"/>
            <w:vMerge/>
            <w:shd w:val="clear" w:color="auto" w:fill="A6A6A6"/>
            <w:vAlign w:val="center"/>
          </w:tcPr>
          <w:p w14:paraId="2DD836C8" w14:textId="77777777" w:rsidR="00323A3C" w:rsidRPr="007A7757" w:rsidRDefault="00323A3C" w:rsidP="0055352A">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5ABA6DF2" w14:textId="77777777" w:rsidR="00323A3C" w:rsidRPr="007A7757" w:rsidRDefault="00323A3C" w:rsidP="0055352A">
            <w:pPr>
              <w:jc w:val="both"/>
              <w:rPr>
                <w:sz w:val="22"/>
                <w:szCs w:val="22"/>
              </w:rPr>
            </w:pPr>
            <w:r>
              <w:rPr>
                <w:sz w:val="22"/>
                <w:szCs w:val="22"/>
              </w:rPr>
              <w:t>Artista</w:t>
            </w:r>
          </w:p>
        </w:tc>
        <w:tc>
          <w:tcPr>
            <w:tcW w:w="1985" w:type="dxa"/>
            <w:vAlign w:val="center"/>
          </w:tcPr>
          <w:p w14:paraId="3D18CE35" w14:textId="77777777" w:rsidR="00323A3C" w:rsidRPr="007A7757" w:rsidRDefault="00323A3C" w:rsidP="0055352A">
            <w:pPr>
              <w:jc w:val="right"/>
              <w:rPr>
                <w:sz w:val="22"/>
                <w:szCs w:val="22"/>
              </w:rPr>
            </w:pPr>
            <w:r w:rsidRPr="007A7757">
              <w:rPr>
                <w:sz w:val="22"/>
                <w:szCs w:val="22"/>
              </w:rPr>
              <w:t>100 h</w:t>
            </w:r>
          </w:p>
        </w:tc>
        <w:tc>
          <w:tcPr>
            <w:tcW w:w="1934" w:type="dxa"/>
            <w:vAlign w:val="center"/>
          </w:tcPr>
          <w:p w14:paraId="7BAB934E" w14:textId="77777777" w:rsidR="00323A3C" w:rsidRPr="007A7757" w:rsidRDefault="00323A3C" w:rsidP="0055352A">
            <w:pPr>
              <w:jc w:val="right"/>
              <w:rPr>
                <w:sz w:val="22"/>
                <w:szCs w:val="22"/>
              </w:rPr>
            </w:pPr>
            <w:r w:rsidRPr="007A7757">
              <w:rPr>
                <w:sz w:val="22"/>
                <w:szCs w:val="22"/>
              </w:rPr>
              <w:t>1000</w:t>
            </w:r>
          </w:p>
        </w:tc>
      </w:tr>
      <w:tr w:rsidR="00323A3C" w:rsidRPr="007A7757" w14:paraId="414E5FBA" w14:textId="77777777" w:rsidTr="0055352A">
        <w:trPr>
          <w:trHeight w:val="506"/>
        </w:trPr>
        <w:tc>
          <w:tcPr>
            <w:tcW w:w="1980" w:type="dxa"/>
            <w:vMerge/>
            <w:shd w:val="clear" w:color="auto" w:fill="A6A6A6"/>
            <w:vAlign w:val="center"/>
          </w:tcPr>
          <w:p w14:paraId="0BD0A4FD" w14:textId="77777777" w:rsidR="00323A3C" w:rsidRPr="007A7757" w:rsidRDefault="00323A3C" w:rsidP="0055352A">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5E563B80" w14:textId="77777777" w:rsidR="00323A3C" w:rsidRPr="007A7757" w:rsidRDefault="00323A3C" w:rsidP="0055352A">
            <w:pPr>
              <w:jc w:val="both"/>
              <w:rPr>
                <w:sz w:val="22"/>
                <w:szCs w:val="22"/>
              </w:rPr>
            </w:pPr>
            <w:r w:rsidRPr="007A7757">
              <w:rPr>
                <w:sz w:val="22"/>
                <w:szCs w:val="22"/>
              </w:rPr>
              <w:t>Productor</w:t>
            </w:r>
          </w:p>
        </w:tc>
        <w:tc>
          <w:tcPr>
            <w:tcW w:w="1985" w:type="dxa"/>
            <w:vAlign w:val="center"/>
          </w:tcPr>
          <w:p w14:paraId="2D35918E" w14:textId="77777777" w:rsidR="00323A3C" w:rsidRPr="007A7757" w:rsidRDefault="00323A3C" w:rsidP="0055352A">
            <w:pPr>
              <w:jc w:val="right"/>
              <w:rPr>
                <w:sz w:val="22"/>
                <w:szCs w:val="22"/>
              </w:rPr>
            </w:pPr>
            <w:r w:rsidRPr="007A7757">
              <w:rPr>
                <w:sz w:val="22"/>
                <w:szCs w:val="22"/>
              </w:rPr>
              <w:t>100 h</w:t>
            </w:r>
          </w:p>
        </w:tc>
        <w:tc>
          <w:tcPr>
            <w:tcW w:w="1934" w:type="dxa"/>
            <w:vAlign w:val="center"/>
          </w:tcPr>
          <w:p w14:paraId="7B1DCCFF" w14:textId="77777777" w:rsidR="00323A3C" w:rsidRPr="007A7757" w:rsidRDefault="00323A3C" w:rsidP="0055352A">
            <w:pPr>
              <w:jc w:val="right"/>
              <w:rPr>
                <w:sz w:val="22"/>
                <w:szCs w:val="22"/>
              </w:rPr>
            </w:pPr>
            <w:r>
              <w:rPr>
                <w:sz w:val="22"/>
                <w:szCs w:val="22"/>
              </w:rPr>
              <w:t>20</w:t>
            </w:r>
            <w:r w:rsidRPr="007A7757">
              <w:rPr>
                <w:sz w:val="22"/>
                <w:szCs w:val="22"/>
              </w:rPr>
              <w:t>00</w:t>
            </w:r>
          </w:p>
        </w:tc>
      </w:tr>
      <w:tr w:rsidR="00323A3C" w:rsidRPr="007A7757" w14:paraId="44B9291B" w14:textId="77777777" w:rsidTr="0055352A">
        <w:trPr>
          <w:trHeight w:val="506"/>
        </w:trPr>
        <w:tc>
          <w:tcPr>
            <w:tcW w:w="1980" w:type="dxa"/>
            <w:shd w:val="clear" w:color="auto" w:fill="BFBFBF" w:themeFill="background1" w:themeFillShade="BF"/>
            <w:vAlign w:val="center"/>
          </w:tcPr>
          <w:p w14:paraId="76BB3D9B" w14:textId="77777777" w:rsidR="00323A3C" w:rsidRPr="00E401C8" w:rsidRDefault="00323A3C" w:rsidP="0055352A">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083757C0" w14:textId="77777777" w:rsidR="00323A3C" w:rsidRPr="00E401C8" w:rsidRDefault="00323A3C" w:rsidP="0055352A">
            <w:pPr>
              <w:jc w:val="both"/>
              <w:rPr>
                <w:b/>
                <w:sz w:val="22"/>
                <w:szCs w:val="22"/>
              </w:rPr>
            </w:pPr>
          </w:p>
        </w:tc>
        <w:tc>
          <w:tcPr>
            <w:tcW w:w="1985" w:type="dxa"/>
            <w:shd w:val="clear" w:color="auto" w:fill="BFBFBF" w:themeFill="background1" w:themeFillShade="BF"/>
            <w:vAlign w:val="center"/>
          </w:tcPr>
          <w:p w14:paraId="4E2E1EB7" w14:textId="77777777" w:rsidR="00323A3C" w:rsidRPr="00E401C8" w:rsidRDefault="00323A3C" w:rsidP="0055352A">
            <w:pPr>
              <w:jc w:val="right"/>
              <w:rPr>
                <w:b/>
                <w:sz w:val="22"/>
                <w:szCs w:val="22"/>
              </w:rPr>
            </w:pPr>
          </w:p>
        </w:tc>
        <w:tc>
          <w:tcPr>
            <w:tcW w:w="1934" w:type="dxa"/>
            <w:shd w:val="clear" w:color="auto" w:fill="BFBFBF" w:themeFill="background1" w:themeFillShade="BF"/>
            <w:vAlign w:val="center"/>
          </w:tcPr>
          <w:p w14:paraId="5A5D34A3" w14:textId="77777777" w:rsidR="00323A3C" w:rsidRPr="00E401C8" w:rsidRDefault="00323A3C" w:rsidP="0055352A">
            <w:pPr>
              <w:jc w:val="right"/>
              <w:rPr>
                <w:b/>
                <w:sz w:val="22"/>
                <w:szCs w:val="22"/>
              </w:rPr>
            </w:pPr>
            <w:r w:rsidRPr="00E401C8">
              <w:rPr>
                <w:b/>
                <w:sz w:val="22"/>
                <w:szCs w:val="22"/>
              </w:rPr>
              <w:t>5500</w:t>
            </w:r>
          </w:p>
        </w:tc>
      </w:tr>
      <w:tr w:rsidR="00323A3C" w:rsidRPr="007A7757" w14:paraId="6F884D65" w14:textId="77777777" w:rsidTr="0055352A">
        <w:trPr>
          <w:trHeight w:val="506"/>
        </w:trPr>
        <w:tc>
          <w:tcPr>
            <w:tcW w:w="1980" w:type="dxa"/>
            <w:vMerge w:val="restart"/>
            <w:shd w:val="clear" w:color="auto" w:fill="A6A6A6"/>
            <w:vAlign w:val="center"/>
          </w:tcPr>
          <w:p w14:paraId="0E6ACD20" w14:textId="77777777" w:rsidR="00323A3C" w:rsidRPr="007A7757" w:rsidRDefault="00323A3C" w:rsidP="0055352A">
            <w:pPr>
              <w:widowControl w:val="0"/>
              <w:pBdr>
                <w:top w:val="nil"/>
                <w:left w:val="nil"/>
                <w:bottom w:val="nil"/>
                <w:right w:val="nil"/>
                <w:between w:val="nil"/>
              </w:pBdr>
              <w:spacing w:line="276" w:lineRule="auto"/>
              <w:rPr>
                <w:sz w:val="22"/>
                <w:szCs w:val="22"/>
              </w:rPr>
            </w:pPr>
            <w:r>
              <w:rPr>
                <w:sz w:val="22"/>
                <w:szCs w:val="22"/>
              </w:rPr>
              <w:t>SOFTWARE I RECURSOS DIGITALS</w:t>
            </w:r>
          </w:p>
        </w:tc>
        <w:tc>
          <w:tcPr>
            <w:tcW w:w="3118" w:type="dxa"/>
            <w:shd w:val="clear" w:color="auto" w:fill="D9D9D9"/>
            <w:vAlign w:val="center"/>
          </w:tcPr>
          <w:p w14:paraId="324BEFB6" w14:textId="77777777" w:rsidR="00323A3C" w:rsidRPr="007A7757" w:rsidRDefault="00323A3C" w:rsidP="0055352A">
            <w:pPr>
              <w:jc w:val="both"/>
              <w:rPr>
                <w:sz w:val="22"/>
                <w:szCs w:val="22"/>
              </w:rPr>
            </w:pPr>
            <w:r w:rsidRPr="007A7757">
              <w:rPr>
                <w:sz w:val="22"/>
                <w:szCs w:val="22"/>
              </w:rPr>
              <w:t>RPGMaker MV</w:t>
            </w:r>
          </w:p>
        </w:tc>
        <w:tc>
          <w:tcPr>
            <w:tcW w:w="1985" w:type="dxa"/>
            <w:vAlign w:val="center"/>
          </w:tcPr>
          <w:p w14:paraId="2637DD9B" w14:textId="77777777" w:rsidR="00323A3C" w:rsidRPr="007A7757" w:rsidRDefault="00323A3C" w:rsidP="0055352A">
            <w:pPr>
              <w:jc w:val="right"/>
              <w:rPr>
                <w:sz w:val="22"/>
                <w:szCs w:val="22"/>
              </w:rPr>
            </w:pPr>
          </w:p>
        </w:tc>
        <w:tc>
          <w:tcPr>
            <w:tcW w:w="1934" w:type="dxa"/>
            <w:vAlign w:val="center"/>
          </w:tcPr>
          <w:p w14:paraId="483D3789" w14:textId="77777777" w:rsidR="00323A3C" w:rsidRPr="007A7757" w:rsidRDefault="00323A3C" w:rsidP="0055352A">
            <w:pPr>
              <w:jc w:val="right"/>
              <w:rPr>
                <w:sz w:val="22"/>
                <w:szCs w:val="22"/>
              </w:rPr>
            </w:pPr>
            <w:r w:rsidRPr="007A7757">
              <w:rPr>
                <w:sz w:val="22"/>
                <w:szCs w:val="22"/>
              </w:rPr>
              <w:t>100</w:t>
            </w:r>
          </w:p>
        </w:tc>
      </w:tr>
      <w:tr w:rsidR="00323A3C" w:rsidRPr="007A7757" w14:paraId="6AD9839F" w14:textId="77777777" w:rsidTr="0055352A">
        <w:trPr>
          <w:trHeight w:val="506"/>
        </w:trPr>
        <w:tc>
          <w:tcPr>
            <w:tcW w:w="1980" w:type="dxa"/>
            <w:vMerge/>
            <w:shd w:val="clear" w:color="auto" w:fill="A6A6A6"/>
            <w:vAlign w:val="center"/>
          </w:tcPr>
          <w:p w14:paraId="5B0E1898" w14:textId="77777777" w:rsidR="00323A3C" w:rsidRPr="007A7757" w:rsidRDefault="00323A3C" w:rsidP="0055352A">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46D277A1" w14:textId="77777777" w:rsidR="00323A3C" w:rsidRPr="007A7757" w:rsidRDefault="00323A3C" w:rsidP="0055352A">
            <w:pPr>
              <w:jc w:val="both"/>
              <w:rPr>
                <w:sz w:val="22"/>
                <w:szCs w:val="22"/>
              </w:rPr>
            </w:pPr>
            <w:r w:rsidRPr="007A7757">
              <w:rPr>
                <w:sz w:val="22"/>
                <w:szCs w:val="22"/>
              </w:rPr>
              <w:t>Yanfly Engine Plugins</w:t>
            </w:r>
          </w:p>
        </w:tc>
        <w:tc>
          <w:tcPr>
            <w:tcW w:w="1985" w:type="dxa"/>
            <w:vAlign w:val="center"/>
          </w:tcPr>
          <w:p w14:paraId="1344315C" w14:textId="77777777" w:rsidR="00323A3C" w:rsidRPr="007A7757" w:rsidRDefault="00323A3C" w:rsidP="0055352A">
            <w:pPr>
              <w:jc w:val="right"/>
              <w:rPr>
                <w:sz w:val="22"/>
                <w:szCs w:val="22"/>
              </w:rPr>
            </w:pPr>
          </w:p>
        </w:tc>
        <w:tc>
          <w:tcPr>
            <w:tcW w:w="1934" w:type="dxa"/>
            <w:vAlign w:val="center"/>
          </w:tcPr>
          <w:p w14:paraId="3A26500B" w14:textId="77777777" w:rsidR="00323A3C" w:rsidRPr="007A7757" w:rsidRDefault="00323A3C" w:rsidP="0055352A">
            <w:pPr>
              <w:jc w:val="right"/>
              <w:rPr>
                <w:sz w:val="22"/>
                <w:szCs w:val="22"/>
              </w:rPr>
            </w:pPr>
            <w:r w:rsidRPr="007A7757">
              <w:rPr>
                <w:sz w:val="22"/>
                <w:szCs w:val="22"/>
              </w:rPr>
              <w:t>50</w:t>
            </w:r>
          </w:p>
        </w:tc>
      </w:tr>
      <w:tr w:rsidR="00323A3C" w:rsidRPr="007A7757" w14:paraId="120AFC94" w14:textId="77777777" w:rsidTr="0055352A">
        <w:trPr>
          <w:trHeight w:val="506"/>
        </w:trPr>
        <w:tc>
          <w:tcPr>
            <w:tcW w:w="1980" w:type="dxa"/>
            <w:vMerge/>
            <w:shd w:val="clear" w:color="auto" w:fill="A6A6A6"/>
            <w:vAlign w:val="center"/>
          </w:tcPr>
          <w:p w14:paraId="359B4B7F" w14:textId="77777777" w:rsidR="00323A3C" w:rsidRPr="007A7757" w:rsidRDefault="00323A3C" w:rsidP="0055352A">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21AC0DCC" w14:textId="77777777" w:rsidR="00323A3C" w:rsidRPr="007A7757" w:rsidRDefault="00323A3C" w:rsidP="0055352A">
            <w:pPr>
              <w:jc w:val="both"/>
              <w:rPr>
                <w:sz w:val="22"/>
                <w:szCs w:val="22"/>
              </w:rPr>
            </w:pPr>
            <w:r w:rsidRPr="007A7757">
              <w:rPr>
                <w:sz w:val="22"/>
                <w:szCs w:val="22"/>
              </w:rPr>
              <w:t>Adobe Suit</w:t>
            </w:r>
          </w:p>
        </w:tc>
        <w:tc>
          <w:tcPr>
            <w:tcW w:w="1985" w:type="dxa"/>
            <w:vAlign w:val="center"/>
          </w:tcPr>
          <w:p w14:paraId="609A0999" w14:textId="77777777" w:rsidR="00323A3C" w:rsidRPr="007A7757" w:rsidRDefault="00323A3C" w:rsidP="0055352A">
            <w:pPr>
              <w:jc w:val="right"/>
              <w:rPr>
                <w:sz w:val="22"/>
                <w:szCs w:val="22"/>
              </w:rPr>
            </w:pPr>
            <w:r>
              <w:rPr>
                <w:sz w:val="22"/>
                <w:szCs w:val="22"/>
              </w:rPr>
              <w:t>3</w:t>
            </w:r>
            <w:r w:rsidRPr="007A7757">
              <w:rPr>
                <w:sz w:val="22"/>
                <w:szCs w:val="22"/>
              </w:rPr>
              <w:t xml:space="preserve"> mes</w:t>
            </w:r>
            <w:r>
              <w:rPr>
                <w:sz w:val="22"/>
                <w:szCs w:val="22"/>
              </w:rPr>
              <w:t>os</w:t>
            </w:r>
          </w:p>
        </w:tc>
        <w:tc>
          <w:tcPr>
            <w:tcW w:w="1934" w:type="dxa"/>
            <w:vAlign w:val="center"/>
          </w:tcPr>
          <w:p w14:paraId="106F1F28" w14:textId="77777777" w:rsidR="00323A3C" w:rsidRPr="007A7757" w:rsidRDefault="00323A3C" w:rsidP="0055352A">
            <w:pPr>
              <w:jc w:val="right"/>
              <w:rPr>
                <w:sz w:val="22"/>
                <w:szCs w:val="22"/>
              </w:rPr>
            </w:pPr>
            <w:r>
              <w:rPr>
                <w:sz w:val="22"/>
                <w:szCs w:val="22"/>
              </w:rPr>
              <w:t>1</w:t>
            </w:r>
            <w:r w:rsidRPr="007A7757">
              <w:rPr>
                <w:sz w:val="22"/>
                <w:szCs w:val="22"/>
              </w:rPr>
              <w:t>50</w:t>
            </w:r>
          </w:p>
        </w:tc>
      </w:tr>
      <w:tr w:rsidR="00323A3C" w:rsidRPr="007A7757" w14:paraId="37258547" w14:textId="77777777" w:rsidTr="0055352A">
        <w:trPr>
          <w:trHeight w:val="506"/>
        </w:trPr>
        <w:tc>
          <w:tcPr>
            <w:tcW w:w="1980" w:type="dxa"/>
            <w:vMerge/>
            <w:shd w:val="clear" w:color="auto" w:fill="A6A6A6"/>
            <w:vAlign w:val="center"/>
          </w:tcPr>
          <w:p w14:paraId="4A887256" w14:textId="77777777" w:rsidR="00323A3C" w:rsidRPr="007A7757" w:rsidRDefault="00323A3C" w:rsidP="0055352A">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6F972C66" w14:textId="77777777" w:rsidR="00323A3C" w:rsidRPr="007A7757" w:rsidRDefault="00323A3C" w:rsidP="0055352A">
            <w:pPr>
              <w:jc w:val="both"/>
              <w:rPr>
                <w:sz w:val="22"/>
                <w:szCs w:val="22"/>
              </w:rPr>
            </w:pPr>
            <w:r>
              <w:rPr>
                <w:sz w:val="22"/>
                <w:szCs w:val="22"/>
              </w:rPr>
              <w:t>Recursos gràfics i fx visuals</w:t>
            </w:r>
          </w:p>
        </w:tc>
        <w:tc>
          <w:tcPr>
            <w:tcW w:w="1985" w:type="dxa"/>
            <w:vAlign w:val="center"/>
          </w:tcPr>
          <w:p w14:paraId="158F391F" w14:textId="77777777" w:rsidR="00323A3C" w:rsidRPr="007A7757" w:rsidRDefault="00323A3C" w:rsidP="0055352A">
            <w:pPr>
              <w:jc w:val="right"/>
              <w:rPr>
                <w:sz w:val="22"/>
                <w:szCs w:val="22"/>
              </w:rPr>
            </w:pPr>
          </w:p>
        </w:tc>
        <w:tc>
          <w:tcPr>
            <w:tcW w:w="1934" w:type="dxa"/>
            <w:vAlign w:val="center"/>
          </w:tcPr>
          <w:p w14:paraId="328F1BAD" w14:textId="77777777" w:rsidR="00323A3C" w:rsidRPr="007A7757" w:rsidRDefault="00323A3C" w:rsidP="0055352A">
            <w:pPr>
              <w:jc w:val="right"/>
              <w:rPr>
                <w:sz w:val="22"/>
                <w:szCs w:val="22"/>
              </w:rPr>
            </w:pPr>
            <w:r>
              <w:rPr>
                <w:sz w:val="22"/>
                <w:szCs w:val="22"/>
              </w:rPr>
              <w:t>100</w:t>
            </w:r>
          </w:p>
        </w:tc>
      </w:tr>
      <w:tr w:rsidR="00323A3C" w:rsidRPr="007A7757" w14:paraId="03398C70" w14:textId="77777777" w:rsidTr="0055352A">
        <w:trPr>
          <w:trHeight w:val="506"/>
        </w:trPr>
        <w:tc>
          <w:tcPr>
            <w:tcW w:w="1980" w:type="dxa"/>
            <w:vMerge/>
            <w:shd w:val="clear" w:color="auto" w:fill="A6A6A6"/>
            <w:vAlign w:val="center"/>
          </w:tcPr>
          <w:p w14:paraId="3576CEEF" w14:textId="77777777" w:rsidR="00323A3C" w:rsidRPr="007A7757" w:rsidRDefault="00323A3C" w:rsidP="0055352A">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29ED6E02" w14:textId="77777777" w:rsidR="00323A3C" w:rsidRPr="007A7757" w:rsidRDefault="00323A3C" w:rsidP="0055352A">
            <w:pPr>
              <w:jc w:val="both"/>
              <w:rPr>
                <w:sz w:val="22"/>
                <w:szCs w:val="22"/>
              </w:rPr>
            </w:pPr>
            <w:r>
              <w:rPr>
                <w:sz w:val="22"/>
                <w:szCs w:val="22"/>
              </w:rPr>
              <w:t>Recursos àudio i música</w:t>
            </w:r>
          </w:p>
        </w:tc>
        <w:tc>
          <w:tcPr>
            <w:tcW w:w="1985" w:type="dxa"/>
            <w:vAlign w:val="center"/>
          </w:tcPr>
          <w:p w14:paraId="14A20BA2" w14:textId="77777777" w:rsidR="00323A3C" w:rsidRPr="007A7757" w:rsidRDefault="00323A3C" w:rsidP="0055352A">
            <w:pPr>
              <w:jc w:val="right"/>
              <w:rPr>
                <w:sz w:val="22"/>
                <w:szCs w:val="22"/>
              </w:rPr>
            </w:pPr>
          </w:p>
        </w:tc>
        <w:tc>
          <w:tcPr>
            <w:tcW w:w="1934" w:type="dxa"/>
            <w:vAlign w:val="center"/>
          </w:tcPr>
          <w:p w14:paraId="27A51594" w14:textId="77777777" w:rsidR="00323A3C" w:rsidRPr="007A7757" w:rsidRDefault="00323A3C" w:rsidP="0055352A">
            <w:pPr>
              <w:jc w:val="right"/>
              <w:rPr>
                <w:sz w:val="22"/>
                <w:szCs w:val="22"/>
              </w:rPr>
            </w:pPr>
            <w:r>
              <w:rPr>
                <w:sz w:val="22"/>
                <w:szCs w:val="22"/>
              </w:rPr>
              <w:t>100</w:t>
            </w:r>
          </w:p>
        </w:tc>
      </w:tr>
      <w:tr w:rsidR="00323A3C" w:rsidRPr="007A7757" w14:paraId="0E27981E" w14:textId="77777777" w:rsidTr="0055352A">
        <w:trPr>
          <w:trHeight w:val="506"/>
        </w:trPr>
        <w:tc>
          <w:tcPr>
            <w:tcW w:w="1980" w:type="dxa"/>
            <w:shd w:val="clear" w:color="auto" w:fill="BFBFBF" w:themeFill="background1" w:themeFillShade="BF"/>
            <w:vAlign w:val="center"/>
          </w:tcPr>
          <w:p w14:paraId="51CD449B" w14:textId="77777777" w:rsidR="00323A3C" w:rsidRPr="00E401C8" w:rsidRDefault="00323A3C" w:rsidP="0055352A">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4ACDD6B0" w14:textId="77777777" w:rsidR="00323A3C" w:rsidRPr="00E401C8" w:rsidRDefault="00323A3C" w:rsidP="0055352A">
            <w:pPr>
              <w:jc w:val="both"/>
              <w:rPr>
                <w:b/>
                <w:sz w:val="22"/>
                <w:szCs w:val="22"/>
              </w:rPr>
            </w:pPr>
          </w:p>
        </w:tc>
        <w:tc>
          <w:tcPr>
            <w:tcW w:w="1985" w:type="dxa"/>
            <w:shd w:val="clear" w:color="auto" w:fill="BFBFBF" w:themeFill="background1" w:themeFillShade="BF"/>
            <w:vAlign w:val="center"/>
          </w:tcPr>
          <w:p w14:paraId="55B1E964" w14:textId="77777777" w:rsidR="00323A3C" w:rsidRPr="00E401C8" w:rsidRDefault="00323A3C" w:rsidP="0055352A">
            <w:pPr>
              <w:jc w:val="right"/>
              <w:rPr>
                <w:b/>
                <w:sz w:val="22"/>
                <w:szCs w:val="22"/>
              </w:rPr>
            </w:pPr>
          </w:p>
        </w:tc>
        <w:tc>
          <w:tcPr>
            <w:tcW w:w="1934" w:type="dxa"/>
            <w:shd w:val="clear" w:color="auto" w:fill="BFBFBF" w:themeFill="background1" w:themeFillShade="BF"/>
            <w:vAlign w:val="center"/>
          </w:tcPr>
          <w:p w14:paraId="255377CC" w14:textId="77777777" w:rsidR="00323A3C" w:rsidRPr="00E401C8" w:rsidRDefault="00323A3C" w:rsidP="0055352A">
            <w:pPr>
              <w:jc w:val="right"/>
              <w:rPr>
                <w:b/>
                <w:sz w:val="22"/>
                <w:szCs w:val="22"/>
              </w:rPr>
            </w:pPr>
            <w:r w:rsidRPr="00E401C8">
              <w:rPr>
                <w:b/>
                <w:sz w:val="22"/>
                <w:szCs w:val="22"/>
              </w:rPr>
              <w:t>500</w:t>
            </w:r>
          </w:p>
        </w:tc>
      </w:tr>
      <w:tr w:rsidR="00323A3C" w:rsidRPr="007A7757" w14:paraId="43BE387F" w14:textId="77777777" w:rsidTr="0055352A">
        <w:trPr>
          <w:trHeight w:val="506"/>
        </w:trPr>
        <w:tc>
          <w:tcPr>
            <w:tcW w:w="1980" w:type="dxa"/>
            <w:shd w:val="clear" w:color="auto" w:fill="A6A6A6"/>
            <w:vAlign w:val="center"/>
          </w:tcPr>
          <w:p w14:paraId="2003638F" w14:textId="77777777" w:rsidR="00323A3C" w:rsidRPr="007A7757" w:rsidRDefault="00323A3C" w:rsidP="0055352A">
            <w:pPr>
              <w:widowControl w:val="0"/>
              <w:pBdr>
                <w:top w:val="nil"/>
                <w:left w:val="nil"/>
                <w:bottom w:val="nil"/>
                <w:right w:val="nil"/>
                <w:between w:val="nil"/>
              </w:pBdr>
              <w:spacing w:line="276" w:lineRule="auto"/>
              <w:rPr>
                <w:sz w:val="22"/>
                <w:szCs w:val="22"/>
              </w:rPr>
            </w:pPr>
            <w:r>
              <w:rPr>
                <w:sz w:val="22"/>
                <w:szCs w:val="22"/>
              </w:rPr>
              <w:t>HARDWARE</w:t>
            </w:r>
          </w:p>
        </w:tc>
        <w:tc>
          <w:tcPr>
            <w:tcW w:w="3118" w:type="dxa"/>
            <w:shd w:val="clear" w:color="auto" w:fill="D9D9D9"/>
            <w:vAlign w:val="center"/>
          </w:tcPr>
          <w:p w14:paraId="3D0F2251" w14:textId="77777777" w:rsidR="00323A3C" w:rsidRPr="007A7757" w:rsidRDefault="00323A3C" w:rsidP="0055352A">
            <w:pPr>
              <w:jc w:val="both"/>
              <w:rPr>
                <w:sz w:val="22"/>
                <w:szCs w:val="22"/>
              </w:rPr>
            </w:pPr>
            <w:r>
              <w:rPr>
                <w:sz w:val="22"/>
                <w:szCs w:val="22"/>
              </w:rPr>
              <w:t>Sets PC</w:t>
            </w:r>
          </w:p>
        </w:tc>
        <w:tc>
          <w:tcPr>
            <w:tcW w:w="1985" w:type="dxa"/>
            <w:vAlign w:val="center"/>
          </w:tcPr>
          <w:p w14:paraId="08A44E34" w14:textId="77777777" w:rsidR="00323A3C" w:rsidRPr="007A7757" w:rsidRDefault="00323A3C" w:rsidP="0055352A">
            <w:pPr>
              <w:jc w:val="right"/>
              <w:rPr>
                <w:sz w:val="22"/>
                <w:szCs w:val="22"/>
              </w:rPr>
            </w:pPr>
            <w:r>
              <w:rPr>
                <w:sz w:val="22"/>
                <w:szCs w:val="22"/>
              </w:rPr>
              <w:t>x4 unitats</w:t>
            </w:r>
          </w:p>
        </w:tc>
        <w:tc>
          <w:tcPr>
            <w:tcW w:w="1934" w:type="dxa"/>
            <w:vAlign w:val="center"/>
          </w:tcPr>
          <w:p w14:paraId="2258CD07" w14:textId="77777777" w:rsidR="00323A3C" w:rsidRPr="007A7757" w:rsidRDefault="00323A3C" w:rsidP="0055352A">
            <w:pPr>
              <w:jc w:val="right"/>
              <w:rPr>
                <w:sz w:val="22"/>
                <w:szCs w:val="22"/>
              </w:rPr>
            </w:pPr>
            <w:r>
              <w:rPr>
                <w:sz w:val="22"/>
                <w:szCs w:val="22"/>
              </w:rPr>
              <w:t>6000</w:t>
            </w:r>
          </w:p>
        </w:tc>
      </w:tr>
      <w:tr w:rsidR="00323A3C" w:rsidRPr="007A7757" w14:paraId="2E7D6A12" w14:textId="77777777" w:rsidTr="0055352A">
        <w:trPr>
          <w:trHeight w:val="506"/>
        </w:trPr>
        <w:tc>
          <w:tcPr>
            <w:tcW w:w="1980" w:type="dxa"/>
            <w:shd w:val="clear" w:color="auto" w:fill="BFBFBF" w:themeFill="background1" w:themeFillShade="BF"/>
            <w:vAlign w:val="center"/>
          </w:tcPr>
          <w:p w14:paraId="738A2764" w14:textId="77777777" w:rsidR="00323A3C" w:rsidRPr="00E401C8" w:rsidRDefault="00323A3C" w:rsidP="0055352A">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16161D91" w14:textId="77777777" w:rsidR="00323A3C" w:rsidRPr="00E401C8" w:rsidRDefault="00323A3C" w:rsidP="0055352A">
            <w:pPr>
              <w:jc w:val="both"/>
              <w:rPr>
                <w:b/>
                <w:sz w:val="22"/>
                <w:szCs w:val="22"/>
              </w:rPr>
            </w:pPr>
          </w:p>
        </w:tc>
        <w:tc>
          <w:tcPr>
            <w:tcW w:w="1985" w:type="dxa"/>
            <w:shd w:val="clear" w:color="auto" w:fill="BFBFBF" w:themeFill="background1" w:themeFillShade="BF"/>
            <w:vAlign w:val="center"/>
          </w:tcPr>
          <w:p w14:paraId="69790F6D" w14:textId="77777777" w:rsidR="00323A3C" w:rsidRPr="00E401C8" w:rsidRDefault="00323A3C" w:rsidP="0055352A">
            <w:pPr>
              <w:jc w:val="both"/>
              <w:rPr>
                <w:b/>
                <w:sz w:val="22"/>
                <w:szCs w:val="22"/>
              </w:rPr>
            </w:pPr>
          </w:p>
        </w:tc>
        <w:tc>
          <w:tcPr>
            <w:tcW w:w="1934" w:type="dxa"/>
            <w:shd w:val="clear" w:color="auto" w:fill="BFBFBF" w:themeFill="background1" w:themeFillShade="BF"/>
            <w:vAlign w:val="center"/>
          </w:tcPr>
          <w:p w14:paraId="6451BAF0" w14:textId="77777777" w:rsidR="00323A3C" w:rsidRPr="00E401C8" w:rsidRDefault="00323A3C" w:rsidP="0055352A">
            <w:pPr>
              <w:jc w:val="right"/>
              <w:rPr>
                <w:b/>
                <w:sz w:val="22"/>
                <w:szCs w:val="22"/>
              </w:rPr>
            </w:pPr>
            <w:r w:rsidRPr="00E401C8">
              <w:rPr>
                <w:b/>
                <w:sz w:val="22"/>
                <w:szCs w:val="22"/>
              </w:rPr>
              <w:t>6000</w:t>
            </w:r>
          </w:p>
        </w:tc>
      </w:tr>
      <w:tr w:rsidR="00323A3C" w:rsidRPr="007A7757" w14:paraId="277E176F" w14:textId="77777777" w:rsidTr="0055352A">
        <w:trPr>
          <w:trHeight w:val="506"/>
        </w:trPr>
        <w:tc>
          <w:tcPr>
            <w:tcW w:w="1980" w:type="dxa"/>
            <w:shd w:val="clear" w:color="auto" w:fill="A6A6A6"/>
            <w:vAlign w:val="center"/>
          </w:tcPr>
          <w:p w14:paraId="1C5B0910" w14:textId="77777777" w:rsidR="00323A3C" w:rsidRPr="007A7757" w:rsidRDefault="00323A3C" w:rsidP="0055352A">
            <w:pPr>
              <w:widowControl w:val="0"/>
              <w:pBdr>
                <w:top w:val="nil"/>
                <w:left w:val="nil"/>
                <w:bottom w:val="nil"/>
                <w:right w:val="nil"/>
                <w:between w:val="nil"/>
              </w:pBdr>
              <w:spacing w:line="276" w:lineRule="auto"/>
              <w:rPr>
                <w:sz w:val="22"/>
                <w:szCs w:val="22"/>
              </w:rPr>
            </w:pPr>
            <w:r>
              <w:rPr>
                <w:sz w:val="22"/>
                <w:szCs w:val="22"/>
              </w:rPr>
              <w:t>LLANÇAMENT</w:t>
            </w:r>
          </w:p>
        </w:tc>
        <w:tc>
          <w:tcPr>
            <w:tcW w:w="3118" w:type="dxa"/>
            <w:shd w:val="clear" w:color="auto" w:fill="D9D9D9"/>
            <w:vAlign w:val="center"/>
          </w:tcPr>
          <w:p w14:paraId="6B775A17" w14:textId="77777777" w:rsidR="00323A3C" w:rsidRDefault="00323A3C" w:rsidP="0055352A">
            <w:pPr>
              <w:jc w:val="both"/>
              <w:rPr>
                <w:sz w:val="22"/>
                <w:szCs w:val="22"/>
              </w:rPr>
            </w:pPr>
            <w:r>
              <w:rPr>
                <w:sz w:val="22"/>
                <w:szCs w:val="22"/>
              </w:rPr>
              <w:t>Publicació a Steam</w:t>
            </w:r>
          </w:p>
        </w:tc>
        <w:tc>
          <w:tcPr>
            <w:tcW w:w="1985" w:type="dxa"/>
            <w:vAlign w:val="center"/>
          </w:tcPr>
          <w:p w14:paraId="5CC815CC" w14:textId="77777777" w:rsidR="00323A3C" w:rsidRDefault="00323A3C" w:rsidP="0055352A">
            <w:pPr>
              <w:jc w:val="both"/>
              <w:rPr>
                <w:sz w:val="22"/>
                <w:szCs w:val="22"/>
              </w:rPr>
            </w:pPr>
          </w:p>
        </w:tc>
        <w:tc>
          <w:tcPr>
            <w:tcW w:w="1934" w:type="dxa"/>
            <w:vAlign w:val="center"/>
          </w:tcPr>
          <w:p w14:paraId="02F90D41" w14:textId="77777777" w:rsidR="00323A3C" w:rsidRDefault="00323A3C" w:rsidP="0055352A">
            <w:pPr>
              <w:jc w:val="right"/>
              <w:rPr>
                <w:sz w:val="22"/>
                <w:szCs w:val="22"/>
              </w:rPr>
            </w:pPr>
            <w:r>
              <w:rPr>
                <w:sz w:val="22"/>
                <w:szCs w:val="22"/>
              </w:rPr>
              <w:t>100</w:t>
            </w:r>
          </w:p>
        </w:tc>
      </w:tr>
      <w:tr w:rsidR="00323A3C" w:rsidRPr="007A7757" w14:paraId="0FC0EAD9" w14:textId="77777777" w:rsidTr="0055352A">
        <w:trPr>
          <w:trHeight w:val="506"/>
        </w:trPr>
        <w:tc>
          <w:tcPr>
            <w:tcW w:w="1980" w:type="dxa"/>
            <w:shd w:val="clear" w:color="auto" w:fill="A6A6A6"/>
            <w:vAlign w:val="center"/>
          </w:tcPr>
          <w:p w14:paraId="2B55C63C" w14:textId="77777777" w:rsidR="00323A3C" w:rsidRPr="007A7757" w:rsidRDefault="00323A3C" w:rsidP="0055352A">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14A2AC2A" w14:textId="77777777" w:rsidR="00323A3C" w:rsidRDefault="00323A3C" w:rsidP="0055352A">
            <w:pPr>
              <w:jc w:val="both"/>
              <w:rPr>
                <w:sz w:val="22"/>
                <w:szCs w:val="22"/>
              </w:rPr>
            </w:pPr>
            <w:r>
              <w:rPr>
                <w:sz w:val="22"/>
                <w:szCs w:val="22"/>
              </w:rPr>
              <w:t>Marketing</w:t>
            </w:r>
          </w:p>
        </w:tc>
        <w:tc>
          <w:tcPr>
            <w:tcW w:w="1985" w:type="dxa"/>
            <w:vAlign w:val="center"/>
          </w:tcPr>
          <w:p w14:paraId="3FB37BDC" w14:textId="77777777" w:rsidR="00323A3C" w:rsidRDefault="00323A3C" w:rsidP="0055352A">
            <w:pPr>
              <w:jc w:val="both"/>
              <w:rPr>
                <w:sz w:val="22"/>
                <w:szCs w:val="22"/>
              </w:rPr>
            </w:pPr>
          </w:p>
        </w:tc>
        <w:tc>
          <w:tcPr>
            <w:tcW w:w="1934" w:type="dxa"/>
            <w:vAlign w:val="center"/>
          </w:tcPr>
          <w:p w14:paraId="63A36E07" w14:textId="77777777" w:rsidR="00323A3C" w:rsidRDefault="00323A3C" w:rsidP="0055352A">
            <w:pPr>
              <w:jc w:val="right"/>
              <w:rPr>
                <w:sz w:val="22"/>
                <w:szCs w:val="22"/>
              </w:rPr>
            </w:pPr>
            <w:r>
              <w:rPr>
                <w:sz w:val="22"/>
                <w:szCs w:val="22"/>
              </w:rPr>
              <w:t>100</w:t>
            </w:r>
          </w:p>
        </w:tc>
      </w:tr>
      <w:tr w:rsidR="00323A3C" w:rsidRPr="007A7757" w14:paraId="33013875" w14:textId="77777777" w:rsidTr="0055352A">
        <w:trPr>
          <w:trHeight w:val="506"/>
        </w:trPr>
        <w:tc>
          <w:tcPr>
            <w:tcW w:w="1980" w:type="dxa"/>
            <w:shd w:val="clear" w:color="auto" w:fill="BFBFBF" w:themeFill="background1" w:themeFillShade="BF"/>
            <w:vAlign w:val="center"/>
          </w:tcPr>
          <w:p w14:paraId="76FE344F" w14:textId="77777777" w:rsidR="00323A3C" w:rsidRPr="007A7757" w:rsidRDefault="00323A3C" w:rsidP="0055352A">
            <w:pPr>
              <w:widowControl w:val="0"/>
              <w:pBdr>
                <w:top w:val="nil"/>
                <w:left w:val="nil"/>
                <w:bottom w:val="nil"/>
                <w:right w:val="nil"/>
                <w:between w:val="nil"/>
              </w:pBdr>
              <w:spacing w:line="276" w:lineRule="auto"/>
              <w:jc w:val="right"/>
              <w:rPr>
                <w:sz w:val="22"/>
                <w:szCs w:val="22"/>
              </w:rPr>
            </w:pPr>
            <w:r w:rsidRPr="00E401C8">
              <w:rPr>
                <w:b/>
                <w:sz w:val="22"/>
                <w:szCs w:val="22"/>
              </w:rPr>
              <w:t>Total</w:t>
            </w:r>
          </w:p>
        </w:tc>
        <w:tc>
          <w:tcPr>
            <w:tcW w:w="3118" w:type="dxa"/>
            <w:shd w:val="clear" w:color="auto" w:fill="BFBFBF" w:themeFill="background1" w:themeFillShade="BF"/>
            <w:vAlign w:val="center"/>
          </w:tcPr>
          <w:p w14:paraId="1129C4B8" w14:textId="77777777" w:rsidR="00323A3C" w:rsidRPr="007A7757" w:rsidRDefault="00323A3C" w:rsidP="0055352A">
            <w:pPr>
              <w:jc w:val="both"/>
              <w:rPr>
                <w:sz w:val="22"/>
                <w:szCs w:val="22"/>
              </w:rPr>
            </w:pPr>
          </w:p>
        </w:tc>
        <w:tc>
          <w:tcPr>
            <w:tcW w:w="1985" w:type="dxa"/>
            <w:shd w:val="clear" w:color="auto" w:fill="BFBFBF" w:themeFill="background1" w:themeFillShade="BF"/>
            <w:vAlign w:val="center"/>
          </w:tcPr>
          <w:p w14:paraId="0A6C90CD" w14:textId="77777777" w:rsidR="00323A3C" w:rsidRPr="007A7757" w:rsidRDefault="00323A3C" w:rsidP="0055352A">
            <w:pPr>
              <w:jc w:val="both"/>
              <w:rPr>
                <w:sz w:val="22"/>
                <w:szCs w:val="22"/>
              </w:rPr>
            </w:pPr>
          </w:p>
        </w:tc>
        <w:tc>
          <w:tcPr>
            <w:tcW w:w="1934" w:type="dxa"/>
            <w:shd w:val="clear" w:color="auto" w:fill="BFBFBF" w:themeFill="background1" w:themeFillShade="BF"/>
            <w:vAlign w:val="center"/>
          </w:tcPr>
          <w:p w14:paraId="01FBC6AB" w14:textId="77777777" w:rsidR="00323A3C" w:rsidRPr="007A7757" w:rsidRDefault="00323A3C" w:rsidP="0055352A">
            <w:pPr>
              <w:jc w:val="right"/>
              <w:rPr>
                <w:sz w:val="22"/>
                <w:szCs w:val="22"/>
              </w:rPr>
            </w:pPr>
            <w:r>
              <w:rPr>
                <w:b/>
                <w:sz w:val="22"/>
                <w:szCs w:val="22"/>
              </w:rPr>
              <w:t>200</w:t>
            </w:r>
          </w:p>
        </w:tc>
      </w:tr>
      <w:tr w:rsidR="00323A3C" w:rsidRPr="007A7757" w14:paraId="64785750" w14:textId="77777777" w:rsidTr="0055352A">
        <w:trPr>
          <w:trHeight w:val="571"/>
        </w:trPr>
        <w:tc>
          <w:tcPr>
            <w:tcW w:w="1980" w:type="dxa"/>
            <w:shd w:val="clear" w:color="auto" w:fill="A6A6A6"/>
            <w:vAlign w:val="center"/>
          </w:tcPr>
          <w:p w14:paraId="50DFAC09" w14:textId="77777777" w:rsidR="00323A3C" w:rsidRPr="00E401C8" w:rsidRDefault="00323A3C" w:rsidP="0055352A">
            <w:pPr>
              <w:widowControl w:val="0"/>
              <w:pBdr>
                <w:top w:val="nil"/>
                <w:left w:val="nil"/>
                <w:bottom w:val="nil"/>
                <w:right w:val="nil"/>
                <w:between w:val="nil"/>
              </w:pBdr>
              <w:spacing w:line="276" w:lineRule="auto"/>
              <w:rPr>
                <w:b/>
                <w:sz w:val="24"/>
                <w:szCs w:val="24"/>
              </w:rPr>
            </w:pPr>
            <w:r w:rsidRPr="00E401C8">
              <w:rPr>
                <w:b/>
                <w:sz w:val="24"/>
                <w:szCs w:val="24"/>
              </w:rPr>
              <w:t>TOTAL</w:t>
            </w:r>
          </w:p>
        </w:tc>
        <w:tc>
          <w:tcPr>
            <w:tcW w:w="3118" w:type="dxa"/>
            <w:shd w:val="clear" w:color="auto" w:fill="D9D9D9"/>
            <w:vAlign w:val="center"/>
          </w:tcPr>
          <w:p w14:paraId="2FD7A359" w14:textId="77777777" w:rsidR="00323A3C" w:rsidRPr="00E401C8" w:rsidRDefault="00323A3C" w:rsidP="0055352A">
            <w:pPr>
              <w:jc w:val="both"/>
              <w:rPr>
                <w:b/>
                <w:sz w:val="24"/>
                <w:szCs w:val="24"/>
              </w:rPr>
            </w:pPr>
          </w:p>
        </w:tc>
        <w:tc>
          <w:tcPr>
            <w:tcW w:w="1985" w:type="dxa"/>
            <w:vAlign w:val="center"/>
          </w:tcPr>
          <w:p w14:paraId="7EA24B25" w14:textId="77777777" w:rsidR="00323A3C" w:rsidRPr="00E401C8" w:rsidRDefault="00323A3C" w:rsidP="0055352A">
            <w:pPr>
              <w:jc w:val="both"/>
              <w:rPr>
                <w:b/>
                <w:sz w:val="24"/>
                <w:szCs w:val="24"/>
              </w:rPr>
            </w:pPr>
          </w:p>
        </w:tc>
        <w:tc>
          <w:tcPr>
            <w:tcW w:w="1934" w:type="dxa"/>
            <w:vAlign w:val="center"/>
          </w:tcPr>
          <w:p w14:paraId="3329C506" w14:textId="77777777" w:rsidR="00323A3C" w:rsidRPr="00E401C8" w:rsidRDefault="00323A3C" w:rsidP="0055352A">
            <w:pPr>
              <w:jc w:val="center"/>
              <w:rPr>
                <w:b/>
                <w:sz w:val="24"/>
                <w:szCs w:val="24"/>
              </w:rPr>
            </w:pPr>
            <w:r>
              <w:rPr>
                <w:b/>
                <w:sz w:val="24"/>
                <w:szCs w:val="24"/>
              </w:rPr>
              <w:t>12200 euros</w:t>
            </w:r>
          </w:p>
        </w:tc>
      </w:tr>
    </w:tbl>
    <w:p w14:paraId="78D9F93F" w14:textId="24E75065" w:rsidR="00323A3C" w:rsidRPr="00323A3C" w:rsidRDefault="00323A3C" w:rsidP="00323A3C">
      <w:pPr>
        <w:pBdr>
          <w:top w:val="nil"/>
          <w:left w:val="nil"/>
          <w:bottom w:val="nil"/>
          <w:right w:val="nil"/>
          <w:between w:val="nil"/>
        </w:pBdr>
        <w:spacing w:before="60" w:line="240" w:lineRule="auto"/>
        <w:jc w:val="center"/>
        <w:rPr>
          <w:color w:val="000000"/>
          <w:sz w:val="18"/>
          <w:szCs w:val="18"/>
        </w:rPr>
      </w:pPr>
      <w:r w:rsidRPr="00323A3C">
        <w:rPr>
          <w:color w:val="000000"/>
          <w:sz w:val="18"/>
          <w:szCs w:val="18"/>
        </w:rPr>
        <w:t xml:space="preserve">Taula </w:t>
      </w:r>
      <w:r w:rsidRPr="00323A3C">
        <w:rPr>
          <w:color w:val="000000"/>
          <w:sz w:val="18"/>
          <w:szCs w:val="18"/>
        </w:rPr>
        <w:t>2</w:t>
      </w:r>
      <w:r w:rsidRPr="00323A3C">
        <w:rPr>
          <w:color w:val="000000"/>
          <w:sz w:val="18"/>
          <w:szCs w:val="18"/>
        </w:rPr>
        <w:t xml:space="preserve">: </w:t>
      </w:r>
      <w:r w:rsidRPr="00323A3C">
        <w:rPr>
          <w:color w:val="000000"/>
          <w:sz w:val="18"/>
          <w:szCs w:val="18"/>
        </w:rPr>
        <w:t>Pressupost</w:t>
      </w:r>
    </w:p>
    <w:p w14:paraId="2B81A0AC" w14:textId="77777777" w:rsidR="00323A3C" w:rsidRPr="00323A3C" w:rsidRDefault="00323A3C" w:rsidP="00323A3C">
      <w:pPr>
        <w:rPr>
          <w:color w:val="1F497D" w:themeColor="text2"/>
          <w:sz w:val="22"/>
          <w:szCs w:val="22"/>
        </w:rPr>
      </w:pPr>
    </w:p>
    <w:p w14:paraId="7CD63264" w14:textId="437823C5" w:rsidR="00FC1536" w:rsidRPr="00323A3C" w:rsidRDefault="00FC1536" w:rsidP="00323A3C">
      <w:pPr>
        <w:rPr>
          <w:color w:val="1F497D" w:themeColor="text2"/>
          <w:sz w:val="22"/>
          <w:szCs w:val="22"/>
        </w:rPr>
      </w:pPr>
      <w:r w:rsidRPr="00323A3C">
        <w:rPr>
          <w:color w:val="1F497D" w:themeColor="text2"/>
          <w:sz w:val="22"/>
          <w:szCs w:val="22"/>
        </w:rPr>
        <w:t>El videojoc a realitzar en 3 mesos és un capítol d'un projecte més gran (com he explicat en un punt anterior). Si es considera que el joc complet constaria de 3 capítols, s'hauria de triplicar la despesa en equip humà (5500x3) i en la Suite d'Adobe (150x3) i llavors el cost total s'elevaria a quasi 24000 euros.</w:t>
      </w:r>
    </w:p>
    <w:p w14:paraId="033052E2" w14:textId="77777777" w:rsidR="00FC1536" w:rsidRPr="00FC1536" w:rsidRDefault="00FC1536" w:rsidP="00FC1536">
      <w:pPr>
        <w:rPr>
          <w:color w:val="1F497D" w:themeColor="text2"/>
          <w:sz w:val="22"/>
          <w:szCs w:val="22"/>
        </w:rPr>
      </w:pPr>
    </w:p>
    <w:p w14:paraId="40B02398" w14:textId="40249C3E" w:rsidR="00A633C2" w:rsidRDefault="005E24B5">
      <w:pPr>
        <w:pStyle w:val="Ttulo2"/>
        <w:numPr>
          <w:ilvl w:val="1"/>
          <w:numId w:val="2"/>
        </w:numPr>
      </w:pPr>
      <w:r>
        <w:br w:type="page"/>
      </w:r>
      <w:bookmarkStart w:id="19" w:name="_Toc147695315"/>
      <w:r>
        <w:lastRenderedPageBreak/>
        <w:t>Estructura de la resta del document</w:t>
      </w:r>
      <w:bookmarkEnd w:id="19"/>
    </w:p>
    <w:p w14:paraId="578ACD97" w14:textId="7A9AD8A3" w:rsidR="00B73B60" w:rsidRDefault="00B73B60" w:rsidP="00B73B60">
      <w:pPr>
        <w:rPr>
          <w:lang w:val="es-ES" w:bidi="en-US"/>
        </w:rPr>
      </w:pPr>
    </w:p>
    <w:p w14:paraId="0F251DEA" w14:textId="6318A4F6" w:rsidR="00B73B60" w:rsidRPr="00B73B60" w:rsidRDefault="00B73B60" w:rsidP="00B73B60">
      <w:pPr>
        <w:spacing w:after="200" w:line="276" w:lineRule="auto"/>
        <w:jc w:val="both"/>
        <w:rPr>
          <w:color w:val="1F497D" w:themeColor="text2"/>
          <w:sz w:val="22"/>
          <w:szCs w:val="22"/>
        </w:rPr>
      </w:pPr>
      <w:r w:rsidRPr="00B73B60">
        <w:rPr>
          <w:color w:val="1F497D" w:themeColor="text2"/>
          <w:sz w:val="22"/>
          <w:szCs w:val="22"/>
        </w:rPr>
        <w:t xml:space="preserve">En aquesta memòria es desenvolupen els següents punts on s'explica tot el procés de </w:t>
      </w:r>
      <w:r>
        <w:rPr>
          <w:color w:val="1F497D" w:themeColor="text2"/>
          <w:sz w:val="22"/>
          <w:szCs w:val="22"/>
        </w:rPr>
        <w:t xml:space="preserve">creació </w:t>
      </w:r>
      <w:r w:rsidRPr="00B73B60">
        <w:rPr>
          <w:color w:val="1F497D" w:themeColor="text2"/>
          <w:sz w:val="22"/>
          <w:szCs w:val="22"/>
        </w:rPr>
        <w:t xml:space="preserve"> del nostre joc des del plantejament inicial fins al producte final.</w:t>
      </w:r>
    </w:p>
    <w:p w14:paraId="1DF94D69" w14:textId="77777777" w:rsidR="00B73B60" w:rsidRPr="00B73B60" w:rsidRDefault="00B73B60" w:rsidP="00B73B60">
      <w:pPr>
        <w:spacing w:after="200" w:line="276" w:lineRule="auto"/>
        <w:jc w:val="both"/>
        <w:rPr>
          <w:color w:val="1F497D" w:themeColor="text2"/>
          <w:sz w:val="22"/>
          <w:szCs w:val="22"/>
        </w:rPr>
      </w:pPr>
    </w:p>
    <w:p w14:paraId="001B7FDA" w14:textId="0DF66937" w:rsidR="00B73B60" w:rsidRPr="00B73B60" w:rsidRDefault="00B73B60" w:rsidP="00B73B60">
      <w:pPr>
        <w:pStyle w:val="Prrafodelista"/>
        <w:numPr>
          <w:ilvl w:val="0"/>
          <w:numId w:val="9"/>
        </w:numPr>
        <w:spacing w:after="200" w:line="276" w:lineRule="auto"/>
        <w:jc w:val="both"/>
        <w:rPr>
          <w:color w:val="1F497D" w:themeColor="text2"/>
          <w:sz w:val="22"/>
          <w:szCs w:val="22"/>
        </w:rPr>
      </w:pPr>
      <w:r w:rsidRPr="00B73B60">
        <w:rPr>
          <w:color w:val="1F497D" w:themeColor="text2"/>
          <w:sz w:val="22"/>
          <w:szCs w:val="22"/>
        </w:rPr>
        <w:t xml:space="preserve">3. </w:t>
      </w:r>
      <w:r w:rsidRPr="00B73B60">
        <w:rPr>
          <w:color w:val="1F497D" w:themeColor="text2"/>
          <w:sz w:val="22"/>
          <w:szCs w:val="22"/>
        </w:rPr>
        <w:t>Anàlisi de mercat</w:t>
      </w:r>
    </w:p>
    <w:p w14:paraId="3A048558" w14:textId="62DBC7F0" w:rsidR="00B73B60" w:rsidRPr="00B73B60" w:rsidRDefault="00B73B60" w:rsidP="00B73B60">
      <w:pPr>
        <w:spacing w:after="200" w:line="276" w:lineRule="auto"/>
        <w:ind w:left="360"/>
        <w:jc w:val="both"/>
        <w:rPr>
          <w:color w:val="1F497D" w:themeColor="text2"/>
          <w:sz w:val="22"/>
          <w:szCs w:val="22"/>
        </w:rPr>
      </w:pPr>
      <w:r w:rsidRPr="00B73B60">
        <w:rPr>
          <w:color w:val="1F497D" w:themeColor="text2"/>
          <w:sz w:val="22"/>
          <w:szCs w:val="22"/>
        </w:rPr>
        <w:t>A qui li pot agradar el joc i quins altres semblants hi ha al mercat</w:t>
      </w:r>
      <w:r>
        <w:rPr>
          <w:color w:val="1F497D" w:themeColor="text2"/>
          <w:sz w:val="22"/>
          <w:szCs w:val="22"/>
        </w:rPr>
        <w:t>?</w:t>
      </w:r>
      <w:r w:rsidRPr="00B73B60">
        <w:rPr>
          <w:color w:val="1F497D" w:themeColor="text2"/>
          <w:sz w:val="22"/>
          <w:szCs w:val="22"/>
        </w:rPr>
        <w:t xml:space="preserve"> Es tracta d'esbrinar que espera el nostre client i d'aprendre de la competència.</w:t>
      </w:r>
    </w:p>
    <w:p w14:paraId="5A7C4ED2" w14:textId="77777777" w:rsidR="00B73B60" w:rsidRPr="00B73B60" w:rsidRDefault="00B73B60" w:rsidP="00B73B60">
      <w:pPr>
        <w:spacing w:after="200" w:line="276" w:lineRule="auto"/>
        <w:jc w:val="both"/>
        <w:rPr>
          <w:color w:val="1F497D" w:themeColor="text2"/>
          <w:sz w:val="22"/>
          <w:szCs w:val="22"/>
        </w:rPr>
      </w:pPr>
    </w:p>
    <w:p w14:paraId="6DE8ABF2" w14:textId="7C3F7C0F" w:rsidR="00B73B60" w:rsidRPr="00B73B60" w:rsidRDefault="00B73B60" w:rsidP="00B73B60">
      <w:pPr>
        <w:pStyle w:val="Prrafodelista"/>
        <w:numPr>
          <w:ilvl w:val="0"/>
          <w:numId w:val="9"/>
        </w:numPr>
        <w:spacing w:after="200" w:line="276" w:lineRule="auto"/>
        <w:jc w:val="both"/>
        <w:rPr>
          <w:color w:val="1F497D" w:themeColor="text2"/>
          <w:sz w:val="22"/>
          <w:szCs w:val="22"/>
        </w:rPr>
      </w:pPr>
      <w:r w:rsidRPr="00B73B60">
        <w:rPr>
          <w:color w:val="1F497D" w:themeColor="text2"/>
          <w:sz w:val="22"/>
          <w:szCs w:val="22"/>
        </w:rPr>
        <w:t>4. Proposta</w:t>
      </w:r>
    </w:p>
    <w:p w14:paraId="12196511" w14:textId="77777777" w:rsidR="00B73B60" w:rsidRPr="00B73B60" w:rsidRDefault="00B73B60" w:rsidP="00B73B60">
      <w:pPr>
        <w:spacing w:after="200" w:line="276" w:lineRule="auto"/>
        <w:ind w:left="360"/>
        <w:jc w:val="both"/>
        <w:rPr>
          <w:color w:val="1F497D" w:themeColor="text2"/>
          <w:sz w:val="22"/>
          <w:szCs w:val="22"/>
        </w:rPr>
      </w:pPr>
      <w:r w:rsidRPr="00B73B60">
        <w:rPr>
          <w:color w:val="1F497D" w:themeColor="text2"/>
          <w:sz w:val="22"/>
          <w:szCs w:val="22"/>
        </w:rPr>
        <w:t>En què consisteix el joc. Per què el client potencial no es sentirà defraudat i alhora que té de diferent perquè el trobi únic i especial.</w:t>
      </w:r>
    </w:p>
    <w:p w14:paraId="73470448" w14:textId="77777777" w:rsidR="00B73B60" w:rsidRPr="00B73B60" w:rsidRDefault="00B73B60" w:rsidP="00B73B60">
      <w:pPr>
        <w:spacing w:after="200" w:line="276" w:lineRule="auto"/>
        <w:jc w:val="both"/>
        <w:rPr>
          <w:color w:val="1F497D" w:themeColor="text2"/>
          <w:sz w:val="22"/>
          <w:szCs w:val="22"/>
        </w:rPr>
      </w:pPr>
    </w:p>
    <w:p w14:paraId="067C2676" w14:textId="4E2518BD" w:rsidR="00B73B60" w:rsidRPr="00B73B60" w:rsidRDefault="00B73B60" w:rsidP="00B73B60">
      <w:pPr>
        <w:pStyle w:val="Prrafodelista"/>
        <w:numPr>
          <w:ilvl w:val="0"/>
          <w:numId w:val="9"/>
        </w:numPr>
        <w:spacing w:after="200" w:line="276" w:lineRule="auto"/>
        <w:jc w:val="both"/>
        <w:rPr>
          <w:color w:val="1F497D" w:themeColor="text2"/>
          <w:sz w:val="22"/>
          <w:szCs w:val="22"/>
        </w:rPr>
      </w:pPr>
      <w:r w:rsidRPr="00B73B60">
        <w:rPr>
          <w:color w:val="1F497D" w:themeColor="text2"/>
          <w:sz w:val="22"/>
          <w:szCs w:val="22"/>
        </w:rPr>
        <w:t>5. Disseny</w:t>
      </w:r>
    </w:p>
    <w:p w14:paraId="63DC2A59" w14:textId="77777777" w:rsidR="00B73B60" w:rsidRPr="00B73B60" w:rsidRDefault="00B73B60" w:rsidP="00B73B60">
      <w:pPr>
        <w:spacing w:after="200" w:line="276" w:lineRule="auto"/>
        <w:ind w:left="360"/>
        <w:jc w:val="both"/>
        <w:rPr>
          <w:color w:val="1F497D" w:themeColor="text2"/>
          <w:sz w:val="22"/>
          <w:szCs w:val="22"/>
        </w:rPr>
      </w:pPr>
      <w:r w:rsidRPr="00B73B60">
        <w:rPr>
          <w:color w:val="1F497D" w:themeColor="text2"/>
          <w:sz w:val="22"/>
          <w:szCs w:val="22"/>
        </w:rPr>
        <w:t>Es defineix de forma concreta tot el que s'ha de desenvolupar: mecàniques, nivells, personatges, menús, història...</w:t>
      </w:r>
    </w:p>
    <w:p w14:paraId="10517BFD" w14:textId="77777777" w:rsidR="00B73B60" w:rsidRPr="00B73B60" w:rsidRDefault="00B73B60" w:rsidP="00B73B60">
      <w:pPr>
        <w:spacing w:after="200" w:line="276" w:lineRule="auto"/>
        <w:jc w:val="both"/>
        <w:rPr>
          <w:color w:val="1F497D" w:themeColor="text2"/>
          <w:sz w:val="22"/>
          <w:szCs w:val="22"/>
        </w:rPr>
      </w:pPr>
    </w:p>
    <w:p w14:paraId="210E62B7" w14:textId="7D2DD121" w:rsidR="00B73B60" w:rsidRPr="00B73B60" w:rsidRDefault="00B73B60" w:rsidP="00B73B60">
      <w:pPr>
        <w:pStyle w:val="Prrafodelista"/>
        <w:numPr>
          <w:ilvl w:val="0"/>
          <w:numId w:val="9"/>
        </w:numPr>
        <w:spacing w:after="200" w:line="276" w:lineRule="auto"/>
        <w:jc w:val="both"/>
        <w:rPr>
          <w:color w:val="1F497D" w:themeColor="text2"/>
          <w:sz w:val="22"/>
          <w:szCs w:val="22"/>
        </w:rPr>
      </w:pPr>
      <w:r w:rsidRPr="00B73B60">
        <w:rPr>
          <w:color w:val="1F497D" w:themeColor="text2"/>
          <w:sz w:val="22"/>
          <w:szCs w:val="22"/>
        </w:rPr>
        <w:t>6. Implementació</w:t>
      </w:r>
    </w:p>
    <w:p w14:paraId="3FEDDD19" w14:textId="77777777" w:rsidR="00B73B60" w:rsidRPr="00B73B60" w:rsidRDefault="00B73B60" w:rsidP="00B73B60">
      <w:pPr>
        <w:spacing w:after="200" w:line="276" w:lineRule="auto"/>
        <w:ind w:left="360"/>
        <w:jc w:val="both"/>
        <w:rPr>
          <w:color w:val="1F497D" w:themeColor="text2"/>
          <w:sz w:val="22"/>
          <w:szCs w:val="22"/>
        </w:rPr>
      </w:pPr>
      <w:r w:rsidRPr="00B73B60">
        <w:rPr>
          <w:color w:val="1F497D" w:themeColor="text2"/>
          <w:sz w:val="22"/>
          <w:szCs w:val="22"/>
        </w:rPr>
        <w:t>Requisits i instruccions per instal·lació.</w:t>
      </w:r>
    </w:p>
    <w:p w14:paraId="2347E106" w14:textId="77777777" w:rsidR="00B73B60" w:rsidRPr="00B73B60" w:rsidRDefault="00B73B60" w:rsidP="00B73B60">
      <w:pPr>
        <w:spacing w:after="200" w:line="276" w:lineRule="auto"/>
        <w:jc w:val="both"/>
        <w:rPr>
          <w:color w:val="1F497D" w:themeColor="text2"/>
          <w:sz w:val="22"/>
          <w:szCs w:val="22"/>
        </w:rPr>
      </w:pPr>
    </w:p>
    <w:p w14:paraId="17906DF6" w14:textId="32802063" w:rsidR="00B73B60" w:rsidRPr="00B73B60" w:rsidRDefault="00B73B60" w:rsidP="00B73B60">
      <w:pPr>
        <w:pStyle w:val="Prrafodelista"/>
        <w:numPr>
          <w:ilvl w:val="0"/>
          <w:numId w:val="9"/>
        </w:numPr>
        <w:spacing w:after="200" w:line="276" w:lineRule="auto"/>
        <w:jc w:val="both"/>
        <w:rPr>
          <w:color w:val="1F497D" w:themeColor="text2"/>
          <w:sz w:val="22"/>
          <w:szCs w:val="22"/>
        </w:rPr>
      </w:pPr>
      <w:r w:rsidRPr="00B73B60">
        <w:rPr>
          <w:color w:val="1F497D" w:themeColor="text2"/>
          <w:sz w:val="22"/>
          <w:szCs w:val="22"/>
        </w:rPr>
        <w:t>7. Demostració</w:t>
      </w:r>
    </w:p>
    <w:p w14:paraId="1AD7347C" w14:textId="77777777" w:rsidR="00B73B60" w:rsidRPr="00B73B60" w:rsidRDefault="00B73B60" w:rsidP="00B73B60">
      <w:pPr>
        <w:spacing w:after="200" w:line="276" w:lineRule="auto"/>
        <w:ind w:left="360"/>
        <w:jc w:val="both"/>
        <w:rPr>
          <w:color w:val="1F497D" w:themeColor="text2"/>
          <w:sz w:val="22"/>
          <w:szCs w:val="22"/>
        </w:rPr>
      </w:pPr>
      <w:r w:rsidRPr="00B73B60">
        <w:rPr>
          <w:color w:val="1F497D" w:themeColor="text2"/>
          <w:sz w:val="22"/>
          <w:szCs w:val="22"/>
        </w:rPr>
        <w:t>Manual d'instruccions pel jugador (controls, menús...) i petita guia d'usuari.</w:t>
      </w:r>
    </w:p>
    <w:p w14:paraId="4D0542C7" w14:textId="77777777" w:rsidR="00B73B60" w:rsidRPr="00B73B60" w:rsidRDefault="00B73B60" w:rsidP="00B73B60">
      <w:pPr>
        <w:spacing w:after="200" w:line="276" w:lineRule="auto"/>
        <w:jc w:val="both"/>
        <w:rPr>
          <w:color w:val="1F497D" w:themeColor="text2"/>
          <w:sz w:val="22"/>
          <w:szCs w:val="22"/>
        </w:rPr>
      </w:pPr>
    </w:p>
    <w:p w14:paraId="5DDF9BF1" w14:textId="59210BF9" w:rsidR="00B73B60" w:rsidRPr="00B73B60" w:rsidRDefault="00B73B60" w:rsidP="00B73B60">
      <w:pPr>
        <w:pStyle w:val="Prrafodelista"/>
        <w:numPr>
          <w:ilvl w:val="0"/>
          <w:numId w:val="9"/>
        </w:numPr>
        <w:spacing w:after="200" w:line="276" w:lineRule="auto"/>
        <w:jc w:val="both"/>
        <w:rPr>
          <w:color w:val="1F497D" w:themeColor="text2"/>
          <w:sz w:val="22"/>
          <w:szCs w:val="22"/>
        </w:rPr>
      </w:pPr>
      <w:r w:rsidRPr="00B73B60">
        <w:rPr>
          <w:color w:val="1F497D" w:themeColor="text2"/>
          <w:sz w:val="22"/>
          <w:szCs w:val="22"/>
        </w:rPr>
        <w:t>8. Conclusions</w:t>
      </w:r>
    </w:p>
    <w:p w14:paraId="27A8AB3B" w14:textId="666E499C" w:rsidR="00A633C2" w:rsidRPr="00B73B60" w:rsidRDefault="00B73B60" w:rsidP="00B73B60">
      <w:pPr>
        <w:spacing w:after="200" w:line="276" w:lineRule="auto"/>
        <w:ind w:left="360"/>
        <w:jc w:val="both"/>
        <w:rPr>
          <w:color w:val="1F497D" w:themeColor="text2"/>
          <w:sz w:val="22"/>
          <w:szCs w:val="22"/>
        </w:rPr>
      </w:pPr>
      <w:r w:rsidRPr="00B73B60">
        <w:rPr>
          <w:color w:val="1F497D" w:themeColor="text2"/>
          <w:sz w:val="22"/>
          <w:szCs w:val="22"/>
        </w:rPr>
        <w:t>Una reflexió sobre la feina feta. Quines lliçons s'han après? S'han assolit objectius? S'ha seguit una metodologia correcta? S'ha complert amb la planificació? A posteriori, mirant el resultat i el procés de treball, què s'hauria d'haver fet de forma diferent?</w:t>
      </w:r>
    </w:p>
    <w:p w14:paraId="0CBDB18E" w14:textId="77777777" w:rsidR="00A633C2" w:rsidRDefault="00A633C2">
      <w:pPr>
        <w:spacing w:after="200" w:line="276" w:lineRule="auto"/>
        <w:jc w:val="both"/>
      </w:pPr>
    </w:p>
    <w:p w14:paraId="049526BD" w14:textId="063F6BAD" w:rsidR="00A633C2" w:rsidRDefault="00137E3A" w:rsidP="00137E3A">
      <w:pPr>
        <w:pStyle w:val="Ttulo1"/>
        <w:numPr>
          <w:ilvl w:val="0"/>
          <w:numId w:val="0"/>
        </w:numPr>
      </w:pPr>
      <w:bookmarkStart w:id="20" w:name="_heading=h.1hmsyys" w:colFirst="0" w:colLast="0"/>
      <w:bookmarkEnd w:id="20"/>
      <w:r>
        <w:t xml:space="preserve"> </w:t>
      </w:r>
    </w:p>
    <w:p w14:paraId="68FBD914" w14:textId="77777777" w:rsidR="00A633C2" w:rsidRDefault="00A633C2">
      <w:pPr>
        <w:jc w:val="both"/>
      </w:pPr>
    </w:p>
    <w:sectPr w:rsidR="00A633C2">
      <w:headerReference w:type="default" r:id="rId14"/>
      <w:footerReference w:type="default" r:id="rId15"/>
      <w:pgSz w:w="11900" w:h="16840"/>
      <w:pgMar w:top="1440" w:right="1440" w:bottom="1440" w:left="1440" w:header="79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C68EB" w14:textId="77777777" w:rsidR="00534F4E" w:rsidRDefault="00534F4E">
      <w:pPr>
        <w:spacing w:line="240" w:lineRule="auto"/>
      </w:pPr>
      <w:r>
        <w:separator/>
      </w:r>
    </w:p>
  </w:endnote>
  <w:endnote w:type="continuationSeparator" w:id="0">
    <w:p w14:paraId="0099C9AD" w14:textId="77777777" w:rsidR="00534F4E" w:rsidRDefault="00534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B1B8" w14:textId="2DEA3C47" w:rsidR="005E24B5" w:rsidRDefault="005E24B5">
    <w:pPr>
      <w:pBdr>
        <w:top w:val="nil"/>
        <w:left w:val="nil"/>
        <w:bottom w:val="nil"/>
        <w:right w:val="nil"/>
        <w:between w:val="nil"/>
      </w:pBdr>
      <w:tabs>
        <w:tab w:val="center" w:pos="4680"/>
        <w:tab w:val="right" w:pos="9360"/>
      </w:tabs>
      <w:spacing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F93A95">
      <w:rPr>
        <w:noProof/>
        <w:color w:val="000000"/>
        <w:sz w:val="16"/>
        <w:szCs w:val="16"/>
      </w:rPr>
      <w:t>19</w:t>
    </w:r>
    <w:r>
      <w:rPr>
        <w:color w:val="000000"/>
        <w:sz w:val="16"/>
        <w:szCs w:val="16"/>
      </w:rPr>
      <w:fldChar w:fldCharType="end"/>
    </w:r>
  </w:p>
  <w:p w14:paraId="623DAA3F" w14:textId="77777777" w:rsidR="005E24B5" w:rsidRDefault="005E24B5">
    <w:pPr>
      <w:pBdr>
        <w:top w:val="nil"/>
        <w:left w:val="nil"/>
        <w:bottom w:val="nil"/>
        <w:right w:val="nil"/>
        <w:between w:val="nil"/>
      </w:pBdr>
      <w:tabs>
        <w:tab w:val="center" w:pos="4680"/>
        <w:tab w:val="right" w:pos="9360"/>
      </w:tabs>
      <w:spacing w:line="240" w:lineRule="auto"/>
      <w:rPr>
        <w:color w:val="000000"/>
        <w:sz w:val="16"/>
        <w:szCs w:val="16"/>
      </w:rPr>
    </w:pPr>
  </w:p>
  <w:p w14:paraId="72B91AE2" w14:textId="77777777" w:rsidR="005E24B5" w:rsidRDefault="005E24B5"/>
  <w:p w14:paraId="424954CD" w14:textId="77777777" w:rsidR="005E24B5" w:rsidRDefault="005E24B5"/>
  <w:p w14:paraId="12470A54" w14:textId="77777777" w:rsidR="005E24B5" w:rsidRDefault="005E24B5"/>
  <w:p w14:paraId="4A63E16D" w14:textId="77777777" w:rsidR="005E24B5" w:rsidRDefault="005E24B5"/>
  <w:p w14:paraId="74CBF32D" w14:textId="77777777" w:rsidR="005E24B5" w:rsidRDefault="005E2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1DD9A" w14:textId="77777777" w:rsidR="00534F4E" w:rsidRDefault="00534F4E">
      <w:pPr>
        <w:spacing w:line="240" w:lineRule="auto"/>
      </w:pPr>
      <w:r>
        <w:separator/>
      </w:r>
    </w:p>
  </w:footnote>
  <w:footnote w:type="continuationSeparator" w:id="0">
    <w:p w14:paraId="046D2B26" w14:textId="77777777" w:rsidR="00534F4E" w:rsidRDefault="00534F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5B8A" w14:textId="17B9AB05" w:rsidR="005E24B5" w:rsidRPr="004028E2" w:rsidRDefault="004028E2">
    <w:pPr>
      <w:pBdr>
        <w:bottom w:val="single" w:sz="4" w:space="1" w:color="000000"/>
      </w:pBdr>
      <w:jc w:val="right"/>
      <w:rPr>
        <w:lang w:val="es-ES"/>
      </w:rPr>
    </w:pPr>
    <w:r>
      <w:rPr>
        <w:sz w:val="16"/>
        <w:szCs w:val="16"/>
        <w:lang w:val="es-ES"/>
      </w:rPr>
      <w:t>Darkest Valley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55E1"/>
    <w:multiLevelType w:val="multilevel"/>
    <w:tmpl w:val="B10A5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8B4435"/>
    <w:multiLevelType w:val="multilevel"/>
    <w:tmpl w:val="C43EF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56E5C"/>
    <w:multiLevelType w:val="multilevel"/>
    <w:tmpl w:val="13FA9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EC19A0"/>
    <w:multiLevelType w:val="multilevel"/>
    <w:tmpl w:val="78C8F48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right"/>
      <w:pPr>
        <w:ind w:left="18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D9F461D"/>
    <w:multiLevelType w:val="hybridMultilevel"/>
    <w:tmpl w:val="E7C6557E"/>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5" w15:restartNumberingAfterBreak="0">
    <w:nsid w:val="7AF4359C"/>
    <w:multiLevelType w:val="multilevel"/>
    <w:tmpl w:val="E448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F672C6"/>
    <w:multiLevelType w:val="multilevel"/>
    <w:tmpl w:val="D53CEC2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C6A36E7"/>
    <w:multiLevelType w:val="multilevel"/>
    <w:tmpl w:val="F5902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DEF0552"/>
    <w:multiLevelType w:val="multilevel"/>
    <w:tmpl w:val="AB962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7"/>
  </w:num>
  <w:num w:numId="4">
    <w:abstractNumId w:val="8"/>
  </w:num>
  <w:num w:numId="5">
    <w:abstractNumId w:val="2"/>
  </w:num>
  <w:num w:numId="6">
    <w:abstractNumId w:val="0"/>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C2"/>
    <w:rsid w:val="0001212C"/>
    <w:rsid w:val="00137E3A"/>
    <w:rsid w:val="00156C94"/>
    <w:rsid w:val="00156E94"/>
    <w:rsid w:val="001A344C"/>
    <w:rsid w:val="00261B07"/>
    <w:rsid w:val="00317616"/>
    <w:rsid w:val="00323A3C"/>
    <w:rsid w:val="00347705"/>
    <w:rsid w:val="004028E2"/>
    <w:rsid w:val="00534F4E"/>
    <w:rsid w:val="005E24B5"/>
    <w:rsid w:val="007F0651"/>
    <w:rsid w:val="0080135C"/>
    <w:rsid w:val="00A633C2"/>
    <w:rsid w:val="00AB6484"/>
    <w:rsid w:val="00B73B60"/>
    <w:rsid w:val="00B82571"/>
    <w:rsid w:val="00D51EA5"/>
    <w:rsid w:val="00D93551"/>
    <w:rsid w:val="00F3694D"/>
    <w:rsid w:val="00F91C24"/>
    <w:rsid w:val="00F93A95"/>
    <w:rsid w:val="00FC15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80DD"/>
  <w15:docId w15:val="{F66EB85D-9476-48E5-BA31-FDE2D2F1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ca-ES" w:eastAsia="es-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88"/>
    <w:pPr>
      <w:contextualSpacing/>
    </w:pPr>
  </w:style>
  <w:style w:type="paragraph" w:styleId="Ttulo1">
    <w:name w:val="heading 1"/>
    <w:basedOn w:val="Normal"/>
    <w:next w:val="Normal"/>
    <w:link w:val="Ttulo1Car"/>
    <w:uiPriority w:val="9"/>
    <w:qFormat/>
    <w:rsid w:val="00340D65"/>
    <w:pPr>
      <w:keepNext/>
      <w:keepLines/>
      <w:numPr>
        <w:numId w:val="8"/>
      </w:numPr>
      <w:spacing w:after="120"/>
      <w:outlineLvl w:val="0"/>
    </w:pPr>
    <w:rPr>
      <w:rFonts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Pr>
      <w:tabs>
        <w:tab w:val="left" w:pos="567"/>
      </w:tabs>
      <w:ind w:left="0" w:firstLine="0"/>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 w:val="left" w:pos="709"/>
      </w:tabs>
      <w:ind w:left="510" w:firstLine="142"/>
      <w:outlineLvl w:val="2"/>
    </w:pPr>
  </w:style>
  <w:style w:type="paragraph" w:styleId="Ttulo4">
    <w:name w:val="heading 4"/>
    <w:basedOn w:val="Normal"/>
    <w:next w:val="Normal"/>
    <w:link w:val="Ttulo4Car"/>
    <w:uiPriority w:val="9"/>
    <w:semiHidden/>
    <w:unhideWhenUsed/>
    <w:qFormat/>
    <w:rsid w:val="00632BCC"/>
    <w:pPr>
      <w:keepNext/>
      <w:keepLines/>
      <w:spacing w:before="200"/>
      <w:outlineLvl w:val="3"/>
    </w:pPr>
    <w:rPr>
      <w:rFonts w:eastAsiaTheme="majorEastAsia" w:cstheme="majorBidi"/>
      <w:b/>
      <w:bCs/>
      <w:i/>
      <w:iCs/>
      <w:color w:val="000000" w:themeColor="tex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table" w:styleId="Tablaconcuadrcula">
    <w:name w:val="Table Grid"/>
    <w:basedOn w:val="Tablanormal"/>
    <w:uiPriority w:val="59"/>
    <w:rsid w:val="005770C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customStyle="1" w:styleId="PiedepginaCar">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style>
  <w:style w:type="character" w:customStyle="1" w:styleId="TextonotapieCar">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customStyle="1" w:styleId="Ttulo1Car">
    <w:name w:val="Título 1 Car"/>
    <w:basedOn w:val="Fuentedeprrafopredeter"/>
    <w:link w:val="Ttulo1"/>
    <w:uiPriority w:val="9"/>
    <w:rsid w:val="00340D65"/>
    <w:rPr>
      <w:rFonts w:ascii="Arial" w:eastAsiaTheme="majorEastAsia" w:hAnsi="Arial" w:cs="Arial"/>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customStyle="1" w:styleId="TextocomentarioCar">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customStyle="1" w:styleId="AsuntodelcomentarioCar">
    <w:name w:val="Asunto del comentario Car"/>
    <w:basedOn w:val="TextocomentarioCar"/>
    <w:link w:val="Asuntodelcomentario"/>
    <w:uiPriority w:val="99"/>
    <w:semiHidden/>
    <w:rsid w:val="003A507B"/>
    <w:rPr>
      <w:b/>
      <w:bCs/>
      <w:sz w:val="20"/>
      <w:szCs w:val="20"/>
    </w:rPr>
  </w:style>
  <w:style w:type="character" w:customStyle="1" w:styleId="Ttulo2Car">
    <w:name w:val="Título 2 Car"/>
    <w:basedOn w:val="Fuentedeprrafopredeter"/>
    <w:link w:val="Ttulo2"/>
    <w:uiPriority w:val="9"/>
    <w:rsid w:val="00E11817"/>
    <w:rPr>
      <w:rFonts w:ascii="Arial" w:eastAsiaTheme="majorEastAsia" w:hAnsi="Arial" w:cs="Arial"/>
      <w:b/>
      <w:color w:val="000000" w:themeColor="text1"/>
      <w:sz w:val="26"/>
      <w:szCs w:val="26"/>
      <w:lang w:val="es-ES" w:bidi="en-US"/>
    </w:rPr>
  </w:style>
  <w:style w:type="character" w:customStyle="1" w:styleId="Ttulo3Car">
    <w:name w:val="Título 3 Car"/>
    <w:basedOn w:val="Fuentedeprrafopredeter"/>
    <w:link w:val="Ttulo3"/>
    <w:uiPriority w:val="9"/>
    <w:rsid w:val="00E11817"/>
    <w:rPr>
      <w:rFonts w:ascii="Arial" w:eastAsiaTheme="majorEastAsia" w:hAnsi="Arial" w:cs="Arial"/>
      <w:b/>
      <w:color w:val="000000" w:themeColor="text1"/>
      <w:sz w:val="26"/>
      <w:szCs w:val="26"/>
      <w:lang w:val="es-ES" w:bidi="en-US"/>
    </w:rPr>
  </w:style>
  <w:style w:type="character" w:customStyle="1" w:styleId="Ttulo4Car">
    <w:name w:val="Título 4 Car"/>
    <w:basedOn w:val="Fuentedeprrafopredeter"/>
    <w:link w:val="Ttulo4"/>
    <w:uiPriority w:val="9"/>
    <w:semiHidden/>
    <w:rsid w:val="00632BCC"/>
    <w:rPr>
      <w:rFonts w:ascii="Arial" w:eastAsiaTheme="majorEastAsia" w:hAnsi="Arial"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bCs/>
      <w:color w:val="000000" w:themeColor="text1"/>
      <w:sz w:val="16"/>
      <w:szCs w:val="16"/>
      <w:lang w:val="es-ES"/>
    </w:rPr>
  </w:style>
  <w:style w:type="paragraph" w:styleId="Tabladeilustraciones">
    <w:name w:val="table of figures"/>
    <w:basedOn w:val="Normal"/>
    <w:next w:val="Normal"/>
    <w:uiPriority w:val="99"/>
    <w:unhideWhenUsed/>
    <w:rsid w:val="00B4755A"/>
    <w:rPr>
      <w:sz w:val="18"/>
    </w:rPr>
  </w:style>
  <w:style w:type="character" w:customStyle="1" w:styleId="Non-chapterpageheading">
    <w:name w:val="Non-chapter page heading"/>
    <w:basedOn w:val="Fuentedeprrafopredeter"/>
    <w:rsid w:val="000A174A"/>
    <w:rPr>
      <w:b/>
      <w:bCs/>
      <w:sz w:val="40"/>
      <w:szCs w:val="40"/>
      <w:lang w:val="ca-ES"/>
    </w:rPr>
  </w:style>
  <w:style w:type="paragraph" w:customStyle="1" w:styleId="Heading1Optionalchapter">
    <w:name w:val="Heading 1 Optional chapter"/>
    <w:basedOn w:val="Ttulo1"/>
    <w:rsid w:val="00616C08"/>
    <w:rPr>
      <w:bCs/>
      <w:color w:val="808080" w:themeColor="background1" w:themeShade="80"/>
    </w:rPr>
  </w:style>
  <w:style w:type="character" w:customStyle="1" w:styleId="Style">
    <w:name w:val="Style"/>
    <w:basedOn w:val="Refdenotaalpie"/>
    <w:rsid w:val="0079658C"/>
    <w:rPr>
      <w:rFonts w:ascii="Arial" w:hAnsi="Arial"/>
      <w:sz w:val="18"/>
      <w:vertAlign w:val="superscript"/>
    </w:rPr>
  </w:style>
  <w:style w:type="character" w:customStyle="1" w:styleId="TtuloCar">
    <w:name w:val="Título Car"/>
    <w:basedOn w:val="Fuentedeprrafopredeter"/>
    <w:link w:val="Ttulo"/>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b/>
      <w:sz w:val="24"/>
      <w:szCs w:val="24"/>
      <w:lang w:val="es-ES"/>
    </w:rPr>
  </w:style>
  <w:style w:type="numbering" w:customStyle="1" w:styleId="StyleBulletedSymbol">
    <w:name w:val="Style Bulleted Symbol"/>
    <w:basedOn w:val="Sinlista"/>
    <w:rsid w:val="008B7590"/>
  </w:style>
  <w:style w:type="character" w:customStyle="1" w:styleId="Non-chaptersectionheadingChar">
    <w:name w:val="Non-chapter section heading Char"/>
    <w:basedOn w:val="Fuentedeprrafopredeter"/>
    <w:link w:val="Non-chaptersectionheading"/>
    <w:rsid w:val="00976308"/>
    <w:rPr>
      <w:rFonts w:ascii="Arial" w:hAnsi="Arial" w:cs="Arial"/>
      <w:b/>
      <w:sz w:val="24"/>
      <w:szCs w:val="24"/>
      <w:lang w:val="es-ES"/>
    </w:rPr>
  </w:style>
  <w:style w:type="numbering" w:customStyle="1" w:styleId="BulletedSymbol">
    <w:name w:val="Bulleted Symbol"/>
    <w:basedOn w:val="Sinlista"/>
    <w:rsid w:val="008B7590"/>
  </w:style>
  <w:style w:type="paragraph" w:styleId="Sinespaciado">
    <w:name w:val="No Spacing"/>
    <w:rsid w:val="00330C5C"/>
    <w:pPr>
      <w:spacing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rPr>
  </w:style>
  <w:style w:type="paragraph" w:styleId="TDC5">
    <w:name w:val="toc 5"/>
    <w:basedOn w:val="Normal"/>
    <w:next w:val="Normal"/>
    <w:autoRedefine/>
    <w:uiPriority w:val="39"/>
    <w:unhideWhenUsed/>
    <w:rsid w:val="00246A31"/>
    <w:pPr>
      <w:ind w:left="800"/>
    </w:pPr>
    <w:rPr>
      <w:rFonts w:asciiTheme="minorHAnsi" w:hAnsiTheme="minorHAnsi"/>
    </w:rPr>
  </w:style>
  <w:style w:type="paragraph" w:styleId="TDC6">
    <w:name w:val="toc 6"/>
    <w:basedOn w:val="Normal"/>
    <w:next w:val="Normal"/>
    <w:autoRedefine/>
    <w:uiPriority w:val="39"/>
    <w:unhideWhenUsed/>
    <w:rsid w:val="00246A31"/>
    <w:pPr>
      <w:ind w:left="1000"/>
    </w:pPr>
    <w:rPr>
      <w:rFonts w:asciiTheme="minorHAnsi" w:hAnsiTheme="minorHAnsi"/>
    </w:rPr>
  </w:style>
  <w:style w:type="paragraph" w:styleId="TDC7">
    <w:name w:val="toc 7"/>
    <w:basedOn w:val="Normal"/>
    <w:next w:val="Normal"/>
    <w:autoRedefine/>
    <w:uiPriority w:val="39"/>
    <w:unhideWhenUsed/>
    <w:rsid w:val="00246A31"/>
    <w:pPr>
      <w:ind w:left="1200"/>
    </w:pPr>
    <w:rPr>
      <w:rFonts w:asciiTheme="minorHAnsi" w:hAnsiTheme="minorHAnsi"/>
    </w:rPr>
  </w:style>
  <w:style w:type="paragraph" w:styleId="TDC8">
    <w:name w:val="toc 8"/>
    <w:basedOn w:val="Normal"/>
    <w:next w:val="Normal"/>
    <w:autoRedefine/>
    <w:uiPriority w:val="39"/>
    <w:unhideWhenUsed/>
    <w:rsid w:val="00246A31"/>
    <w:pPr>
      <w:ind w:left="1400"/>
    </w:pPr>
    <w:rPr>
      <w:rFonts w:asciiTheme="minorHAnsi" w:hAnsiTheme="minorHAnsi"/>
    </w:rPr>
  </w:style>
  <w:style w:type="paragraph" w:styleId="TDC9">
    <w:name w:val="toc 9"/>
    <w:basedOn w:val="Normal"/>
    <w:next w:val="Normal"/>
    <w:autoRedefine/>
    <w:uiPriority w:val="39"/>
    <w:unhideWhenUsed/>
    <w:rsid w:val="00246A31"/>
    <w:pPr>
      <w:ind w:left="1600"/>
    </w:pPr>
    <w:rPr>
      <w:rFonts w:asciiTheme="minorHAnsi" w:hAnsiTheme="minorHAnsi"/>
    </w:rPr>
  </w:style>
  <w:style w:type="character" w:customStyle="1" w:styleId="fnt112">
    <w:name w:val="fnt112"/>
    <w:basedOn w:val="Fuentedeprrafopredeter"/>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lang w:val="es-ES" w:eastAsia="ja-JP"/>
    </w:rPr>
  </w:style>
  <w:style w:type="character" w:customStyle="1" w:styleId="HTMLconformatoprevioCar">
    <w:name w:val="HTML con formato previo Car"/>
    <w:basedOn w:val="Fuentedeprrafopredeter"/>
    <w:link w:val="HTMLconformatoprevio"/>
    <w:rsid w:val="00732CAB"/>
    <w:rPr>
      <w:rFonts w:ascii="Courier New" w:eastAsia="MS Mincho" w:hAnsi="Courier New" w:cs="Courier New"/>
      <w:sz w:val="24"/>
      <w:szCs w:val="20"/>
      <w:lang w:val="es-ES" w:eastAsia="ja-JP"/>
    </w:rPr>
  </w:style>
  <w:style w:type="paragraph" w:styleId="Textonotaalfinal">
    <w:name w:val="endnote text"/>
    <w:basedOn w:val="Normal"/>
    <w:link w:val="TextonotaalfinalCar"/>
    <w:rsid w:val="00206973"/>
    <w:pPr>
      <w:spacing w:line="240" w:lineRule="auto"/>
    </w:pPr>
  </w:style>
  <w:style w:type="character" w:customStyle="1" w:styleId="TextonotaalfinalCar">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Ttulo1"/>
    <w:next w:val="Normal"/>
    <w:qFormat/>
    <w:rsid w:val="000A174A"/>
    <w:pPr>
      <w:numPr>
        <w:numId w:val="0"/>
      </w:numPr>
    </w:pPr>
    <w:rPr>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character" w:customStyle="1" w:styleId="hiddengreenerror">
    <w:name w:val="hiddengreenerror"/>
    <w:basedOn w:val="Fuentedeprrafopredeter"/>
    <w:rsid w:val="00323A3C"/>
  </w:style>
  <w:style w:type="table" w:customStyle="1" w:styleId="1">
    <w:name w:val="1"/>
    <w:basedOn w:val="TableNormal"/>
    <w:rsid w:val="00323A3C"/>
    <w:pPr>
      <w:spacing w:line="240" w:lineRule="auto"/>
    </w:pPr>
    <w:tblPr>
      <w:tblStyleRowBandSize w:val="1"/>
      <w:tblStyleColBandSize w:val="1"/>
      <w:tblCellMar>
        <w:left w:w="108" w:type="dxa"/>
        <w:right w:w="108" w:type="dxa"/>
      </w:tblCellMar>
    </w:tblPr>
  </w:style>
  <w:style w:type="character" w:styleId="Hipervnculovisitado">
    <w:name w:val="FollowedHyperlink"/>
    <w:basedOn w:val="Fuentedeprrafopredeter"/>
    <w:uiPriority w:val="99"/>
    <w:semiHidden/>
    <w:unhideWhenUsed/>
    <w:rsid w:val="00AB6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SflyS7K6-fo9GiEz_IFePXELoGce2c5Me5_xP-x9WIk/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LfPsIoXJNS7Gzcqef2GRW//GA==">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2446</Words>
  <Characters>13944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12</cp:revision>
  <cp:lastPrinted>2023-10-08T20:26:00Z</cp:lastPrinted>
  <dcterms:created xsi:type="dcterms:W3CDTF">2023-10-08T18:30:00Z</dcterms:created>
  <dcterms:modified xsi:type="dcterms:W3CDTF">2023-10-08T20:26:00Z</dcterms:modified>
</cp:coreProperties>
</file>