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2B41" w14:textId="3FA9B2EA" w:rsidR="001D5D98" w:rsidRDefault="00164E2A">
      <w:r>
        <w:rPr>
          <w:noProof/>
        </w:rPr>
        <w:drawing>
          <wp:inline distT="0" distB="0" distL="0" distR="0" wp14:anchorId="4FECAA24" wp14:editId="40B79049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E07" w14:textId="78923A66" w:rsidR="00164E2A" w:rsidRDefault="00164E2A">
      <w:r>
        <w:rPr>
          <w:noProof/>
        </w:rPr>
        <w:drawing>
          <wp:inline distT="0" distB="0" distL="0" distR="0" wp14:anchorId="0E286AC1" wp14:editId="2CC79515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4754" w14:textId="731535A2" w:rsidR="00164E2A" w:rsidRDefault="00164E2A">
      <w:r>
        <w:rPr>
          <w:noProof/>
        </w:rPr>
        <w:drawing>
          <wp:inline distT="0" distB="0" distL="0" distR="0" wp14:anchorId="2B49E5A2" wp14:editId="7F8E6009">
            <wp:extent cx="530352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4AF" w14:textId="65B84838" w:rsidR="00164E2A" w:rsidRDefault="00164E2A">
      <w:r>
        <w:rPr>
          <w:noProof/>
        </w:rPr>
        <w:drawing>
          <wp:inline distT="0" distB="0" distL="0" distR="0" wp14:anchorId="01FAC8EF" wp14:editId="64F257C7">
            <wp:extent cx="59340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73BE" w14:textId="6C61CD3A" w:rsidR="00164E2A" w:rsidRDefault="00962829">
      <w:r>
        <w:rPr>
          <w:noProof/>
        </w:rPr>
        <w:drawing>
          <wp:inline distT="0" distB="0" distL="0" distR="0" wp14:anchorId="6B46178C" wp14:editId="21239041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2538" w14:textId="03557FED" w:rsidR="00962829" w:rsidRDefault="00962829">
      <w:r>
        <w:rPr>
          <w:noProof/>
        </w:rPr>
        <w:drawing>
          <wp:inline distT="0" distB="0" distL="0" distR="0" wp14:anchorId="39A27CCB" wp14:editId="34678B3D">
            <wp:extent cx="59436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D39D" w14:textId="31D9AAA8" w:rsidR="00962829" w:rsidRDefault="00962829">
      <w:r>
        <w:rPr>
          <w:noProof/>
        </w:rPr>
        <w:drawing>
          <wp:inline distT="0" distB="0" distL="0" distR="0" wp14:anchorId="64567FB3" wp14:editId="6BB5A075">
            <wp:extent cx="59436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4504" w14:textId="77777777" w:rsidR="00962829" w:rsidRDefault="00962829"/>
    <w:p w14:paraId="05C3D78F" w14:textId="31226FF4" w:rsidR="00DD0D14" w:rsidRDefault="003E17C1">
      <w:r>
        <w:t xml:space="preserve">Theoretically, yes, because of </w:t>
      </w:r>
      <w:r w:rsidR="00092235">
        <w:t xml:space="preserve">Poisson </w:t>
      </w:r>
      <w:r w:rsidR="00857881">
        <w:t>interactions (not sure if that is what is at play, but I will explain what is). When a</w:t>
      </w:r>
      <w:r w:rsidR="00FE4B9B">
        <w:t xml:space="preserve"> solid is compressed, like in the simulation, </w:t>
      </w:r>
      <w:r w:rsidR="006F5A23">
        <w:t>the</w:t>
      </w:r>
      <w:r w:rsidR="00CF7484">
        <w:t xml:space="preserve"> </w:t>
      </w:r>
      <w:r w:rsidR="00044113">
        <w:t>dimension in the direction of the compressive force shrinks. Th</w:t>
      </w:r>
      <w:r w:rsidR="00613C6F">
        <w:t xml:space="preserve">e </w:t>
      </w:r>
      <w:r w:rsidR="0058622A">
        <w:t xml:space="preserve">other dimensions, in this case, x and </w:t>
      </w:r>
      <w:r w:rsidR="00F23457">
        <w:t xml:space="preserve">z, </w:t>
      </w:r>
      <w:r w:rsidR="00A5727B">
        <w:t xml:space="preserve">compensate with </w:t>
      </w:r>
      <w:r w:rsidR="00407FF3">
        <w:t>expansion because the compressed ma</w:t>
      </w:r>
      <w:r w:rsidR="004A4545">
        <w:t xml:space="preserve">tter in the solid cannot simply fold in on itself. It is </w:t>
      </w:r>
      <w:r w:rsidR="00421360">
        <w:t>like</w:t>
      </w:r>
      <w:r w:rsidR="004A4545">
        <w:t xml:space="preserve"> displacing water.</w:t>
      </w:r>
      <w:r w:rsidR="00350B66">
        <w:t xml:space="preserve"> Floating something in water causes the water </w:t>
      </w:r>
      <w:r w:rsidR="00421360">
        <w:t>around it to move away.</w:t>
      </w:r>
    </w:p>
    <w:p w14:paraId="1FBA2CAA" w14:textId="347224D0" w:rsidR="00421360" w:rsidRDefault="000444F4">
      <w:r>
        <w:rPr>
          <w:noProof/>
        </w:rPr>
        <w:drawing>
          <wp:inline distT="0" distB="0" distL="0" distR="0" wp14:anchorId="23652427" wp14:editId="5875A61A">
            <wp:extent cx="594360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C1DC" w14:textId="7E5C8034" w:rsidR="000444F4" w:rsidRDefault="00A16058">
      <w:r>
        <w:rPr>
          <w:noProof/>
        </w:rPr>
        <w:drawing>
          <wp:inline distT="0" distB="0" distL="0" distR="0" wp14:anchorId="756F4089" wp14:editId="7245E484">
            <wp:extent cx="594360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26E2" w14:textId="5CF8A5C5" w:rsidR="00A16058" w:rsidRDefault="00F0227F">
      <w:r>
        <w:t>The maximum pr</w:t>
      </w:r>
      <w:r w:rsidR="00A84E67">
        <w:t xml:space="preserve">incipal stress </w:t>
      </w:r>
      <w:r w:rsidR="00FC6263">
        <w:t>is greater</w:t>
      </w:r>
      <w:r w:rsidR="00C44969">
        <w:t xml:space="preserve"> </w:t>
      </w:r>
      <w:r w:rsidR="00FC6263">
        <w:t>near</w:t>
      </w:r>
      <w:r w:rsidR="00C44969">
        <w:t xml:space="preserve"> the </w:t>
      </w:r>
      <w:r w:rsidR="00941B54">
        <w:t>bottom</w:t>
      </w:r>
      <w:r w:rsidR="00FC6263">
        <w:t xml:space="preserve"> of the section. This is logical, since the </w:t>
      </w:r>
      <w:r w:rsidR="00C4062F">
        <w:t xml:space="preserve">weakest point of the </w:t>
      </w:r>
      <w:r w:rsidR="0034137E">
        <w:t>section should be at the</w:t>
      </w:r>
      <w:r w:rsidR="00E825DD">
        <w:t xml:space="preserve"> location of the maximum bending moment—in </w:t>
      </w:r>
      <w:r w:rsidR="00516177">
        <w:t>the middle</w:t>
      </w:r>
      <w:r w:rsidR="00942D84">
        <w:t>.</w:t>
      </w:r>
    </w:p>
    <w:p w14:paraId="743A42AF" w14:textId="77777777" w:rsidR="00942D84" w:rsidRDefault="00942D84"/>
    <w:sectPr w:rsidR="0094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41"/>
    <w:rsid w:val="00044113"/>
    <w:rsid w:val="000444F4"/>
    <w:rsid w:val="00092235"/>
    <w:rsid w:val="00164E2A"/>
    <w:rsid w:val="00166B66"/>
    <w:rsid w:val="001D5D98"/>
    <w:rsid w:val="0034137E"/>
    <w:rsid w:val="00350B66"/>
    <w:rsid w:val="003D5C25"/>
    <w:rsid w:val="003E17C1"/>
    <w:rsid w:val="00407FF3"/>
    <w:rsid w:val="00421360"/>
    <w:rsid w:val="00484860"/>
    <w:rsid w:val="004A4545"/>
    <w:rsid w:val="004E47F1"/>
    <w:rsid w:val="00516177"/>
    <w:rsid w:val="00544441"/>
    <w:rsid w:val="0058622A"/>
    <w:rsid w:val="00613C6F"/>
    <w:rsid w:val="006A7665"/>
    <w:rsid w:val="006F5A23"/>
    <w:rsid w:val="0074225F"/>
    <w:rsid w:val="007E0966"/>
    <w:rsid w:val="00857881"/>
    <w:rsid w:val="008A79A3"/>
    <w:rsid w:val="00923249"/>
    <w:rsid w:val="00941B54"/>
    <w:rsid w:val="00942D84"/>
    <w:rsid w:val="00962829"/>
    <w:rsid w:val="00A16058"/>
    <w:rsid w:val="00A5727B"/>
    <w:rsid w:val="00A84E67"/>
    <w:rsid w:val="00AB01D4"/>
    <w:rsid w:val="00BE160E"/>
    <w:rsid w:val="00C4062F"/>
    <w:rsid w:val="00C44969"/>
    <w:rsid w:val="00CE58F1"/>
    <w:rsid w:val="00CF7484"/>
    <w:rsid w:val="00D51003"/>
    <w:rsid w:val="00DD0D14"/>
    <w:rsid w:val="00E825DD"/>
    <w:rsid w:val="00F0227F"/>
    <w:rsid w:val="00F23457"/>
    <w:rsid w:val="00FC6263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DA25"/>
  <w15:chartTrackingRefBased/>
  <w15:docId w15:val="{7D1D4C5A-CB1E-4746-BF16-2991E112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596</Characters>
  <Application>Microsoft Office Word</Application>
  <DocSecurity>4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Luby</dc:creator>
  <cp:keywords/>
  <dc:description/>
  <cp:lastModifiedBy>David Luby</cp:lastModifiedBy>
  <cp:revision>45</cp:revision>
  <dcterms:created xsi:type="dcterms:W3CDTF">2022-11-22T18:47:00Z</dcterms:created>
  <dcterms:modified xsi:type="dcterms:W3CDTF">2022-11-22T19:04:00Z</dcterms:modified>
</cp:coreProperties>
</file>