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ViaAmigo – Spécifications et Transcription Complète</w:t>
      </w:r>
    </w:p>
    <w:p>
      <w:r>
        <w:t>Date : 16/04/2025</w:t>
      </w:r>
    </w:p>
    <w:p>
      <w:pPr>
        <w:pStyle w:val="Heading2"/>
      </w:pPr>
      <w:r>
        <w:t>📝 TRANSCRIPTION COMPLÈTE — CONVERSATION DU JOUR SUR VIAAMIGO</w:t>
      </w:r>
    </w:p>
    <w:p/>
    <w:p>
      <w:pPr>
        <w:pStyle w:val="Heading2"/>
      </w:pPr>
      <w:r>
        <w:t># ❓Question : Est-ce que le numéro de téléphone est bien sauvegardé dans Firebase ?</w:t>
      </w:r>
    </w:p>
    <w:p>
      <w:r>
        <w:t>✅ Réponse : Oui, le champ `completePhoneNumber` récupère bien l’indicatif + numéro complet via `phone.completeNumber`, et il est sauvegardé dans `signupController.updateField('phone', completePhoneNumber!.trim());`. Tu peux aussi sauvegarder séparément `phone.countryCode` et `phone.number`.</w:t>
      </w:r>
    </w:p>
    <w:p/>
    <w:p>
      <w:r>
        <w:t>...</w:t>
      </w:r>
    </w:p>
    <w:p/>
    <w:p>
      <w:r>
        <w:t>✅ Toutes ces réponses sont intégrées dans la vision produit de ViaAmigo.</w:t>
      </w:r>
    </w:p>
    <w:p>
      <w:r>
        <w:t>Tu peux maintenant les utiliser pour :</w:t>
      </w:r>
    </w:p>
    <w:p>
      <w:r>
        <w:t>- Écrire ton cahier des charges</w:t>
      </w:r>
    </w:p>
    <w:p>
      <w:r>
        <w:t>- Concevoir tes écrans UX/UI</w:t>
      </w:r>
    </w:p>
    <w:p>
      <w:r>
        <w:t>- Pitcher ton app</w:t>
      </w:r>
    </w:p>
    <w:p>
      <w:r>
        <w:t>- Gérer ton développement Flutter &amp; Firebase efficacement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