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Spec="center" w:tblpY="-1815"/>
        <w:tblW w:w="1006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04"/>
        <w:gridCol w:w="8861"/>
      </w:tblGrid>
      <w:tr w:rsidR="0099637D" w:rsidRPr="00EC54F8" w:rsidTr="00745722">
        <w:trPr>
          <w:trHeight w:val="1267"/>
        </w:trPr>
        <w:tc>
          <w:tcPr>
            <w:tcW w:w="1204" w:type="dxa"/>
          </w:tcPr>
          <w:p w:rsidR="0099637D" w:rsidRPr="00EC54F8" w:rsidRDefault="0099637D" w:rsidP="0074572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8861" w:type="dxa"/>
          </w:tcPr>
          <w:p w:rsidR="0099637D" w:rsidRPr="00EC54F8" w:rsidRDefault="0099637D" w:rsidP="00745722">
            <w:pPr>
              <w:pStyle w:val="Corpodetexto2"/>
              <w:spacing w:line="240" w:lineRule="auto"/>
              <w:rPr>
                <w:rFonts w:ascii="Verdana" w:hAnsi="Verdana" w:cs="Tahoma"/>
                <w:color w:val="FF0000"/>
                <w:sz w:val="22"/>
                <w:szCs w:val="22"/>
              </w:rPr>
            </w:pPr>
          </w:p>
        </w:tc>
      </w:tr>
    </w:tbl>
    <w:p w:rsidR="0099637D" w:rsidRPr="00EC54F8" w:rsidRDefault="0099637D" w:rsidP="0099637D">
      <w:pPr>
        <w:pStyle w:val="Corpodetexto2"/>
        <w:tabs>
          <w:tab w:val="left" w:pos="1276"/>
        </w:tabs>
        <w:spacing w:line="240" w:lineRule="auto"/>
        <w:rPr>
          <w:rFonts w:ascii="Verdana" w:hAnsi="Verdana"/>
          <w:sz w:val="22"/>
          <w:szCs w:val="22"/>
        </w:rPr>
      </w:pP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EXCELENTÍSSIMO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C54F8">
          <w:rPr>
            <w:rFonts w:ascii="Verdana" w:hAnsi="Verdana"/>
            <w:sz w:val="22"/>
            <w:szCs w:val="22"/>
          </w:rPr>
          <w:t>SENHOR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JUIZ</w:t>
        </w:r>
      </w:smartTag>
      <w:r w:rsidRPr="00EC54F8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DIREITO</w:t>
        </w:r>
      </w:smartTag>
      <w:r w:rsidRPr="00EC54F8">
        <w:rPr>
          <w:rFonts w:ascii="Verdana" w:hAnsi="Verdana"/>
          <w:sz w:val="22"/>
          <w:szCs w:val="22"/>
        </w:rPr>
        <w:t xml:space="preserve"> DA </w:t>
      </w:r>
      <w:r w:rsidR="00906EDA" w:rsidRPr="00EC54F8">
        <w:rPr>
          <w:rFonts w:ascii="Verdana" w:hAnsi="Verdana"/>
          <w:sz w:val="22"/>
          <w:szCs w:val="22"/>
        </w:rPr>
        <w:t xml:space="preserve">2ª </w:t>
      </w:r>
      <w:r w:rsidRPr="00EC54F8">
        <w:rPr>
          <w:rFonts w:ascii="Verdana" w:hAnsi="Verdana"/>
          <w:sz w:val="22"/>
          <w:szCs w:val="22"/>
        </w:rPr>
        <w:t xml:space="preserve">VARA CRIMINAL </w:t>
      </w:r>
      <w:r w:rsidR="007040CC" w:rsidRPr="00EC54F8">
        <w:rPr>
          <w:rFonts w:ascii="Verdana" w:hAnsi="Verdana"/>
          <w:sz w:val="22"/>
          <w:szCs w:val="22"/>
        </w:rPr>
        <w:t>(</w:t>
      </w:r>
      <w:r w:rsidR="00906EDA" w:rsidRPr="00EC54F8">
        <w:rPr>
          <w:rFonts w:ascii="Verdana" w:hAnsi="Verdana"/>
          <w:sz w:val="22"/>
          <w:szCs w:val="22"/>
        </w:rPr>
        <w:t xml:space="preserve">II </w:t>
      </w:r>
      <w:r w:rsidR="007040CC" w:rsidRPr="00EC54F8">
        <w:rPr>
          <w:rFonts w:ascii="Verdana" w:hAnsi="Verdana"/>
          <w:sz w:val="22"/>
          <w:szCs w:val="22"/>
        </w:rPr>
        <w:t>T</w:t>
      </w:r>
      <w:r w:rsidRPr="00EC54F8">
        <w:rPr>
          <w:rFonts w:ascii="Verdana" w:hAnsi="Verdana"/>
          <w:sz w:val="22"/>
          <w:szCs w:val="22"/>
        </w:rPr>
        <w:t>RIBUNAL DO JÚRI) DA COMARCA DA CAPITAL – RIO DE JANEIRO/RJ</w:t>
      </w:r>
    </w:p>
    <w:p w:rsidR="0099637D" w:rsidRPr="00EC54F8" w:rsidRDefault="0099637D" w:rsidP="0099637D">
      <w:pPr>
        <w:jc w:val="both"/>
        <w:rPr>
          <w:rFonts w:ascii="Verdana" w:hAnsi="Verdana"/>
          <w:b/>
          <w:sz w:val="22"/>
          <w:szCs w:val="22"/>
        </w:rPr>
      </w:pPr>
    </w:p>
    <w:p w:rsidR="0099637D" w:rsidRPr="00EC54F8" w:rsidRDefault="0099637D" w:rsidP="0099637D">
      <w:pPr>
        <w:jc w:val="both"/>
        <w:rPr>
          <w:rFonts w:ascii="Verdana" w:hAnsi="Verdana"/>
          <w:b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IP</w:t>
      </w:r>
      <w:r w:rsidR="007040CC" w:rsidRPr="00EC54F8">
        <w:rPr>
          <w:rFonts w:ascii="Verdana" w:hAnsi="Verdana"/>
          <w:b/>
          <w:sz w:val="22"/>
          <w:szCs w:val="22"/>
        </w:rPr>
        <w:t>s</w:t>
      </w:r>
      <w:r w:rsidRPr="00EC54F8">
        <w:rPr>
          <w:rFonts w:ascii="Verdana" w:hAnsi="Verdana"/>
          <w:b/>
          <w:sz w:val="22"/>
          <w:szCs w:val="22"/>
        </w:rPr>
        <w:t xml:space="preserve"> n°</w:t>
      </w:r>
      <w:r w:rsidR="007040CC" w:rsidRPr="00EC54F8">
        <w:rPr>
          <w:rFonts w:ascii="Verdana" w:hAnsi="Verdana"/>
          <w:b/>
          <w:sz w:val="22"/>
          <w:szCs w:val="22"/>
          <w:vertAlign w:val="superscript"/>
        </w:rPr>
        <w:t>s</w:t>
      </w:r>
      <w:r w:rsidRPr="00EC54F8">
        <w:rPr>
          <w:rFonts w:ascii="Verdana" w:hAnsi="Verdana"/>
          <w:b/>
          <w:sz w:val="22"/>
          <w:szCs w:val="22"/>
        </w:rPr>
        <w:t xml:space="preserve"> </w:t>
      </w:r>
      <w:r w:rsidR="007040CC" w:rsidRPr="00EC54F8">
        <w:rPr>
          <w:rFonts w:ascii="Verdana" w:hAnsi="Verdana"/>
          <w:b/>
          <w:sz w:val="22"/>
          <w:szCs w:val="22"/>
        </w:rPr>
        <w:t>1675/2010 e 1676/2010 (DH)</w:t>
      </w:r>
    </w:p>
    <w:p w:rsidR="0099637D" w:rsidRPr="00EC54F8" w:rsidRDefault="00984C30" w:rsidP="0099637D">
      <w:pPr>
        <w:jc w:val="both"/>
        <w:rPr>
          <w:rFonts w:ascii="Verdana" w:hAnsi="Verdana"/>
          <w:b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(apensados em razão da conexão)</w:t>
      </w:r>
    </w:p>
    <w:p w:rsidR="0099637D" w:rsidRPr="00EC54F8" w:rsidRDefault="0099637D" w:rsidP="0099637D">
      <w:pPr>
        <w:jc w:val="both"/>
        <w:rPr>
          <w:rFonts w:ascii="Verdana" w:hAnsi="Verdana"/>
          <w:b/>
          <w:sz w:val="22"/>
          <w:szCs w:val="22"/>
        </w:rPr>
      </w:pPr>
    </w:p>
    <w:p w:rsidR="0099637D" w:rsidRPr="00EC54F8" w:rsidRDefault="0099637D" w:rsidP="0099637D">
      <w:pPr>
        <w:jc w:val="both"/>
        <w:rPr>
          <w:rFonts w:ascii="Verdana" w:hAnsi="Verdana"/>
          <w:b/>
          <w:sz w:val="22"/>
          <w:szCs w:val="22"/>
        </w:rPr>
      </w:pPr>
    </w:p>
    <w:p w:rsidR="00C85E40" w:rsidRPr="00EC54F8" w:rsidRDefault="00C85E40" w:rsidP="0099637D">
      <w:pPr>
        <w:jc w:val="both"/>
        <w:rPr>
          <w:rFonts w:ascii="Verdana" w:hAnsi="Verdana"/>
          <w:b/>
          <w:sz w:val="22"/>
          <w:szCs w:val="22"/>
        </w:rPr>
      </w:pPr>
    </w:p>
    <w:p w:rsidR="00C85E40" w:rsidRPr="00EC54F8" w:rsidRDefault="00C85E40" w:rsidP="0099637D">
      <w:pPr>
        <w:jc w:val="both"/>
        <w:rPr>
          <w:rFonts w:ascii="Verdana" w:hAnsi="Verdana"/>
          <w:b/>
          <w:sz w:val="22"/>
          <w:szCs w:val="22"/>
        </w:rPr>
      </w:pPr>
    </w:p>
    <w:p w:rsidR="007518E3" w:rsidRPr="00EC54F8" w:rsidRDefault="007518E3" w:rsidP="0099637D">
      <w:pPr>
        <w:jc w:val="both"/>
        <w:rPr>
          <w:rFonts w:ascii="Verdana" w:hAnsi="Verdana"/>
          <w:b/>
          <w:sz w:val="22"/>
          <w:szCs w:val="22"/>
        </w:rPr>
      </w:pPr>
    </w:p>
    <w:p w:rsidR="0099637D" w:rsidRPr="00EC54F8" w:rsidRDefault="0099637D" w:rsidP="0099637D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</w:p>
    <w:p w:rsidR="0099637D" w:rsidRPr="00EC54F8" w:rsidRDefault="0099637D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306F3A">
        <w:rPr>
          <w:rFonts w:ascii="Verdana" w:hAnsi="Verdana"/>
          <w:b/>
          <w:sz w:val="22"/>
          <w:szCs w:val="22"/>
        </w:rPr>
        <w:t>O</w:t>
      </w:r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MINISTÉRIO</w:t>
        </w:r>
      </w:smartTag>
      <w:r w:rsidRPr="00EC54F8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PÚBLICO</w:t>
        </w:r>
      </w:smartTag>
      <w:r w:rsidRPr="00EC54F8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ESTADO</w:t>
        </w:r>
      </w:smartTag>
      <w:r w:rsidRPr="00EC54F8">
        <w:rPr>
          <w:rFonts w:ascii="Verdana" w:hAnsi="Verdana"/>
          <w:b/>
          <w:sz w:val="22"/>
          <w:szCs w:val="22"/>
        </w:rPr>
        <w:t xml:space="preserve"> DO </w:t>
      </w:r>
      <w:smartTag w:uri="schemas-houaiss/acao" w:element="dm">
        <w:r w:rsidRPr="00EC54F8">
          <w:rPr>
            <w:rFonts w:ascii="Verdana" w:hAnsi="Verdana"/>
            <w:b/>
            <w:sz w:val="22"/>
            <w:szCs w:val="22"/>
          </w:rPr>
          <w:t>RIO</w:t>
        </w:r>
      </w:smartTag>
      <w:r w:rsidRPr="00EC54F8">
        <w:rPr>
          <w:rFonts w:ascii="Verdana" w:hAnsi="Verdana"/>
          <w:b/>
          <w:sz w:val="22"/>
          <w:szCs w:val="22"/>
        </w:rPr>
        <w:t xml:space="preserve"> DE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JANEIRO</w:t>
        </w:r>
      </w:smartTag>
      <w:r w:rsidRPr="00EC54F8">
        <w:rPr>
          <w:rFonts w:ascii="Verdana" w:hAnsi="Verdana"/>
          <w:b/>
          <w:sz w:val="22"/>
          <w:szCs w:val="22"/>
        </w:rPr>
        <w:t xml:space="preserve">,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por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intermédio</w:t>
        </w:r>
      </w:smartTag>
      <w:r w:rsidRPr="00EC54F8">
        <w:rPr>
          <w:rFonts w:ascii="Verdana" w:hAnsi="Verdana"/>
          <w:sz w:val="22"/>
          <w:szCs w:val="22"/>
        </w:rPr>
        <w:t xml:space="preserve"> do</w:t>
      </w:r>
      <w:r w:rsidR="007040CC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Promotor</w:t>
        </w:r>
        <w:r w:rsidR="007040CC" w:rsidRPr="00EC54F8">
          <w:rPr>
            <w:rFonts w:ascii="Verdana" w:hAnsi="Verdana"/>
            <w:sz w:val="22"/>
            <w:szCs w:val="22"/>
          </w:rPr>
          <w:t>es</w:t>
        </w:r>
      </w:smartTag>
      <w:r w:rsidRPr="00EC54F8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Justiça</w:t>
        </w:r>
      </w:smartTag>
      <w:r w:rsidRPr="00EC54F8">
        <w:rPr>
          <w:rFonts w:ascii="Verdana" w:hAnsi="Verdana"/>
          <w:sz w:val="22"/>
          <w:szCs w:val="22"/>
        </w:rPr>
        <w:t xml:space="preserve"> infra firmado</w:t>
      </w:r>
      <w:r w:rsidR="007040CC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, no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exercício</w:t>
        </w:r>
      </w:smartTag>
      <w:r w:rsidRPr="00EC54F8">
        <w:rPr>
          <w:rFonts w:ascii="Verdana" w:hAnsi="Verdana"/>
          <w:sz w:val="22"/>
          <w:szCs w:val="22"/>
        </w:rPr>
        <w:t xml:space="preserve"> de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suas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atribuições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legais</w:t>
        </w:r>
      </w:smartTag>
      <w:r w:rsidRPr="00EC54F8">
        <w:rPr>
          <w:rFonts w:ascii="Verdana" w:hAnsi="Verdana"/>
          <w:sz w:val="22"/>
          <w:szCs w:val="22"/>
        </w:rPr>
        <w:t xml:space="preserve">, vem </w:t>
      </w:r>
      <w:smartTag w:uri="schemas-houaiss/acao" w:element="hm">
        <w:r w:rsidRPr="00EC54F8">
          <w:rPr>
            <w:rFonts w:ascii="Verdana" w:hAnsi="Verdana"/>
            <w:sz w:val="22"/>
            <w:szCs w:val="22"/>
          </w:rPr>
          <w:t>oferecer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</w:p>
    <w:p w:rsidR="0099637D" w:rsidRPr="00EC54F8" w:rsidRDefault="0099637D" w:rsidP="0099637D">
      <w:pPr>
        <w:ind w:firstLine="2178"/>
        <w:jc w:val="both"/>
        <w:rPr>
          <w:rFonts w:ascii="Verdana" w:hAnsi="Verdana"/>
          <w:sz w:val="22"/>
          <w:szCs w:val="22"/>
        </w:rPr>
      </w:pPr>
    </w:p>
    <w:p w:rsidR="0099637D" w:rsidRPr="00816D98" w:rsidRDefault="0099637D" w:rsidP="0099637D">
      <w:pPr>
        <w:spacing w:line="360" w:lineRule="auto"/>
        <w:jc w:val="center"/>
        <w:rPr>
          <w:rFonts w:ascii="Verdana" w:hAnsi="Verdana"/>
          <w:b/>
          <w:sz w:val="32"/>
          <w:szCs w:val="32"/>
        </w:rPr>
      </w:pPr>
      <w:smartTag w:uri="schemas-houaiss/mini" w:element="verbetes">
        <w:r w:rsidRPr="00816D98">
          <w:rPr>
            <w:rFonts w:ascii="Verdana" w:hAnsi="Verdana"/>
            <w:b/>
            <w:sz w:val="32"/>
            <w:szCs w:val="32"/>
            <w:u w:val="single"/>
          </w:rPr>
          <w:t>DENÚNCIA</w:t>
        </w:r>
      </w:smartTag>
    </w:p>
    <w:p w:rsidR="00C85E40" w:rsidRPr="00EC54F8" w:rsidRDefault="000D7F3A" w:rsidP="000D7F3A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>contra:</w:t>
      </w:r>
    </w:p>
    <w:p w:rsidR="00652193" w:rsidRPr="00EC54F8" w:rsidRDefault="00595942" w:rsidP="00C85E40">
      <w:pPr>
        <w:pStyle w:val="PargrafodaLista"/>
        <w:numPr>
          <w:ilvl w:val="0"/>
          <w:numId w:val="3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EC54F8">
        <w:rPr>
          <w:rFonts w:ascii="Verdana" w:hAnsi="Verdana" w:cs="Gautami"/>
          <w:b/>
          <w:sz w:val="22"/>
          <w:szCs w:val="22"/>
        </w:rPr>
        <w:t xml:space="preserve">LEONARDO BRAGA DA SILVA, vulgo </w:t>
      </w:r>
      <w:r w:rsidR="006621E9">
        <w:rPr>
          <w:rFonts w:ascii="Verdana" w:hAnsi="Verdana" w:cs="Gautami"/>
          <w:b/>
          <w:sz w:val="22"/>
          <w:szCs w:val="22"/>
        </w:rPr>
        <w:t>“</w:t>
      </w:r>
      <w:r w:rsidR="001C42B8" w:rsidRPr="00EC54F8">
        <w:rPr>
          <w:rFonts w:ascii="Verdana" w:hAnsi="Verdana" w:cs="Gautami"/>
          <w:b/>
          <w:sz w:val="22"/>
          <w:szCs w:val="22"/>
        </w:rPr>
        <w:t>LÉO CAPOEIRA</w:t>
      </w:r>
      <w:r w:rsidR="006621E9">
        <w:rPr>
          <w:rFonts w:ascii="Verdana" w:hAnsi="Verdana" w:cs="Gautami"/>
          <w:b/>
          <w:sz w:val="22"/>
          <w:szCs w:val="22"/>
        </w:rPr>
        <w:t>”</w:t>
      </w:r>
      <w:r w:rsidRPr="00EC54F8">
        <w:rPr>
          <w:rFonts w:ascii="Verdana" w:hAnsi="Verdana" w:cs="Gautami"/>
          <w:b/>
          <w:sz w:val="22"/>
          <w:szCs w:val="22"/>
        </w:rPr>
        <w:t xml:space="preserve">, </w:t>
      </w:r>
      <w:r w:rsidRPr="00EC54F8">
        <w:rPr>
          <w:rFonts w:ascii="Verdana" w:hAnsi="Verdana" w:cs="Gautami"/>
          <w:sz w:val="22"/>
          <w:szCs w:val="22"/>
        </w:rPr>
        <w:t>brasileiro, natural do Estado do Rio de Janeiro, nascido em 16.11.1982, filho de Paulo Roberto da Silva e Tereza Cristina Braga, portador do R. G. nº 12.109.453-6 DIC/DETRAN, residente na Rua Francisco Belizário, nº 1192, Santa Cruz, nesta cidade,</w:t>
      </w:r>
      <w:r w:rsidR="00281A6C" w:rsidRPr="00EC54F8">
        <w:rPr>
          <w:rFonts w:ascii="Verdana" w:hAnsi="Verdana" w:cs="Gautami"/>
          <w:sz w:val="22"/>
          <w:szCs w:val="22"/>
        </w:rPr>
        <w:t xml:space="preserve"> ou na Rua P, nº 422, Praia Grande, Mangaratiba/RJ</w:t>
      </w:r>
      <w:r w:rsidR="00AC195A" w:rsidRPr="00EC54F8">
        <w:rPr>
          <w:rFonts w:ascii="Verdana" w:hAnsi="Verdana" w:cs="Gautami"/>
          <w:sz w:val="22"/>
          <w:szCs w:val="22"/>
        </w:rPr>
        <w:t>;</w:t>
      </w:r>
    </w:p>
    <w:p w:rsidR="00AC195A" w:rsidRPr="00EC54F8" w:rsidRDefault="00AC195A" w:rsidP="00AC19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jc w:val="both"/>
        <w:rPr>
          <w:rFonts w:ascii="Verdana" w:hAnsi="Verdana"/>
          <w:b/>
          <w:sz w:val="22"/>
          <w:szCs w:val="22"/>
        </w:rPr>
      </w:pPr>
    </w:p>
    <w:p w:rsidR="00AC195A" w:rsidRPr="00EC54F8" w:rsidRDefault="00984C30" w:rsidP="00AC195A">
      <w:pPr>
        <w:pStyle w:val="PargrafodaLista"/>
        <w:numPr>
          <w:ilvl w:val="0"/>
          <w:numId w:val="3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 w:cs="Gautami"/>
          <w:b/>
          <w:sz w:val="22"/>
          <w:szCs w:val="22"/>
        </w:rPr>
        <w:t xml:space="preserve">TONI ANGELO SOUZA DE AGUIAR, vulgo “ERÓTICO”, </w:t>
      </w:r>
      <w:r w:rsidR="00306F3A">
        <w:rPr>
          <w:rFonts w:ascii="Verdana" w:hAnsi="Verdana" w:cs="Gautami"/>
          <w:sz w:val="22"/>
          <w:szCs w:val="22"/>
        </w:rPr>
        <w:t>ex-</w:t>
      </w:r>
      <w:r w:rsidRPr="00EC54F8">
        <w:rPr>
          <w:rFonts w:ascii="Verdana" w:hAnsi="Verdana" w:cs="Gautami"/>
          <w:sz w:val="22"/>
          <w:szCs w:val="22"/>
        </w:rPr>
        <w:t xml:space="preserve">policial militar, natural do Estado do Rio de Janeiro, nascido em 08.05.1975, filho de Antonio Matias de Aguiar e Rosimeri de Souza Aguiar, portador do CPF nº 069.538.977-5, residente na Rua Florentino Avidos, nº 315, Cosmos, nesta cidade, </w:t>
      </w:r>
      <w:r w:rsidRPr="00EC54F8">
        <w:rPr>
          <w:rFonts w:ascii="Verdana" w:hAnsi="Verdana" w:cs="Gautami"/>
          <w:b/>
          <w:sz w:val="22"/>
          <w:szCs w:val="22"/>
          <w:u w:val="single"/>
        </w:rPr>
        <w:t>atualmente foragido</w:t>
      </w:r>
      <w:r w:rsidRPr="00EC54F8">
        <w:rPr>
          <w:rFonts w:ascii="Verdana" w:hAnsi="Verdana" w:cs="Gautami"/>
          <w:sz w:val="22"/>
          <w:szCs w:val="22"/>
        </w:rPr>
        <w:t>; e</w:t>
      </w:r>
    </w:p>
    <w:p w:rsidR="00AC195A" w:rsidRPr="00EC54F8" w:rsidRDefault="00AC195A" w:rsidP="00AC195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jc w:val="both"/>
        <w:rPr>
          <w:rFonts w:ascii="Verdana" w:hAnsi="Verdana"/>
          <w:b/>
          <w:sz w:val="22"/>
          <w:szCs w:val="22"/>
        </w:rPr>
      </w:pPr>
    </w:p>
    <w:p w:rsidR="00AC195A" w:rsidRPr="00EC54F8" w:rsidRDefault="00AC195A" w:rsidP="00C85E40">
      <w:pPr>
        <w:pStyle w:val="PargrafodaLista"/>
        <w:numPr>
          <w:ilvl w:val="0"/>
          <w:numId w:val="31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EC54F8">
        <w:rPr>
          <w:rFonts w:ascii="Verdana" w:hAnsi="Verdana" w:cs="Gautami"/>
          <w:b/>
          <w:sz w:val="22"/>
          <w:szCs w:val="22"/>
        </w:rPr>
        <w:t>CARLOS JESIAS BARBOSA DA SILVA, vulgo “BARBOSINHA”</w:t>
      </w:r>
      <w:r w:rsidR="00BA42CF" w:rsidRPr="00EC54F8">
        <w:rPr>
          <w:rFonts w:ascii="Verdana" w:hAnsi="Verdana" w:cs="Gautami"/>
          <w:b/>
          <w:sz w:val="22"/>
          <w:szCs w:val="22"/>
        </w:rPr>
        <w:t xml:space="preserve"> ou “PERNINHA DA RETA BASE”</w:t>
      </w:r>
      <w:r w:rsidRPr="00EC54F8">
        <w:rPr>
          <w:rFonts w:ascii="Verdana" w:hAnsi="Verdana" w:cs="Gautami"/>
          <w:b/>
          <w:sz w:val="22"/>
          <w:szCs w:val="22"/>
        </w:rPr>
        <w:t>,</w:t>
      </w:r>
      <w:r w:rsidRPr="00EC54F8">
        <w:rPr>
          <w:rFonts w:ascii="Verdana" w:hAnsi="Verdana" w:cs="Gautami"/>
          <w:sz w:val="22"/>
          <w:szCs w:val="22"/>
        </w:rPr>
        <w:t xml:space="preserve"> brasileiro, natural do Estado do Rio de Janeiro, policial militar, nascido em 29.03.1978, filho de José da Silva e Edna Penha Barbosa da Silva, </w:t>
      </w:r>
      <w:r w:rsidR="00D8131A">
        <w:rPr>
          <w:rFonts w:ascii="Verdana" w:hAnsi="Verdana" w:cs="Gautami"/>
          <w:sz w:val="22"/>
          <w:szCs w:val="22"/>
        </w:rPr>
        <w:t>portador do R. G. 70.620 PMERJ,</w:t>
      </w:r>
      <w:r w:rsidRPr="00EC54F8">
        <w:rPr>
          <w:rFonts w:ascii="Verdana" w:hAnsi="Verdana" w:cs="Gautami"/>
          <w:sz w:val="22"/>
          <w:szCs w:val="22"/>
        </w:rPr>
        <w:t xml:space="preserve"> residente na Rua Hermes da Silva, s/nº, Santa Cruz, nesta cidade, </w:t>
      </w:r>
    </w:p>
    <w:p w:rsidR="0099637D" w:rsidRPr="00EC54F8" w:rsidRDefault="0099637D" w:rsidP="0099637D">
      <w:pPr>
        <w:pStyle w:val="PargrafodaLista"/>
        <w:ind w:left="0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>pela prática da</w:t>
      </w:r>
      <w:r w:rsidR="00C85E40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conduta</w:t>
      </w:r>
      <w:r w:rsidR="00C85E40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delituosa</w:t>
      </w:r>
      <w:r w:rsidR="00C85E40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a seguir descrita</w:t>
      </w:r>
      <w:r w:rsidR="00C85E40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>:</w:t>
      </w:r>
    </w:p>
    <w:p w:rsidR="00816D98" w:rsidRDefault="00816D98" w:rsidP="0099637D">
      <w:pPr>
        <w:spacing w:line="360" w:lineRule="auto"/>
        <w:ind w:firstLine="2178"/>
        <w:jc w:val="both"/>
        <w:rPr>
          <w:rFonts w:ascii="Verdana" w:hAnsi="Verdana"/>
          <w:b/>
          <w:sz w:val="22"/>
          <w:szCs w:val="22"/>
        </w:rPr>
      </w:pPr>
    </w:p>
    <w:p w:rsidR="0099637D" w:rsidRPr="00EC54F8" w:rsidRDefault="00307C1D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I.</w:t>
      </w:r>
      <w:r w:rsidRPr="00EC54F8">
        <w:rPr>
          <w:rFonts w:ascii="Verdana" w:hAnsi="Verdana"/>
          <w:sz w:val="22"/>
          <w:szCs w:val="22"/>
        </w:rPr>
        <w:t xml:space="preserve"> </w:t>
      </w:r>
      <w:r w:rsidR="0099637D" w:rsidRPr="00EC54F8">
        <w:rPr>
          <w:rFonts w:ascii="Verdana" w:hAnsi="Verdana"/>
          <w:sz w:val="22"/>
          <w:szCs w:val="22"/>
        </w:rPr>
        <w:t xml:space="preserve">No dia </w:t>
      </w:r>
      <w:r w:rsidR="00BD0B0A" w:rsidRPr="00EC54F8">
        <w:rPr>
          <w:rFonts w:ascii="Verdana" w:hAnsi="Verdana"/>
          <w:sz w:val="22"/>
          <w:szCs w:val="22"/>
        </w:rPr>
        <w:t>1º</w:t>
      </w:r>
      <w:r w:rsidR="0099637D" w:rsidRPr="00EC54F8">
        <w:rPr>
          <w:rFonts w:ascii="Verdana" w:hAnsi="Verdana"/>
          <w:sz w:val="22"/>
          <w:szCs w:val="22"/>
        </w:rPr>
        <w:t xml:space="preserve"> de </w:t>
      </w:r>
      <w:r w:rsidR="00266DE6" w:rsidRPr="00EC54F8">
        <w:rPr>
          <w:rFonts w:ascii="Verdana" w:hAnsi="Verdana"/>
          <w:sz w:val="22"/>
          <w:szCs w:val="22"/>
        </w:rPr>
        <w:t>dezembro de 2010</w:t>
      </w:r>
      <w:r w:rsidR="0099637D" w:rsidRPr="00EC54F8">
        <w:rPr>
          <w:rFonts w:ascii="Verdana" w:hAnsi="Verdana"/>
          <w:sz w:val="22"/>
          <w:szCs w:val="22"/>
        </w:rPr>
        <w:t xml:space="preserve">, </w:t>
      </w:r>
      <w:r w:rsidR="00083405" w:rsidRPr="00EC54F8">
        <w:rPr>
          <w:rFonts w:ascii="Verdana" w:hAnsi="Verdana"/>
          <w:sz w:val="22"/>
          <w:szCs w:val="22"/>
        </w:rPr>
        <w:t xml:space="preserve">por volta das </w:t>
      </w:r>
      <w:r w:rsidR="00BD0B0A" w:rsidRPr="00EC54F8">
        <w:rPr>
          <w:rFonts w:ascii="Verdana" w:hAnsi="Verdana"/>
          <w:sz w:val="22"/>
          <w:szCs w:val="22"/>
        </w:rPr>
        <w:t>08</w:t>
      </w:r>
      <w:r w:rsidR="00083405" w:rsidRPr="00EC54F8">
        <w:rPr>
          <w:rFonts w:ascii="Verdana" w:hAnsi="Verdana"/>
          <w:sz w:val="22"/>
          <w:szCs w:val="22"/>
        </w:rPr>
        <w:t xml:space="preserve"> horas e </w:t>
      </w:r>
      <w:r w:rsidR="00BD0B0A" w:rsidRPr="00EC54F8">
        <w:rPr>
          <w:rFonts w:ascii="Verdana" w:hAnsi="Verdana"/>
          <w:sz w:val="22"/>
          <w:szCs w:val="22"/>
        </w:rPr>
        <w:t>40</w:t>
      </w:r>
      <w:r w:rsidR="00083405" w:rsidRPr="00EC54F8">
        <w:rPr>
          <w:rFonts w:ascii="Verdana" w:hAnsi="Verdana"/>
          <w:sz w:val="22"/>
          <w:szCs w:val="22"/>
        </w:rPr>
        <w:t xml:space="preserve"> minutos, </w:t>
      </w:r>
      <w:r w:rsidR="0099637D" w:rsidRPr="00EC54F8">
        <w:rPr>
          <w:rFonts w:ascii="Verdana" w:hAnsi="Verdana"/>
          <w:sz w:val="22"/>
          <w:szCs w:val="22"/>
        </w:rPr>
        <w:t xml:space="preserve">na </w:t>
      </w:r>
      <w:r w:rsidR="00083405" w:rsidRPr="00EC54F8">
        <w:rPr>
          <w:rFonts w:ascii="Verdana" w:hAnsi="Verdana"/>
          <w:sz w:val="22"/>
          <w:szCs w:val="22"/>
        </w:rPr>
        <w:t xml:space="preserve">Rua </w:t>
      </w:r>
      <w:r w:rsidR="001404EF" w:rsidRPr="00EC54F8">
        <w:rPr>
          <w:rFonts w:ascii="Verdana" w:hAnsi="Verdana"/>
          <w:sz w:val="22"/>
          <w:szCs w:val="22"/>
        </w:rPr>
        <w:t xml:space="preserve">Severiano das Chagas, em frente ao nº 15, Santa Cruz, </w:t>
      </w:r>
      <w:r w:rsidR="0099637D" w:rsidRPr="00EC54F8">
        <w:rPr>
          <w:rFonts w:ascii="Verdana" w:hAnsi="Verdana"/>
          <w:sz w:val="22"/>
          <w:szCs w:val="22"/>
        </w:rPr>
        <w:t xml:space="preserve">nesta cidade, </w:t>
      </w:r>
      <w:r w:rsidR="00AC195A" w:rsidRPr="00EC54F8">
        <w:rPr>
          <w:rFonts w:ascii="Verdana" w:hAnsi="Verdana"/>
          <w:sz w:val="22"/>
          <w:szCs w:val="22"/>
        </w:rPr>
        <w:t>o</w:t>
      </w:r>
      <w:r w:rsidR="00705D76" w:rsidRPr="00EC54F8">
        <w:rPr>
          <w:rFonts w:ascii="Verdana" w:hAnsi="Verdana"/>
          <w:sz w:val="22"/>
          <w:szCs w:val="22"/>
        </w:rPr>
        <w:t xml:space="preserve"> denunciado</w:t>
      </w:r>
      <w:r w:rsidR="00AC195A" w:rsidRPr="00EC54F8">
        <w:rPr>
          <w:rFonts w:ascii="Verdana" w:hAnsi="Verdana"/>
          <w:sz w:val="22"/>
          <w:szCs w:val="22"/>
        </w:rPr>
        <w:t xml:space="preserve"> </w:t>
      </w:r>
      <w:r w:rsidR="00AC195A" w:rsidRPr="00EC54F8">
        <w:rPr>
          <w:rFonts w:ascii="Verdana" w:hAnsi="Verdana" w:cs="Gautami"/>
          <w:b/>
          <w:sz w:val="22"/>
          <w:szCs w:val="22"/>
        </w:rPr>
        <w:t xml:space="preserve">LEONARDO BRAGA DA SILVA, vulgo </w:t>
      </w:r>
      <w:r w:rsidR="00D92890" w:rsidRPr="00EC54F8">
        <w:rPr>
          <w:rFonts w:ascii="Verdana" w:hAnsi="Verdana" w:cs="Gautami"/>
          <w:b/>
          <w:sz w:val="22"/>
          <w:szCs w:val="22"/>
        </w:rPr>
        <w:t>“</w:t>
      </w:r>
      <w:r w:rsidR="00AC195A" w:rsidRPr="00EC54F8">
        <w:rPr>
          <w:rFonts w:ascii="Verdana" w:hAnsi="Verdana" w:cs="Gautami"/>
          <w:b/>
          <w:sz w:val="22"/>
          <w:szCs w:val="22"/>
        </w:rPr>
        <w:t>LÉO CAPOEIRA</w:t>
      </w:r>
      <w:r w:rsidR="00D92890" w:rsidRPr="00EC54F8">
        <w:rPr>
          <w:rFonts w:ascii="Verdana" w:hAnsi="Verdana" w:cs="Gautami"/>
          <w:b/>
          <w:sz w:val="22"/>
          <w:szCs w:val="22"/>
        </w:rPr>
        <w:t>”</w:t>
      </w:r>
      <w:r w:rsidR="00CB370D" w:rsidRPr="00EC54F8">
        <w:rPr>
          <w:rFonts w:ascii="Verdana" w:hAnsi="Verdana" w:cs="Gautami"/>
          <w:sz w:val="22"/>
          <w:szCs w:val="22"/>
        </w:rPr>
        <w:t>,</w:t>
      </w:r>
      <w:r w:rsidR="00AC195A" w:rsidRPr="00EC54F8">
        <w:rPr>
          <w:rFonts w:ascii="Verdana" w:hAnsi="Verdana" w:cs="Gautami"/>
          <w:b/>
          <w:sz w:val="22"/>
          <w:szCs w:val="22"/>
        </w:rPr>
        <w:t xml:space="preserve"> </w:t>
      </w:r>
      <w:r w:rsidR="00AC195A" w:rsidRPr="00EC54F8">
        <w:rPr>
          <w:rFonts w:ascii="Verdana" w:hAnsi="Verdana" w:cs="Gautami"/>
          <w:sz w:val="22"/>
          <w:szCs w:val="22"/>
        </w:rPr>
        <w:t xml:space="preserve">e seus comparsas </w:t>
      </w:r>
      <w:r w:rsidR="00AC195A" w:rsidRPr="00EC54F8">
        <w:rPr>
          <w:rFonts w:ascii="Verdana" w:hAnsi="Verdana" w:cs="Gautami"/>
          <w:b/>
          <w:sz w:val="22"/>
          <w:szCs w:val="22"/>
        </w:rPr>
        <w:t>Herison Lira Sales, vulgo “</w:t>
      </w:r>
      <w:r w:rsidR="00CB370D" w:rsidRPr="00EC54F8">
        <w:rPr>
          <w:rFonts w:ascii="Verdana" w:hAnsi="Verdana" w:cs="Gautami"/>
          <w:b/>
          <w:sz w:val="22"/>
          <w:szCs w:val="22"/>
        </w:rPr>
        <w:t xml:space="preserve">Lira” ou </w:t>
      </w:r>
      <w:r w:rsidR="00AC195A" w:rsidRPr="00EC54F8">
        <w:rPr>
          <w:rFonts w:ascii="Verdana" w:hAnsi="Verdana" w:cs="Gautami"/>
          <w:b/>
          <w:sz w:val="22"/>
          <w:szCs w:val="22"/>
        </w:rPr>
        <w:t>Ganso”</w:t>
      </w:r>
      <w:r w:rsidR="00AC195A" w:rsidRPr="00EC54F8">
        <w:rPr>
          <w:rFonts w:ascii="Verdana" w:hAnsi="Verdana" w:cs="Gautami"/>
          <w:sz w:val="22"/>
          <w:szCs w:val="22"/>
        </w:rPr>
        <w:t xml:space="preserve">, </w:t>
      </w:r>
      <w:r w:rsidR="00CB370D" w:rsidRPr="00EC54F8">
        <w:rPr>
          <w:rFonts w:ascii="Verdana" w:hAnsi="Verdana" w:cs="Gautami"/>
          <w:sz w:val="22"/>
          <w:szCs w:val="22"/>
        </w:rPr>
        <w:t>e</w:t>
      </w:r>
      <w:r w:rsidR="00CB370D" w:rsidRPr="00EC54F8">
        <w:rPr>
          <w:rFonts w:ascii="Verdana" w:hAnsi="Verdana" w:cs="Gautami"/>
          <w:b/>
          <w:sz w:val="22"/>
          <w:szCs w:val="22"/>
        </w:rPr>
        <w:t xml:space="preserve"> Alexsandro Barbosa </w:t>
      </w:r>
      <w:r w:rsidR="00AC195A" w:rsidRPr="00EC54F8">
        <w:rPr>
          <w:rFonts w:ascii="Verdana" w:hAnsi="Verdana" w:cs="Gautami"/>
          <w:b/>
          <w:sz w:val="22"/>
          <w:szCs w:val="22"/>
        </w:rPr>
        <w:t>Xavier,</w:t>
      </w:r>
      <w:r w:rsidR="00CB370D" w:rsidRPr="00EC54F8">
        <w:rPr>
          <w:rFonts w:ascii="Verdana" w:hAnsi="Verdana" w:cs="Gautami"/>
          <w:b/>
          <w:sz w:val="22"/>
          <w:szCs w:val="22"/>
        </w:rPr>
        <w:t xml:space="preserve"> vulgo “Xavier” </w:t>
      </w:r>
      <w:r w:rsidR="00CB370D" w:rsidRPr="00EC54F8">
        <w:rPr>
          <w:rFonts w:ascii="Verdana" w:hAnsi="Verdana" w:cs="Gautami"/>
          <w:sz w:val="22"/>
          <w:szCs w:val="22"/>
        </w:rPr>
        <w:t>(estes últimos,</w:t>
      </w:r>
      <w:r w:rsidR="00AC195A" w:rsidRPr="00EC54F8">
        <w:rPr>
          <w:rFonts w:ascii="Verdana" w:hAnsi="Verdana" w:cs="Gautami"/>
          <w:b/>
          <w:sz w:val="22"/>
          <w:szCs w:val="22"/>
        </w:rPr>
        <w:t xml:space="preserve"> </w:t>
      </w:r>
      <w:r w:rsidR="00AC195A" w:rsidRPr="00EC54F8">
        <w:rPr>
          <w:rFonts w:ascii="Verdana" w:hAnsi="Verdana" w:cs="Gautami"/>
          <w:sz w:val="22"/>
          <w:szCs w:val="22"/>
        </w:rPr>
        <w:t>já falecidos</w:t>
      </w:r>
      <w:r w:rsidR="00CB370D" w:rsidRPr="00EC54F8">
        <w:rPr>
          <w:rFonts w:ascii="Verdana" w:hAnsi="Verdana" w:cs="Gautami"/>
          <w:sz w:val="22"/>
          <w:szCs w:val="22"/>
        </w:rPr>
        <w:t>)</w:t>
      </w:r>
      <w:r w:rsidR="00AC195A" w:rsidRPr="00EC54F8">
        <w:rPr>
          <w:rFonts w:ascii="Verdana" w:hAnsi="Verdana" w:cs="Gautami"/>
          <w:sz w:val="22"/>
          <w:szCs w:val="22"/>
        </w:rPr>
        <w:t xml:space="preserve">, </w:t>
      </w:r>
      <w:r w:rsidR="0099637D" w:rsidRPr="00EC54F8">
        <w:rPr>
          <w:rFonts w:ascii="Verdana" w:hAnsi="Verdana"/>
          <w:sz w:val="22"/>
          <w:szCs w:val="22"/>
        </w:rPr>
        <w:t xml:space="preserve">de </w:t>
      </w:r>
      <w:smartTag w:uri="schemas-houaiss/acao" w:element="dm">
        <w:r w:rsidR="0099637D" w:rsidRPr="00EC54F8">
          <w:rPr>
            <w:rFonts w:ascii="Verdana" w:hAnsi="Verdana"/>
            <w:sz w:val="22"/>
            <w:szCs w:val="22"/>
          </w:rPr>
          <w:t>forma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livre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e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consciente</w:t>
        </w:r>
      </w:smartTag>
      <w:r w:rsidR="0099637D" w:rsidRPr="00EC54F8">
        <w:rPr>
          <w:rFonts w:ascii="Verdana" w:hAnsi="Verdana"/>
          <w:sz w:val="22"/>
          <w:szCs w:val="22"/>
        </w:rPr>
        <w:t xml:space="preserve">, com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vontade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de matar, em </w:t>
      </w:r>
      <w:r w:rsidR="00693187" w:rsidRPr="00EC54F8">
        <w:rPr>
          <w:rFonts w:ascii="Verdana" w:hAnsi="Verdana"/>
          <w:sz w:val="22"/>
          <w:szCs w:val="22"/>
        </w:rPr>
        <w:t xml:space="preserve">perfeita </w:t>
      </w:r>
      <w:r w:rsidR="0099637D" w:rsidRPr="00EC54F8">
        <w:rPr>
          <w:rFonts w:ascii="Verdana" w:hAnsi="Verdana"/>
          <w:sz w:val="22"/>
          <w:szCs w:val="22"/>
        </w:rPr>
        <w:t>comunhão de ações e desígnios</w:t>
      </w:r>
      <w:r w:rsidR="00AC195A" w:rsidRPr="00EC54F8">
        <w:rPr>
          <w:rFonts w:ascii="Verdana" w:hAnsi="Verdana"/>
          <w:sz w:val="22"/>
          <w:szCs w:val="22"/>
        </w:rPr>
        <w:t xml:space="preserve"> entre si e com os demais denunciados</w:t>
      </w:r>
      <w:r w:rsidR="00311F1C" w:rsidRPr="00EC54F8">
        <w:rPr>
          <w:rFonts w:ascii="Verdana" w:hAnsi="Verdana"/>
          <w:sz w:val="22"/>
          <w:szCs w:val="22"/>
        </w:rPr>
        <w:t xml:space="preserve">, </w:t>
      </w:r>
      <w:r w:rsidR="00705D76" w:rsidRPr="00EC54F8">
        <w:rPr>
          <w:rFonts w:ascii="Verdana" w:hAnsi="Verdana"/>
          <w:sz w:val="22"/>
          <w:szCs w:val="22"/>
        </w:rPr>
        <w:t xml:space="preserve">efetuaram </w:t>
      </w:r>
      <w:r w:rsidR="0099637D" w:rsidRPr="00EC54F8">
        <w:rPr>
          <w:rFonts w:ascii="Verdana" w:hAnsi="Verdana"/>
          <w:sz w:val="22"/>
          <w:szCs w:val="22"/>
        </w:rPr>
        <w:t xml:space="preserve">disparos de arma de fogo contra </w:t>
      </w:r>
      <w:r w:rsidR="00705139" w:rsidRPr="00EC54F8">
        <w:rPr>
          <w:rFonts w:ascii="Verdana" w:hAnsi="Verdana"/>
          <w:b/>
          <w:sz w:val="22"/>
          <w:szCs w:val="22"/>
        </w:rPr>
        <w:t>Delcio Ananias de Lima</w:t>
      </w:r>
      <w:r w:rsidR="00083405" w:rsidRPr="00EC54F8">
        <w:rPr>
          <w:rFonts w:ascii="Verdana" w:hAnsi="Verdana"/>
          <w:b/>
          <w:sz w:val="22"/>
          <w:szCs w:val="22"/>
        </w:rPr>
        <w:t>, vulgo “</w:t>
      </w:r>
      <w:r w:rsidR="00705139" w:rsidRPr="00EC54F8">
        <w:rPr>
          <w:rFonts w:ascii="Verdana" w:hAnsi="Verdana"/>
          <w:b/>
          <w:sz w:val="22"/>
          <w:szCs w:val="22"/>
        </w:rPr>
        <w:t>Seu Delcio</w:t>
      </w:r>
      <w:r w:rsidR="00083405" w:rsidRPr="00EC54F8">
        <w:rPr>
          <w:rFonts w:ascii="Verdana" w:hAnsi="Verdana"/>
          <w:b/>
          <w:sz w:val="22"/>
          <w:szCs w:val="22"/>
        </w:rPr>
        <w:t>”</w:t>
      </w:r>
      <w:r w:rsidR="00083405" w:rsidRPr="00EC54F8">
        <w:rPr>
          <w:rFonts w:ascii="Verdana" w:hAnsi="Verdana"/>
          <w:sz w:val="22"/>
          <w:szCs w:val="22"/>
        </w:rPr>
        <w:t>,</w:t>
      </w:r>
      <w:r w:rsidR="00705139" w:rsidRPr="00EC54F8">
        <w:rPr>
          <w:rFonts w:ascii="Verdana" w:hAnsi="Verdana"/>
          <w:b/>
          <w:sz w:val="22"/>
          <w:szCs w:val="22"/>
        </w:rPr>
        <w:t xml:space="preserve"> </w:t>
      </w:r>
      <w:r w:rsidR="00705139" w:rsidRPr="00EC54F8">
        <w:rPr>
          <w:rFonts w:ascii="Verdana" w:hAnsi="Verdana"/>
          <w:sz w:val="22"/>
          <w:szCs w:val="22"/>
        </w:rPr>
        <w:t>e</w:t>
      </w:r>
      <w:r w:rsidR="00705139" w:rsidRPr="00EC54F8">
        <w:rPr>
          <w:rFonts w:ascii="Verdana" w:hAnsi="Verdana"/>
          <w:b/>
          <w:sz w:val="22"/>
          <w:szCs w:val="22"/>
        </w:rPr>
        <w:t xml:space="preserve"> Sergio Ricardo Silva de Lima, vulgo “De Lima”, </w:t>
      </w:r>
      <w:r w:rsidR="00FF173F" w:rsidRPr="00EC54F8">
        <w:rPr>
          <w:rFonts w:ascii="Verdana" w:hAnsi="Verdana"/>
          <w:sz w:val="22"/>
          <w:szCs w:val="22"/>
        </w:rPr>
        <w:t>causando-lhe</w:t>
      </w:r>
      <w:r w:rsidR="0038295E" w:rsidRPr="00EC54F8">
        <w:rPr>
          <w:rFonts w:ascii="Verdana" w:hAnsi="Verdana"/>
          <w:sz w:val="22"/>
          <w:szCs w:val="22"/>
        </w:rPr>
        <w:t>s</w:t>
      </w:r>
      <w:r w:rsidR="00FF173F" w:rsidRPr="00EC54F8">
        <w:rPr>
          <w:rFonts w:ascii="Verdana" w:hAnsi="Verdana"/>
          <w:sz w:val="22"/>
          <w:szCs w:val="22"/>
        </w:rPr>
        <w:t xml:space="preserve"> as lesões</w:t>
      </w:r>
      <w:r w:rsidR="00705D76" w:rsidRPr="00EC54F8">
        <w:rPr>
          <w:rFonts w:ascii="Verdana" w:hAnsi="Verdana"/>
          <w:sz w:val="22"/>
          <w:szCs w:val="22"/>
        </w:rPr>
        <w:t xml:space="preserve"> respectivamente</w:t>
      </w:r>
      <w:r w:rsidR="00FF173F" w:rsidRPr="00EC54F8">
        <w:rPr>
          <w:rFonts w:ascii="Verdana" w:hAnsi="Verdana"/>
          <w:sz w:val="22"/>
          <w:szCs w:val="22"/>
        </w:rPr>
        <w:t xml:space="preserve"> descritas no auto de exame cadavérico de fl</w:t>
      </w:r>
      <w:r w:rsidR="00D8131A">
        <w:rPr>
          <w:rFonts w:ascii="Verdana" w:hAnsi="Verdana"/>
          <w:sz w:val="22"/>
          <w:szCs w:val="22"/>
        </w:rPr>
        <w:t>s</w:t>
      </w:r>
      <w:r w:rsidR="00FF173F" w:rsidRPr="00EC54F8">
        <w:rPr>
          <w:rFonts w:ascii="Verdana" w:hAnsi="Verdana"/>
          <w:sz w:val="22"/>
          <w:szCs w:val="22"/>
        </w:rPr>
        <w:t xml:space="preserve">. </w:t>
      </w:r>
      <w:r w:rsidR="00705D76" w:rsidRPr="00EC54F8">
        <w:rPr>
          <w:rFonts w:ascii="Verdana" w:hAnsi="Verdana"/>
          <w:sz w:val="22"/>
          <w:szCs w:val="22"/>
        </w:rPr>
        <w:t>118/121</w:t>
      </w:r>
      <w:r w:rsidR="005356B5" w:rsidRPr="00EC54F8">
        <w:rPr>
          <w:rFonts w:ascii="Verdana" w:hAnsi="Verdana"/>
          <w:sz w:val="22"/>
          <w:szCs w:val="22"/>
        </w:rPr>
        <w:t xml:space="preserve"> </w:t>
      </w:r>
      <w:r w:rsidR="00FF173F" w:rsidRPr="00EC54F8">
        <w:rPr>
          <w:rFonts w:ascii="Verdana" w:hAnsi="Verdana"/>
          <w:sz w:val="22"/>
          <w:szCs w:val="22"/>
        </w:rPr>
        <w:t xml:space="preserve">do inquérito policial </w:t>
      </w:r>
      <w:r w:rsidR="00705D76" w:rsidRPr="00EC54F8">
        <w:rPr>
          <w:rFonts w:ascii="Verdana" w:hAnsi="Verdana"/>
          <w:sz w:val="22"/>
          <w:szCs w:val="22"/>
        </w:rPr>
        <w:t xml:space="preserve">nº 901-1675/2010, </w:t>
      </w:r>
      <w:r w:rsidR="00FF173F" w:rsidRPr="00EC54F8">
        <w:rPr>
          <w:rFonts w:ascii="Verdana" w:hAnsi="Verdana"/>
          <w:sz w:val="22"/>
          <w:szCs w:val="22"/>
        </w:rPr>
        <w:t>que instrui a presente</w:t>
      </w:r>
      <w:r w:rsidR="002E760B" w:rsidRPr="00EC54F8">
        <w:rPr>
          <w:rFonts w:ascii="Verdana" w:hAnsi="Verdana"/>
          <w:sz w:val="22"/>
          <w:szCs w:val="22"/>
        </w:rPr>
        <w:t>, e naqueloutro que será oportunamente juntado aos autos (ref. guia de cadáver de fl. 127)</w:t>
      </w:r>
      <w:r w:rsidR="00FF173F" w:rsidRPr="00EC54F8">
        <w:rPr>
          <w:rFonts w:ascii="Verdana" w:hAnsi="Verdana"/>
          <w:sz w:val="22"/>
          <w:szCs w:val="22"/>
        </w:rPr>
        <w:t xml:space="preserve"> – lesões essas as quais, por sua natureza e sede, foram a causa eficiente de sua</w:t>
      </w:r>
      <w:r w:rsidR="00705D76" w:rsidRPr="00EC54F8">
        <w:rPr>
          <w:rFonts w:ascii="Verdana" w:hAnsi="Verdana"/>
          <w:sz w:val="22"/>
          <w:szCs w:val="22"/>
        </w:rPr>
        <w:t>s</w:t>
      </w:r>
      <w:r w:rsidR="00FF173F" w:rsidRPr="00EC54F8">
        <w:rPr>
          <w:rFonts w:ascii="Verdana" w:hAnsi="Verdana"/>
          <w:sz w:val="22"/>
          <w:szCs w:val="22"/>
        </w:rPr>
        <w:t xml:space="preserve"> morte</w:t>
      </w:r>
      <w:r w:rsidR="00705D76" w:rsidRPr="00EC54F8">
        <w:rPr>
          <w:rFonts w:ascii="Verdana" w:hAnsi="Verdana"/>
          <w:sz w:val="22"/>
          <w:szCs w:val="22"/>
        </w:rPr>
        <w:t>s</w:t>
      </w:r>
      <w:r w:rsidR="00FF173F" w:rsidRPr="00EC54F8">
        <w:rPr>
          <w:rFonts w:ascii="Verdana" w:hAnsi="Verdana"/>
          <w:sz w:val="22"/>
          <w:szCs w:val="22"/>
        </w:rPr>
        <w:t>.</w:t>
      </w:r>
    </w:p>
    <w:p w:rsidR="00155070" w:rsidRPr="00EC54F8" w:rsidRDefault="00155070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B367F3" w:rsidRPr="00EC54F8" w:rsidRDefault="00155070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Os delitos foram perpetrados por </w:t>
      </w:r>
      <w:r w:rsidRPr="00EC54F8">
        <w:rPr>
          <w:rFonts w:ascii="Verdana" w:hAnsi="Verdana"/>
          <w:b/>
          <w:sz w:val="22"/>
          <w:szCs w:val="22"/>
        </w:rPr>
        <w:t>motivo torpe</w:t>
      </w:r>
      <w:r w:rsidRPr="00EC54F8">
        <w:rPr>
          <w:rFonts w:ascii="Verdana" w:hAnsi="Verdana"/>
          <w:sz w:val="22"/>
          <w:szCs w:val="22"/>
        </w:rPr>
        <w:t xml:space="preserve">, </w:t>
      </w:r>
      <w:r w:rsidR="00BA42CF" w:rsidRPr="00EC54F8">
        <w:rPr>
          <w:rFonts w:ascii="Verdana" w:hAnsi="Verdana"/>
          <w:sz w:val="22"/>
          <w:szCs w:val="22"/>
        </w:rPr>
        <w:t xml:space="preserve">qual seja, </w:t>
      </w:r>
      <w:r w:rsidR="00615626" w:rsidRPr="00EC54F8">
        <w:rPr>
          <w:rFonts w:ascii="Verdana" w:hAnsi="Verdana"/>
          <w:sz w:val="22"/>
          <w:szCs w:val="22"/>
        </w:rPr>
        <w:t>a</w:t>
      </w:r>
      <w:r w:rsidR="00BA42CF" w:rsidRPr="00EC54F8">
        <w:rPr>
          <w:rFonts w:ascii="Verdana" w:hAnsi="Verdana"/>
          <w:sz w:val="22"/>
          <w:szCs w:val="22"/>
        </w:rPr>
        <w:t xml:space="preserve"> </w:t>
      </w:r>
      <w:r w:rsidR="00615626" w:rsidRPr="00EC54F8">
        <w:rPr>
          <w:rFonts w:ascii="Verdana" w:hAnsi="Verdana"/>
          <w:sz w:val="22"/>
          <w:szCs w:val="22"/>
        </w:rPr>
        <w:t>intenção</w:t>
      </w:r>
      <w:r w:rsidR="00BA42CF" w:rsidRPr="00EC54F8">
        <w:rPr>
          <w:rFonts w:ascii="Verdana" w:hAnsi="Verdana"/>
          <w:sz w:val="22"/>
          <w:szCs w:val="22"/>
        </w:rPr>
        <w:t xml:space="preserve"> dos denunciados e de seus comparsas de tomarem posse dos negócios </w:t>
      </w:r>
      <w:r w:rsidR="00BD1E40" w:rsidRPr="00EC54F8">
        <w:rPr>
          <w:rFonts w:ascii="Verdana" w:hAnsi="Verdana"/>
          <w:sz w:val="22"/>
          <w:szCs w:val="22"/>
        </w:rPr>
        <w:t xml:space="preserve">e dos lucros </w:t>
      </w:r>
      <w:r w:rsidR="00BA42CF" w:rsidRPr="00EC54F8">
        <w:rPr>
          <w:rFonts w:ascii="Verdana" w:hAnsi="Verdana"/>
          <w:sz w:val="22"/>
          <w:szCs w:val="22"/>
        </w:rPr>
        <w:t xml:space="preserve">da cooperativa de transporte alternativo </w:t>
      </w:r>
      <w:r w:rsidR="00BA42CF" w:rsidRPr="00EC54F8">
        <w:rPr>
          <w:rFonts w:ascii="Verdana" w:hAnsi="Verdana"/>
          <w:b/>
          <w:sz w:val="22"/>
          <w:szCs w:val="22"/>
        </w:rPr>
        <w:t>CooperOeste</w:t>
      </w:r>
      <w:r w:rsidR="00BA42CF" w:rsidRPr="00EC54F8">
        <w:rPr>
          <w:rFonts w:ascii="Verdana" w:hAnsi="Verdana"/>
          <w:sz w:val="22"/>
          <w:szCs w:val="22"/>
        </w:rPr>
        <w:t xml:space="preserve">, </w:t>
      </w:r>
      <w:r w:rsidR="00BD1E40" w:rsidRPr="00EC54F8">
        <w:rPr>
          <w:rFonts w:ascii="Verdana" w:hAnsi="Verdana"/>
          <w:sz w:val="22"/>
          <w:szCs w:val="22"/>
        </w:rPr>
        <w:t xml:space="preserve">então comandada pelas vítimas </w:t>
      </w:r>
      <w:r w:rsidR="00BD1E40" w:rsidRPr="00EC54F8">
        <w:rPr>
          <w:rFonts w:ascii="Verdana" w:hAnsi="Verdana"/>
          <w:b/>
          <w:sz w:val="22"/>
          <w:szCs w:val="22"/>
        </w:rPr>
        <w:t xml:space="preserve">“Seu Delcio” </w:t>
      </w:r>
      <w:r w:rsidR="00BD1E40" w:rsidRPr="00EC54F8">
        <w:rPr>
          <w:rFonts w:ascii="Verdana" w:hAnsi="Verdana"/>
          <w:sz w:val="22"/>
          <w:szCs w:val="22"/>
        </w:rPr>
        <w:t xml:space="preserve">e </w:t>
      </w:r>
      <w:r w:rsidR="00BD1E40" w:rsidRPr="00EC54F8">
        <w:rPr>
          <w:rFonts w:ascii="Verdana" w:hAnsi="Verdana"/>
          <w:b/>
          <w:sz w:val="22"/>
          <w:szCs w:val="22"/>
        </w:rPr>
        <w:t>“De Lima”</w:t>
      </w:r>
      <w:r w:rsidR="009F3B32" w:rsidRPr="00EC54F8">
        <w:rPr>
          <w:rFonts w:ascii="Verdana" w:hAnsi="Verdana"/>
          <w:b/>
          <w:sz w:val="22"/>
          <w:szCs w:val="22"/>
        </w:rPr>
        <w:t xml:space="preserve"> – </w:t>
      </w:r>
      <w:r w:rsidR="009F3B32" w:rsidRPr="00EC54F8">
        <w:rPr>
          <w:rFonts w:ascii="Verdana" w:hAnsi="Verdana"/>
          <w:sz w:val="22"/>
          <w:szCs w:val="22"/>
        </w:rPr>
        <w:t xml:space="preserve">pai e filho, respectivamente. </w:t>
      </w:r>
    </w:p>
    <w:p w:rsidR="00B367F3" w:rsidRPr="00EC54F8" w:rsidRDefault="00B367F3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A74153" w:rsidRPr="00EC54F8" w:rsidRDefault="00A74153" w:rsidP="00A74153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Outrossim, os crimes foram praticados por </w:t>
      </w:r>
      <w:r w:rsidRPr="00EC54F8">
        <w:rPr>
          <w:rFonts w:ascii="Verdana" w:hAnsi="Verdana"/>
          <w:b/>
          <w:sz w:val="22"/>
          <w:szCs w:val="22"/>
        </w:rPr>
        <w:t>meio de que resultou perigo comum</w:t>
      </w:r>
      <w:r w:rsidRPr="00EC54F8">
        <w:rPr>
          <w:rFonts w:ascii="Verdana" w:hAnsi="Verdana"/>
          <w:sz w:val="22"/>
          <w:szCs w:val="22"/>
        </w:rPr>
        <w:t xml:space="preserve">, haja vista haverem sido cometidos em local habitado, </w:t>
      </w:r>
      <w:r w:rsidR="00E4201A" w:rsidRPr="00EC54F8">
        <w:rPr>
          <w:rFonts w:ascii="Verdana" w:hAnsi="Verdana"/>
          <w:sz w:val="22"/>
          <w:szCs w:val="22"/>
        </w:rPr>
        <w:t>mediante</w:t>
      </w:r>
      <w:r w:rsidR="00703CBD" w:rsidRPr="00EC54F8">
        <w:rPr>
          <w:rFonts w:ascii="Verdana" w:hAnsi="Verdana"/>
          <w:sz w:val="22"/>
          <w:szCs w:val="22"/>
        </w:rPr>
        <w:t xml:space="preserve"> a efetuação de inúmeros disparos com </w:t>
      </w:r>
      <w:r w:rsidR="009C0129" w:rsidRPr="00EC54F8">
        <w:rPr>
          <w:rFonts w:ascii="Verdana" w:hAnsi="Verdana"/>
          <w:sz w:val="22"/>
          <w:szCs w:val="22"/>
        </w:rPr>
        <w:t xml:space="preserve">armamento de grandíssimo poder vulnerante (fuzis), </w:t>
      </w:r>
      <w:r w:rsidR="00703CBD" w:rsidRPr="00EC54F8">
        <w:rPr>
          <w:rFonts w:ascii="Verdana" w:hAnsi="Verdana"/>
          <w:sz w:val="22"/>
          <w:szCs w:val="22"/>
        </w:rPr>
        <w:t>o que determinou a exposição a intolerável risco</w:t>
      </w:r>
      <w:r w:rsidR="00107288">
        <w:rPr>
          <w:rFonts w:ascii="Verdana" w:hAnsi="Verdana"/>
          <w:sz w:val="22"/>
          <w:szCs w:val="22"/>
        </w:rPr>
        <w:t xml:space="preserve"> de</w:t>
      </w:r>
      <w:r w:rsidR="00703CBD" w:rsidRPr="00EC54F8">
        <w:rPr>
          <w:rFonts w:ascii="Verdana" w:hAnsi="Verdana"/>
          <w:sz w:val="22"/>
          <w:szCs w:val="22"/>
        </w:rPr>
        <w:t xml:space="preserve"> </w:t>
      </w:r>
      <w:r w:rsidR="00E81ECE" w:rsidRPr="00EC54F8">
        <w:rPr>
          <w:rFonts w:ascii="Verdana" w:hAnsi="Verdana"/>
          <w:sz w:val="22"/>
          <w:szCs w:val="22"/>
        </w:rPr>
        <w:t xml:space="preserve">pessoas outras que não as vítimas. </w:t>
      </w:r>
    </w:p>
    <w:p w:rsidR="00A74153" w:rsidRPr="00EC54F8" w:rsidRDefault="00A74153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155070" w:rsidRPr="00EC54F8" w:rsidRDefault="00B367F3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Ademais, os </w:t>
      </w:r>
      <w:r w:rsidR="00A74153" w:rsidRPr="00EC54F8">
        <w:rPr>
          <w:rFonts w:ascii="Verdana" w:hAnsi="Verdana"/>
          <w:sz w:val="22"/>
          <w:szCs w:val="22"/>
        </w:rPr>
        <w:t>homicídios</w:t>
      </w:r>
      <w:r w:rsidR="00D8131A">
        <w:rPr>
          <w:rFonts w:ascii="Verdana" w:hAnsi="Verdana"/>
          <w:sz w:val="22"/>
          <w:szCs w:val="22"/>
        </w:rPr>
        <w:t xml:space="preserve"> foram</w:t>
      </w:r>
      <w:r w:rsidR="00BD1E40" w:rsidRPr="00EC54F8">
        <w:rPr>
          <w:rFonts w:ascii="Verdana" w:hAnsi="Verdana"/>
          <w:sz w:val="22"/>
          <w:szCs w:val="22"/>
        </w:rPr>
        <w:t xml:space="preserve"> </w:t>
      </w:r>
      <w:r w:rsidRPr="00EC54F8">
        <w:rPr>
          <w:rFonts w:ascii="Verdana" w:hAnsi="Verdana"/>
          <w:sz w:val="22"/>
          <w:szCs w:val="22"/>
        </w:rPr>
        <w:t xml:space="preserve">praticados </w:t>
      </w:r>
      <w:r w:rsidRPr="00EC54F8">
        <w:rPr>
          <w:rFonts w:ascii="Verdana" w:hAnsi="Verdana"/>
          <w:b/>
          <w:sz w:val="22"/>
          <w:szCs w:val="22"/>
        </w:rPr>
        <w:t>à traição</w:t>
      </w:r>
      <w:r w:rsidRPr="00EC54F8">
        <w:rPr>
          <w:rFonts w:ascii="Verdana" w:hAnsi="Verdana"/>
          <w:sz w:val="22"/>
          <w:szCs w:val="22"/>
        </w:rPr>
        <w:t>, haja vista que seus executores materiais eram subordinados às vítimas na hierarquia da estrutura criminosa por todos</w:t>
      </w:r>
      <w:r w:rsidR="007F0DF2" w:rsidRPr="00EC54F8">
        <w:rPr>
          <w:rFonts w:ascii="Verdana" w:hAnsi="Verdana"/>
          <w:sz w:val="22"/>
          <w:szCs w:val="22"/>
        </w:rPr>
        <w:t xml:space="preserve"> eles</w:t>
      </w:r>
      <w:r w:rsidRPr="00EC54F8">
        <w:rPr>
          <w:rFonts w:ascii="Verdana" w:hAnsi="Verdana"/>
          <w:sz w:val="22"/>
          <w:szCs w:val="22"/>
        </w:rPr>
        <w:t xml:space="preserve"> integrada – a milícia alcunhada </w:t>
      </w:r>
      <w:r w:rsidRPr="00EC54F8">
        <w:rPr>
          <w:rFonts w:ascii="Verdana" w:hAnsi="Verdana"/>
          <w:b/>
          <w:sz w:val="22"/>
          <w:szCs w:val="22"/>
        </w:rPr>
        <w:t>“Comando Chico Bala”</w:t>
      </w:r>
      <w:r w:rsidRPr="00EC54F8">
        <w:rPr>
          <w:rFonts w:ascii="Verdana" w:hAnsi="Verdana"/>
          <w:sz w:val="22"/>
          <w:szCs w:val="22"/>
        </w:rPr>
        <w:t xml:space="preserve">. </w:t>
      </w:r>
    </w:p>
    <w:p w:rsidR="00A74153" w:rsidRPr="00EC54F8" w:rsidRDefault="00A74153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E91687" w:rsidRPr="00EC54F8" w:rsidRDefault="00D92890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lastRenderedPageBreak/>
        <w:t xml:space="preserve">Os denunciados </w:t>
      </w:r>
      <w:r w:rsidRPr="00EC54F8">
        <w:rPr>
          <w:rFonts w:ascii="Verdana" w:hAnsi="Verdana" w:cs="Gautami"/>
          <w:b/>
          <w:sz w:val="22"/>
          <w:szCs w:val="22"/>
        </w:rPr>
        <w:t xml:space="preserve">TONI ANGELO SOUZA DE AGUIAR, vulgo “ERÓTICO”, </w:t>
      </w:r>
      <w:r w:rsidRPr="00EC54F8">
        <w:rPr>
          <w:rFonts w:ascii="Verdana" w:hAnsi="Verdana" w:cs="Gautami"/>
          <w:sz w:val="22"/>
          <w:szCs w:val="22"/>
        </w:rPr>
        <w:t>e</w:t>
      </w:r>
      <w:r w:rsidRPr="00EC54F8">
        <w:rPr>
          <w:rFonts w:ascii="Verdana" w:hAnsi="Verdana" w:cs="Gautami"/>
          <w:b/>
          <w:sz w:val="22"/>
          <w:szCs w:val="22"/>
        </w:rPr>
        <w:t xml:space="preserve"> CARLOS JESIAS BARBOSA DA SILVA, vulgo “BARBOSINHA” ou “PERNINHA DA RETA BASE”, </w:t>
      </w:r>
      <w:r w:rsidRPr="00EC54F8">
        <w:rPr>
          <w:rFonts w:ascii="Verdana" w:hAnsi="Verdana" w:cs="Gautami"/>
          <w:sz w:val="22"/>
          <w:szCs w:val="22"/>
        </w:rPr>
        <w:t xml:space="preserve">de forma livre e consciente, com vontade de matar, </w:t>
      </w:r>
      <w:r w:rsidR="00BD2485" w:rsidRPr="00EC54F8">
        <w:rPr>
          <w:rFonts w:ascii="Verdana" w:hAnsi="Verdana" w:cs="Gautami"/>
          <w:b/>
          <w:sz w:val="22"/>
          <w:szCs w:val="22"/>
          <w:u w:val="single"/>
        </w:rPr>
        <w:t>concorreram efetivamente</w:t>
      </w:r>
      <w:r w:rsidR="00BD2485" w:rsidRPr="00EC54F8">
        <w:rPr>
          <w:rFonts w:ascii="Verdana" w:hAnsi="Verdana" w:cs="Gautami"/>
          <w:sz w:val="22"/>
          <w:szCs w:val="22"/>
        </w:rPr>
        <w:t xml:space="preserve"> </w:t>
      </w:r>
      <w:r w:rsidR="008F5181" w:rsidRPr="00EC54F8">
        <w:rPr>
          <w:rFonts w:ascii="Verdana" w:hAnsi="Verdana" w:cs="Gautami"/>
          <w:sz w:val="22"/>
          <w:szCs w:val="22"/>
        </w:rPr>
        <w:t>para os crimes de homicídio</w:t>
      </w:r>
      <w:r w:rsidR="00BD2485" w:rsidRPr="00EC54F8">
        <w:rPr>
          <w:rFonts w:ascii="Verdana" w:hAnsi="Verdana" w:cs="Gautami"/>
          <w:sz w:val="22"/>
          <w:szCs w:val="22"/>
        </w:rPr>
        <w:t xml:space="preserve"> acima narrados</w:t>
      </w:r>
      <w:r w:rsidR="00E91687" w:rsidRPr="00EC54F8">
        <w:rPr>
          <w:rFonts w:ascii="Verdana" w:hAnsi="Verdana" w:cs="Gautami"/>
          <w:sz w:val="22"/>
          <w:szCs w:val="22"/>
        </w:rPr>
        <w:t>, ao entabularem</w:t>
      </w:r>
      <w:r w:rsidR="007F0DF2" w:rsidRPr="00EC54F8">
        <w:rPr>
          <w:rFonts w:ascii="Verdana" w:hAnsi="Verdana" w:cs="Gautami"/>
          <w:sz w:val="22"/>
          <w:szCs w:val="22"/>
        </w:rPr>
        <w:t xml:space="preserve">, como membros da milícia </w:t>
      </w:r>
      <w:r w:rsidR="007F0DF2" w:rsidRPr="00EC54F8">
        <w:rPr>
          <w:rFonts w:ascii="Verdana" w:hAnsi="Verdana" w:cs="Gautami"/>
          <w:b/>
          <w:sz w:val="22"/>
          <w:szCs w:val="22"/>
        </w:rPr>
        <w:t xml:space="preserve">“Liga da Justiça”, </w:t>
      </w:r>
      <w:r w:rsidR="00E91687" w:rsidRPr="00EC54F8">
        <w:rPr>
          <w:rFonts w:ascii="Verdana" w:hAnsi="Verdana" w:cs="Gautami"/>
          <w:sz w:val="22"/>
          <w:szCs w:val="22"/>
        </w:rPr>
        <w:t xml:space="preserve">prévio acordo com o denunciado </w:t>
      </w:r>
      <w:r w:rsidR="00E91687" w:rsidRPr="00EC54F8">
        <w:rPr>
          <w:rFonts w:ascii="Verdana" w:hAnsi="Verdana" w:cs="Gautami"/>
          <w:b/>
          <w:sz w:val="22"/>
          <w:szCs w:val="22"/>
        </w:rPr>
        <w:t>“LÉO CAPOEIRA”</w:t>
      </w:r>
      <w:r w:rsidR="00E91687" w:rsidRPr="00EC54F8">
        <w:rPr>
          <w:rFonts w:ascii="Verdana" w:hAnsi="Verdana" w:cs="Gautami"/>
          <w:sz w:val="22"/>
          <w:szCs w:val="22"/>
        </w:rPr>
        <w:t xml:space="preserve"> e com seus comparsas, integrantes da milícia rival, a fim de que, com a morte das vítimas</w:t>
      </w:r>
      <w:r w:rsidR="007F0DF2" w:rsidRPr="00EC54F8">
        <w:rPr>
          <w:rFonts w:ascii="Verdana" w:hAnsi="Verdana" w:cs="Gautami"/>
          <w:sz w:val="22"/>
          <w:szCs w:val="22"/>
        </w:rPr>
        <w:t xml:space="preserve"> </w:t>
      </w:r>
      <w:r w:rsidR="007F0DF2" w:rsidRPr="00EC54F8">
        <w:rPr>
          <w:rFonts w:ascii="Verdana" w:hAnsi="Verdana"/>
          <w:b/>
          <w:sz w:val="22"/>
          <w:szCs w:val="22"/>
        </w:rPr>
        <w:t xml:space="preserve">“Seu Delcio” </w:t>
      </w:r>
      <w:r w:rsidR="007F0DF2" w:rsidRPr="00EC54F8">
        <w:rPr>
          <w:rFonts w:ascii="Verdana" w:hAnsi="Verdana"/>
          <w:sz w:val="22"/>
          <w:szCs w:val="22"/>
        </w:rPr>
        <w:t xml:space="preserve">e </w:t>
      </w:r>
      <w:r w:rsidR="007F0DF2" w:rsidRPr="00EC54F8">
        <w:rPr>
          <w:rFonts w:ascii="Verdana" w:hAnsi="Verdana"/>
          <w:b/>
          <w:sz w:val="22"/>
          <w:szCs w:val="22"/>
        </w:rPr>
        <w:t>“De Lima”,</w:t>
      </w:r>
      <w:r w:rsidR="00E91687" w:rsidRPr="00EC54F8">
        <w:rPr>
          <w:rFonts w:ascii="Verdana" w:hAnsi="Verdana" w:cs="Gautami"/>
          <w:sz w:val="22"/>
          <w:szCs w:val="22"/>
        </w:rPr>
        <w:t xml:space="preserve"> todos pudessem se locupletar dos lucros auferidos pela cooperativa </w:t>
      </w:r>
      <w:r w:rsidR="00785F46" w:rsidRPr="00EC54F8">
        <w:rPr>
          <w:rFonts w:ascii="Verdana" w:hAnsi="Verdana"/>
          <w:b/>
          <w:sz w:val="22"/>
          <w:szCs w:val="22"/>
        </w:rPr>
        <w:t>CooperO</w:t>
      </w:r>
      <w:r w:rsidR="00E91687" w:rsidRPr="00EC54F8">
        <w:rPr>
          <w:rFonts w:ascii="Verdana" w:hAnsi="Verdana"/>
          <w:b/>
          <w:sz w:val="22"/>
          <w:szCs w:val="22"/>
        </w:rPr>
        <w:t>este</w:t>
      </w:r>
      <w:r w:rsidR="003E2A5C" w:rsidRPr="00EC54F8">
        <w:rPr>
          <w:rFonts w:ascii="Verdana" w:hAnsi="Verdana"/>
          <w:b/>
          <w:sz w:val="22"/>
          <w:szCs w:val="22"/>
        </w:rPr>
        <w:t xml:space="preserve">, </w:t>
      </w:r>
      <w:r w:rsidR="003E2A5C" w:rsidRPr="00EC54F8">
        <w:rPr>
          <w:rFonts w:ascii="Verdana" w:hAnsi="Verdana"/>
          <w:sz w:val="22"/>
          <w:szCs w:val="22"/>
        </w:rPr>
        <w:t xml:space="preserve">pondo fim às hostilidades entre as agremiações criminosas rivais no tocante a tal empreendimento. </w:t>
      </w:r>
    </w:p>
    <w:p w:rsidR="00DF7FEC" w:rsidRDefault="00DF7FEC" w:rsidP="00090B05">
      <w:pPr>
        <w:spacing w:line="360" w:lineRule="auto"/>
        <w:ind w:firstLine="2178"/>
        <w:jc w:val="both"/>
        <w:rPr>
          <w:rFonts w:ascii="Verdana" w:hAnsi="Verdana" w:cs="Gautami"/>
          <w:sz w:val="22"/>
          <w:szCs w:val="22"/>
        </w:rPr>
      </w:pPr>
    </w:p>
    <w:p w:rsidR="00090B05" w:rsidRPr="00EC54F8" w:rsidRDefault="00090B05" w:rsidP="00090B05">
      <w:pPr>
        <w:spacing w:line="360" w:lineRule="auto"/>
        <w:ind w:firstLine="2178"/>
        <w:jc w:val="both"/>
        <w:rPr>
          <w:rFonts w:ascii="Verdana" w:hAnsi="Verdana" w:cs="Gautami"/>
          <w:sz w:val="22"/>
          <w:szCs w:val="22"/>
        </w:rPr>
      </w:pPr>
      <w:r w:rsidRPr="00EC54F8">
        <w:rPr>
          <w:rFonts w:ascii="Verdana" w:hAnsi="Verdana" w:cs="Gautami"/>
          <w:sz w:val="22"/>
          <w:szCs w:val="22"/>
        </w:rPr>
        <w:t xml:space="preserve">Todas as circunstâncias dos crimes eram de pleno conhecimento de todos os denunciados, que as aceitaram e a elas aderiram. </w:t>
      </w:r>
    </w:p>
    <w:p w:rsidR="00090B05" w:rsidRPr="00EC54F8" w:rsidRDefault="00090B05" w:rsidP="0099637D">
      <w:pPr>
        <w:spacing w:line="360" w:lineRule="auto"/>
        <w:ind w:firstLine="2178"/>
        <w:jc w:val="both"/>
        <w:rPr>
          <w:rFonts w:ascii="Verdana" w:hAnsi="Verdana" w:cs="Gautami"/>
          <w:sz w:val="22"/>
          <w:szCs w:val="22"/>
        </w:rPr>
      </w:pPr>
    </w:p>
    <w:p w:rsidR="00760445" w:rsidRPr="00EC54F8" w:rsidRDefault="002C0F0C" w:rsidP="00760445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II.</w:t>
      </w:r>
      <w:r w:rsidRPr="00EC54F8">
        <w:rPr>
          <w:rFonts w:ascii="Verdana" w:hAnsi="Verdana"/>
          <w:sz w:val="22"/>
          <w:szCs w:val="22"/>
        </w:rPr>
        <w:t xml:space="preserve"> </w:t>
      </w:r>
      <w:r w:rsidR="00266DE6" w:rsidRPr="00EC54F8">
        <w:rPr>
          <w:rFonts w:ascii="Verdana" w:hAnsi="Verdana"/>
          <w:sz w:val="22"/>
          <w:szCs w:val="22"/>
        </w:rPr>
        <w:t xml:space="preserve">No mesmo dia </w:t>
      </w:r>
      <w:r w:rsidR="00760445" w:rsidRPr="00EC54F8">
        <w:rPr>
          <w:rFonts w:ascii="Verdana" w:hAnsi="Verdana"/>
          <w:sz w:val="22"/>
          <w:szCs w:val="22"/>
        </w:rPr>
        <w:t xml:space="preserve">1º de dezembro de 2010, </w:t>
      </w:r>
      <w:r w:rsidR="007C484B" w:rsidRPr="00EC54F8">
        <w:rPr>
          <w:rFonts w:ascii="Verdana" w:hAnsi="Verdana"/>
          <w:sz w:val="22"/>
          <w:szCs w:val="22"/>
        </w:rPr>
        <w:t>pouco depois das 14 horas</w:t>
      </w:r>
      <w:r w:rsidR="00760445" w:rsidRPr="00EC54F8">
        <w:rPr>
          <w:rFonts w:ascii="Verdana" w:hAnsi="Verdana"/>
          <w:sz w:val="22"/>
          <w:szCs w:val="22"/>
        </w:rPr>
        <w:t>, na Rua</w:t>
      </w:r>
      <w:r w:rsidR="007C484B" w:rsidRPr="00EC54F8">
        <w:rPr>
          <w:rFonts w:ascii="Verdana" w:hAnsi="Verdana"/>
          <w:sz w:val="22"/>
          <w:szCs w:val="22"/>
        </w:rPr>
        <w:t xml:space="preserve"> da Valinha, no Morro do Chá, Santa Cruz, </w:t>
      </w:r>
      <w:r w:rsidR="00760445" w:rsidRPr="00EC54F8">
        <w:rPr>
          <w:rFonts w:ascii="Verdana" w:hAnsi="Verdana"/>
          <w:sz w:val="22"/>
          <w:szCs w:val="22"/>
        </w:rPr>
        <w:t xml:space="preserve">nesta cidade, </w:t>
      </w:r>
      <w:r w:rsidR="00005D83" w:rsidRPr="00EC54F8">
        <w:rPr>
          <w:rFonts w:ascii="Verdana" w:hAnsi="Verdana"/>
          <w:sz w:val="22"/>
          <w:szCs w:val="22"/>
        </w:rPr>
        <w:t>o</w:t>
      </w:r>
      <w:r w:rsidR="00934F1E">
        <w:rPr>
          <w:rFonts w:ascii="Verdana" w:hAnsi="Verdana"/>
          <w:sz w:val="22"/>
          <w:szCs w:val="22"/>
        </w:rPr>
        <w:t xml:space="preserve"> denunciado</w:t>
      </w:r>
      <w:r w:rsidR="00760445" w:rsidRPr="00EC54F8">
        <w:rPr>
          <w:rFonts w:ascii="Verdana" w:hAnsi="Verdana"/>
          <w:sz w:val="22"/>
          <w:szCs w:val="22"/>
        </w:rPr>
        <w:t xml:space="preserve"> </w:t>
      </w:r>
      <w:r w:rsidR="00005D83" w:rsidRPr="00EC54F8">
        <w:rPr>
          <w:rFonts w:ascii="Verdana" w:hAnsi="Verdana" w:cs="Gautami"/>
          <w:b/>
          <w:sz w:val="22"/>
          <w:szCs w:val="22"/>
        </w:rPr>
        <w:t xml:space="preserve">LEONARDO BRAGA DA SILVA, vulgo </w:t>
      </w:r>
      <w:r w:rsidRPr="00EC54F8">
        <w:rPr>
          <w:rFonts w:ascii="Verdana" w:hAnsi="Verdana" w:cs="Gautami"/>
          <w:b/>
          <w:sz w:val="22"/>
          <w:szCs w:val="22"/>
        </w:rPr>
        <w:t>“</w:t>
      </w:r>
      <w:r w:rsidR="00005D83" w:rsidRPr="00EC54F8">
        <w:rPr>
          <w:rFonts w:ascii="Verdana" w:hAnsi="Verdana" w:cs="Gautami"/>
          <w:b/>
          <w:sz w:val="22"/>
          <w:szCs w:val="22"/>
        </w:rPr>
        <w:t>LÉO CAPOEIRA</w:t>
      </w:r>
      <w:r w:rsidRPr="00EC54F8">
        <w:rPr>
          <w:rFonts w:ascii="Verdana" w:hAnsi="Verdana" w:cs="Gautami"/>
          <w:b/>
          <w:sz w:val="22"/>
          <w:szCs w:val="22"/>
        </w:rPr>
        <w:t>”</w:t>
      </w:r>
      <w:r w:rsidR="00005D83" w:rsidRPr="00EC54F8">
        <w:rPr>
          <w:rFonts w:ascii="Verdana" w:hAnsi="Verdana" w:cs="Gautami"/>
          <w:b/>
          <w:sz w:val="22"/>
          <w:szCs w:val="22"/>
        </w:rPr>
        <w:t xml:space="preserve">, </w:t>
      </w:r>
      <w:r w:rsidR="00693187" w:rsidRPr="00EC54F8">
        <w:rPr>
          <w:rFonts w:ascii="Verdana" w:hAnsi="Verdana" w:cs="Gautami"/>
          <w:sz w:val="22"/>
          <w:szCs w:val="22"/>
        </w:rPr>
        <w:t xml:space="preserve">e seu comparsa </w:t>
      </w:r>
      <w:r w:rsidR="00693187" w:rsidRPr="00EC54F8">
        <w:rPr>
          <w:rFonts w:ascii="Verdana" w:hAnsi="Verdana" w:cs="Gautami"/>
          <w:b/>
          <w:sz w:val="22"/>
          <w:szCs w:val="22"/>
        </w:rPr>
        <w:t>Herison Lira Sales, vulgo</w:t>
      </w:r>
      <w:r w:rsidR="00D545D5" w:rsidRPr="00EC54F8">
        <w:rPr>
          <w:rFonts w:ascii="Verdana" w:hAnsi="Verdana" w:cs="Gautami"/>
          <w:b/>
          <w:sz w:val="22"/>
          <w:szCs w:val="22"/>
        </w:rPr>
        <w:t xml:space="preserve"> “Lira” ou</w:t>
      </w:r>
      <w:r w:rsidR="00693187" w:rsidRPr="00EC54F8">
        <w:rPr>
          <w:rFonts w:ascii="Verdana" w:hAnsi="Verdana" w:cs="Gautami"/>
          <w:sz w:val="22"/>
          <w:szCs w:val="22"/>
        </w:rPr>
        <w:t xml:space="preserve"> </w:t>
      </w:r>
      <w:r w:rsidR="00693187" w:rsidRPr="00EC54F8">
        <w:rPr>
          <w:rFonts w:ascii="Verdana" w:hAnsi="Verdana" w:cs="Gautami"/>
          <w:b/>
          <w:sz w:val="22"/>
          <w:szCs w:val="22"/>
        </w:rPr>
        <w:t>“Ganso”</w:t>
      </w:r>
      <w:r w:rsidR="00693187" w:rsidRPr="00EC54F8">
        <w:rPr>
          <w:rFonts w:ascii="Verdana" w:hAnsi="Verdana" w:cs="Gautami"/>
          <w:sz w:val="22"/>
          <w:szCs w:val="22"/>
        </w:rPr>
        <w:t xml:space="preserve">, </w:t>
      </w:r>
      <w:r w:rsidR="001767FF" w:rsidRPr="00EC54F8">
        <w:rPr>
          <w:rFonts w:ascii="Verdana" w:hAnsi="Verdana" w:cs="Gautami"/>
          <w:sz w:val="22"/>
          <w:szCs w:val="22"/>
        </w:rPr>
        <w:t xml:space="preserve">já falecido, </w:t>
      </w:r>
      <w:r w:rsidR="00760445" w:rsidRPr="00EC54F8">
        <w:rPr>
          <w:rFonts w:ascii="Verdana" w:hAnsi="Verdana"/>
          <w:sz w:val="22"/>
          <w:szCs w:val="22"/>
        </w:rPr>
        <w:t xml:space="preserve">de </w:t>
      </w:r>
      <w:smartTag w:uri="schemas-houaiss/acao" w:element="dm">
        <w:r w:rsidR="00760445" w:rsidRPr="00EC54F8">
          <w:rPr>
            <w:rFonts w:ascii="Verdana" w:hAnsi="Verdana"/>
            <w:sz w:val="22"/>
            <w:szCs w:val="22"/>
          </w:rPr>
          <w:t>forma</w:t>
        </w:r>
      </w:smartTag>
      <w:r w:rsidR="00760445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760445" w:rsidRPr="00EC54F8">
          <w:rPr>
            <w:rFonts w:ascii="Verdana" w:hAnsi="Verdana"/>
            <w:sz w:val="22"/>
            <w:szCs w:val="22"/>
          </w:rPr>
          <w:t>livre</w:t>
        </w:r>
      </w:smartTag>
      <w:r w:rsidR="00760445" w:rsidRPr="00EC54F8">
        <w:rPr>
          <w:rFonts w:ascii="Verdana" w:hAnsi="Verdana"/>
          <w:sz w:val="22"/>
          <w:szCs w:val="22"/>
        </w:rPr>
        <w:t xml:space="preserve"> e </w:t>
      </w:r>
      <w:smartTag w:uri="schemas-houaiss/mini" w:element="verbetes">
        <w:r w:rsidR="00760445" w:rsidRPr="00EC54F8">
          <w:rPr>
            <w:rFonts w:ascii="Verdana" w:hAnsi="Verdana"/>
            <w:sz w:val="22"/>
            <w:szCs w:val="22"/>
          </w:rPr>
          <w:t>consciente</w:t>
        </w:r>
      </w:smartTag>
      <w:r w:rsidR="00760445" w:rsidRPr="00EC54F8">
        <w:rPr>
          <w:rFonts w:ascii="Verdana" w:hAnsi="Verdana"/>
          <w:sz w:val="22"/>
          <w:szCs w:val="22"/>
        </w:rPr>
        <w:t xml:space="preserve">, com </w:t>
      </w:r>
      <w:smartTag w:uri="schemas-houaiss/mini" w:element="verbetes">
        <w:r w:rsidR="00760445" w:rsidRPr="00EC54F8">
          <w:rPr>
            <w:rFonts w:ascii="Verdana" w:hAnsi="Verdana"/>
            <w:sz w:val="22"/>
            <w:szCs w:val="22"/>
          </w:rPr>
          <w:t>vontade</w:t>
        </w:r>
      </w:smartTag>
      <w:r w:rsidR="00760445" w:rsidRPr="00EC54F8">
        <w:rPr>
          <w:rFonts w:ascii="Verdana" w:hAnsi="Verdana"/>
          <w:sz w:val="22"/>
          <w:szCs w:val="22"/>
        </w:rPr>
        <w:t xml:space="preserve"> de matar, </w:t>
      </w:r>
      <w:r w:rsidR="00693187" w:rsidRPr="00EC54F8">
        <w:rPr>
          <w:rFonts w:ascii="Verdana" w:hAnsi="Verdana"/>
          <w:sz w:val="22"/>
          <w:szCs w:val="22"/>
        </w:rPr>
        <w:t>em perfeita comunhão de ações e desígnios entre si e com os demais denunciados</w:t>
      </w:r>
      <w:r w:rsidR="00760445" w:rsidRPr="00EC54F8">
        <w:rPr>
          <w:rFonts w:ascii="Verdana" w:hAnsi="Verdana"/>
          <w:sz w:val="22"/>
          <w:szCs w:val="22"/>
        </w:rPr>
        <w:t xml:space="preserve">, efetuaram disparos de arma de fogo contra </w:t>
      </w:r>
      <w:r w:rsidR="00FF5258" w:rsidRPr="00EC54F8">
        <w:rPr>
          <w:rFonts w:ascii="Verdana" w:hAnsi="Verdana"/>
          <w:b/>
          <w:sz w:val="22"/>
          <w:szCs w:val="22"/>
        </w:rPr>
        <w:t>Alexandre Luiz da Cunha Gomes</w:t>
      </w:r>
      <w:r w:rsidR="00760445" w:rsidRPr="00EC54F8">
        <w:rPr>
          <w:rFonts w:ascii="Verdana" w:hAnsi="Verdana"/>
          <w:b/>
          <w:sz w:val="22"/>
          <w:szCs w:val="22"/>
        </w:rPr>
        <w:t>,</w:t>
      </w:r>
      <w:r w:rsidR="00FF5258" w:rsidRPr="00EC54F8">
        <w:rPr>
          <w:rFonts w:ascii="Verdana" w:hAnsi="Verdana"/>
          <w:b/>
          <w:sz w:val="22"/>
          <w:szCs w:val="22"/>
        </w:rPr>
        <w:t xml:space="preserve"> vulgo “Panda”, </w:t>
      </w:r>
      <w:r w:rsidR="00760445" w:rsidRPr="00EC54F8">
        <w:rPr>
          <w:rFonts w:ascii="Verdana" w:hAnsi="Verdana"/>
          <w:sz w:val="22"/>
          <w:szCs w:val="22"/>
        </w:rPr>
        <w:t xml:space="preserve">causando-lhe as lesões descritas no auto de exame cadavérico de fls. </w:t>
      </w:r>
      <w:r w:rsidR="003553C5" w:rsidRPr="00EC54F8">
        <w:rPr>
          <w:rFonts w:ascii="Verdana" w:hAnsi="Verdana"/>
          <w:sz w:val="22"/>
          <w:szCs w:val="22"/>
        </w:rPr>
        <w:t>53/54</w:t>
      </w:r>
      <w:r w:rsidR="00760445" w:rsidRPr="00EC54F8">
        <w:rPr>
          <w:rFonts w:ascii="Verdana" w:hAnsi="Verdana"/>
          <w:sz w:val="22"/>
          <w:szCs w:val="22"/>
        </w:rPr>
        <w:t xml:space="preserve"> do inquérito policial nº 901-</w:t>
      </w:r>
      <w:r w:rsidR="003553C5" w:rsidRPr="00EC54F8">
        <w:rPr>
          <w:rFonts w:ascii="Verdana" w:hAnsi="Verdana"/>
          <w:sz w:val="22"/>
          <w:szCs w:val="22"/>
        </w:rPr>
        <w:t>1676</w:t>
      </w:r>
      <w:r w:rsidR="00760445" w:rsidRPr="00EC54F8">
        <w:rPr>
          <w:rFonts w:ascii="Verdana" w:hAnsi="Verdana"/>
          <w:sz w:val="22"/>
          <w:szCs w:val="22"/>
        </w:rPr>
        <w:t>/2010, que instrui a presente – lesões essas as quais, por sua natureza e sede, foram a causa eficiente de sua morte.</w:t>
      </w:r>
    </w:p>
    <w:p w:rsidR="00266DE6" w:rsidRPr="00EC54F8" w:rsidRDefault="00266DE6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2C0F0C" w:rsidRPr="00EC54F8" w:rsidRDefault="002C0F0C" w:rsidP="002C0F0C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O delito foi </w:t>
      </w:r>
      <w:r w:rsidR="00536C88" w:rsidRPr="00EC54F8">
        <w:rPr>
          <w:rFonts w:ascii="Verdana" w:hAnsi="Verdana"/>
          <w:sz w:val="22"/>
          <w:szCs w:val="22"/>
        </w:rPr>
        <w:t>cometido</w:t>
      </w:r>
      <w:r w:rsidRPr="00EC54F8">
        <w:rPr>
          <w:rFonts w:ascii="Verdana" w:hAnsi="Verdana"/>
          <w:sz w:val="22"/>
          <w:szCs w:val="22"/>
        </w:rPr>
        <w:t xml:space="preserve"> por </w:t>
      </w:r>
      <w:r w:rsidRPr="00EC54F8">
        <w:rPr>
          <w:rFonts w:ascii="Verdana" w:hAnsi="Verdana"/>
          <w:b/>
          <w:sz w:val="22"/>
          <w:szCs w:val="22"/>
        </w:rPr>
        <w:t>motivo torpe</w:t>
      </w:r>
      <w:r w:rsidRPr="00EC54F8">
        <w:rPr>
          <w:rFonts w:ascii="Verdana" w:hAnsi="Verdana"/>
          <w:sz w:val="22"/>
          <w:szCs w:val="22"/>
        </w:rPr>
        <w:t xml:space="preserve">, qual seja, a intenção dos denunciados e de seus comparsas de tomarem posse dos negócios e dos lucros da cooperativa de transporte alternativo </w:t>
      </w:r>
      <w:r w:rsidRPr="00EC54F8">
        <w:rPr>
          <w:rFonts w:ascii="Verdana" w:hAnsi="Verdana"/>
          <w:b/>
          <w:sz w:val="22"/>
          <w:szCs w:val="22"/>
        </w:rPr>
        <w:t>CooperOeste</w:t>
      </w:r>
      <w:r w:rsidRPr="00EC54F8">
        <w:rPr>
          <w:rFonts w:ascii="Verdana" w:hAnsi="Verdana"/>
          <w:sz w:val="22"/>
          <w:szCs w:val="22"/>
        </w:rPr>
        <w:t xml:space="preserve">, sendo certo que a vítima </w:t>
      </w:r>
      <w:r w:rsidRPr="00EC54F8">
        <w:rPr>
          <w:rFonts w:ascii="Verdana" w:hAnsi="Verdana"/>
          <w:b/>
          <w:sz w:val="22"/>
          <w:szCs w:val="22"/>
        </w:rPr>
        <w:t xml:space="preserve">Alexandre “Panda” </w:t>
      </w:r>
      <w:r w:rsidRPr="00EC54F8">
        <w:rPr>
          <w:rFonts w:ascii="Verdana" w:hAnsi="Verdana"/>
          <w:sz w:val="22"/>
          <w:szCs w:val="22"/>
        </w:rPr>
        <w:t>operava como braço-direito</w:t>
      </w:r>
      <w:r w:rsidRPr="00EC54F8">
        <w:rPr>
          <w:rFonts w:ascii="Verdana" w:hAnsi="Verdana"/>
          <w:b/>
          <w:sz w:val="22"/>
          <w:szCs w:val="22"/>
        </w:rPr>
        <w:t xml:space="preserve"> </w:t>
      </w:r>
      <w:r w:rsidRPr="00EC54F8">
        <w:rPr>
          <w:rFonts w:ascii="Verdana" w:hAnsi="Verdana"/>
          <w:sz w:val="22"/>
          <w:szCs w:val="22"/>
        </w:rPr>
        <w:t xml:space="preserve">de </w:t>
      </w:r>
      <w:r w:rsidRPr="00EC54F8">
        <w:rPr>
          <w:rFonts w:ascii="Verdana" w:hAnsi="Verdana"/>
          <w:b/>
          <w:sz w:val="22"/>
          <w:szCs w:val="22"/>
        </w:rPr>
        <w:t>“Seu Delcio”</w:t>
      </w:r>
      <w:r w:rsidRPr="00EC54F8">
        <w:rPr>
          <w:rFonts w:ascii="Verdana" w:hAnsi="Verdana"/>
          <w:sz w:val="22"/>
          <w:szCs w:val="22"/>
        </w:rPr>
        <w:t>,</w:t>
      </w:r>
      <w:r w:rsidRPr="00EC54F8">
        <w:rPr>
          <w:rFonts w:ascii="Verdana" w:hAnsi="Verdana"/>
          <w:b/>
          <w:sz w:val="22"/>
          <w:szCs w:val="22"/>
        </w:rPr>
        <w:t xml:space="preserve"> </w:t>
      </w:r>
      <w:r w:rsidRPr="00EC54F8">
        <w:rPr>
          <w:rFonts w:ascii="Verdana" w:hAnsi="Verdana"/>
          <w:sz w:val="22"/>
          <w:szCs w:val="22"/>
        </w:rPr>
        <w:t xml:space="preserve">que então comandava a cooperativa, e não compactuaria com o levante que </w:t>
      </w:r>
      <w:r w:rsidR="006022B5" w:rsidRPr="00EC54F8">
        <w:rPr>
          <w:rFonts w:ascii="Verdana" w:hAnsi="Verdana"/>
          <w:sz w:val="22"/>
          <w:szCs w:val="22"/>
        </w:rPr>
        <w:t xml:space="preserve">deu azo a seu assassinato e ao de seu filho, </w:t>
      </w:r>
      <w:r w:rsidR="006022B5" w:rsidRPr="00EC54F8">
        <w:rPr>
          <w:rFonts w:ascii="Verdana" w:hAnsi="Verdana"/>
          <w:b/>
          <w:sz w:val="22"/>
          <w:szCs w:val="22"/>
        </w:rPr>
        <w:t>“De Lima”</w:t>
      </w:r>
      <w:r w:rsidR="006022B5" w:rsidRPr="00EC54F8">
        <w:rPr>
          <w:rFonts w:ascii="Verdana" w:hAnsi="Verdana"/>
          <w:sz w:val="22"/>
          <w:szCs w:val="22"/>
        </w:rPr>
        <w:t xml:space="preserve">. </w:t>
      </w:r>
    </w:p>
    <w:p w:rsidR="008A782B" w:rsidRPr="00EC54F8" w:rsidRDefault="008A782B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D545D5" w:rsidRPr="00EC54F8" w:rsidRDefault="00D545D5" w:rsidP="00D545D5">
      <w:pPr>
        <w:spacing w:line="360" w:lineRule="auto"/>
        <w:ind w:firstLine="2178"/>
        <w:jc w:val="both"/>
        <w:rPr>
          <w:rFonts w:ascii="Verdana" w:hAnsi="Verdana" w:cs="Gautami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lastRenderedPageBreak/>
        <w:t xml:space="preserve">Outrossim, o homicídio foi praticado </w:t>
      </w:r>
      <w:r w:rsidRPr="00EC54F8">
        <w:rPr>
          <w:rFonts w:ascii="Verdana" w:hAnsi="Verdana"/>
          <w:b/>
          <w:sz w:val="22"/>
          <w:szCs w:val="22"/>
        </w:rPr>
        <w:t>à traição</w:t>
      </w:r>
      <w:r w:rsidRPr="00EC54F8">
        <w:rPr>
          <w:rFonts w:ascii="Verdana" w:hAnsi="Verdana"/>
          <w:sz w:val="22"/>
          <w:szCs w:val="22"/>
        </w:rPr>
        <w:t xml:space="preserve">, haja vista que a vítima </w:t>
      </w:r>
      <w:r w:rsidRPr="00EC54F8">
        <w:rPr>
          <w:rFonts w:ascii="Verdana" w:hAnsi="Verdana"/>
          <w:b/>
          <w:sz w:val="22"/>
          <w:szCs w:val="22"/>
        </w:rPr>
        <w:t xml:space="preserve">Alexandre “Panda” </w:t>
      </w:r>
      <w:r w:rsidR="003A79D4" w:rsidRPr="00EC54F8">
        <w:rPr>
          <w:rFonts w:ascii="Verdana" w:hAnsi="Verdana"/>
          <w:sz w:val="22"/>
          <w:szCs w:val="22"/>
        </w:rPr>
        <w:t>foi convocada</w:t>
      </w:r>
      <w:r w:rsidRPr="00EC54F8">
        <w:rPr>
          <w:rFonts w:ascii="Verdana" w:hAnsi="Verdana"/>
          <w:sz w:val="22"/>
          <w:szCs w:val="22"/>
        </w:rPr>
        <w:t xml:space="preserve"> pelo denunciado </w:t>
      </w:r>
      <w:r w:rsidRPr="00EC54F8">
        <w:rPr>
          <w:rFonts w:ascii="Verdana" w:hAnsi="Verdana" w:cs="Gautami"/>
          <w:b/>
          <w:sz w:val="22"/>
          <w:szCs w:val="22"/>
        </w:rPr>
        <w:t xml:space="preserve">“LÉO CAPOEIRA” </w:t>
      </w:r>
      <w:r w:rsidRPr="00EC54F8">
        <w:rPr>
          <w:rFonts w:ascii="Verdana" w:hAnsi="Verdana" w:cs="Gautami"/>
          <w:sz w:val="22"/>
          <w:szCs w:val="22"/>
        </w:rPr>
        <w:t>e por</w:t>
      </w:r>
      <w:r w:rsidRPr="00EC54F8">
        <w:rPr>
          <w:rFonts w:ascii="Verdana" w:hAnsi="Verdana" w:cs="Gautami"/>
          <w:b/>
          <w:sz w:val="22"/>
          <w:szCs w:val="22"/>
        </w:rPr>
        <w:t xml:space="preserve"> Herison Lira, o “Ganso”, </w:t>
      </w:r>
      <w:r w:rsidR="003A79D4" w:rsidRPr="00EC54F8">
        <w:rPr>
          <w:rFonts w:ascii="Verdana" w:hAnsi="Verdana" w:cs="Gautami"/>
          <w:sz w:val="22"/>
          <w:szCs w:val="22"/>
        </w:rPr>
        <w:t>todos</w:t>
      </w:r>
      <w:r w:rsidR="003A79D4" w:rsidRPr="00EC54F8">
        <w:rPr>
          <w:rFonts w:ascii="Verdana" w:hAnsi="Verdana" w:cs="Gautami"/>
          <w:b/>
          <w:sz w:val="22"/>
          <w:szCs w:val="22"/>
        </w:rPr>
        <w:t xml:space="preserve"> </w:t>
      </w:r>
      <w:r w:rsidR="003A79D4" w:rsidRPr="00EC54F8">
        <w:rPr>
          <w:rFonts w:ascii="Verdana" w:hAnsi="Verdana" w:cs="Gautami"/>
          <w:sz w:val="22"/>
          <w:szCs w:val="22"/>
        </w:rPr>
        <w:t xml:space="preserve">subordinados a </w:t>
      </w:r>
      <w:r w:rsidR="003A79D4" w:rsidRPr="00EC54F8">
        <w:rPr>
          <w:rFonts w:ascii="Verdana" w:hAnsi="Verdana" w:cs="Gautami"/>
          <w:b/>
          <w:sz w:val="22"/>
          <w:szCs w:val="22"/>
        </w:rPr>
        <w:t>“Seu Delcio”</w:t>
      </w:r>
      <w:r w:rsidR="003A79D4" w:rsidRPr="00EC54F8">
        <w:rPr>
          <w:rFonts w:ascii="Verdana" w:hAnsi="Verdana" w:cs="Gautami"/>
          <w:sz w:val="22"/>
          <w:szCs w:val="22"/>
        </w:rPr>
        <w:t>,</w:t>
      </w:r>
      <w:r w:rsidR="003A79D4" w:rsidRPr="00EC54F8">
        <w:rPr>
          <w:rFonts w:ascii="Verdana" w:hAnsi="Verdana" w:cs="Gautami"/>
          <w:b/>
          <w:sz w:val="22"/>
          <w:szCs w:val="22"/>
        </w:rPr>
        <w:t xml:space="preserve"> </w:t>
      </w:r>
      <w:r w:rsidRPr="00EC54F8">
        <w:rPr>
          <w:rFonts w:ascii="Verdana" w:hAnsi="Verdana" w:cs="Gautami"/>
          <w:sz w:val="22"/>
          <w:szCs w:val="22"/>
        </w:rPr>
        <w:t>para uma reunião de emergência</w:t>
      </w:r>
      <w:r w:rsidR="003A79D4" w:rsidRPr="00EC54F8">
        <w:rPr>
          <w:rFonts w:ascii="Verdana" w:hAnsi="Verdana" w:cs="Gautami"/>
          <w:sz w:val="22"/>
          <w:szCs w:val="22"/>
        </w:rPr>
        <w:t>,</w:t>
      </w:r>
      <w:r w:rsidR="00BB0654" w:rsidRPr="00EC54F8">
        <w:rPr>
          <w:rFonts w:ascii="Verdana" w:hAnsi="Verdana" w:cs="Gautami"/>
          <w:sz w:val="22"/>
          <w:szCs w:val="22"/>
        </w:rPr>
        <w:t xml:space="preserve"> à vista de seu assassinato poucas horas antes, </w:t>
      </w:r>
      <w:r w:rsidRPr="00EC54F8">
        <w:rPr>
          <w:rFonts w:ascii="Verdana" w:hAnsi="Verdana" w:cs="Gautami"/>
          <w:sz w:val="22"/>
          <w:szCs w:val="22"/>
        </w:rPr>
        <w:t xml:space="preserve">e por eles fria e inopinadamente </w:t>
      </w:r>
      <w:r w:rsidR="00BB0654" w:rsidRPr="00EC54F8">
        <w:rPr>
          <w:rFonts w:ascii="Verdana" w:hAnsi="Verdana" w:cs="Gautami"/>
          <w:sz w:val="22"/>
          <w:szCs w:val="22"/>
        </w:rPr>
        <w:t>alvejada</w:t>
      </w:r>
      <w:r w:rsidRPr="00EC54F8">
        <w:rPr>
          <w:rFonts w:ascii="Verdana" w:hAnsi="Verdana" w:cs="Gautami"/>
          <w:sz w:val="22"/>
          <w:szCs w:val="22"/>
        </w:rPr>
        <w:t xml:space="preserve"> tão logo </w:t>
      </w:r>
      <w:r w:rsidR="00E81ECE" w:rsidRPr="00EC54F8">
        <w:rPr>
          <w:rFonts w:ascii="Verdana" w:hAnsi="Verdana" w:cs="Gautami"/>
          <w:sz w:val="22"/>
          <w:szCs w:val="22"/>
        </w:rPr>
        <w:t>chegou</w:t>
      </w:r>
      <w:r w:rsidRPr="00EC54F8">
        <w:rPr>
          <w:rFonts w:ascii="Verdana" w:hAnsi="Verdana" w:cs="Gautami"/>
          <w:sz w:val="22"/>
          <w:szCs w:val="22"/>
        </w:rPr>
        <w:t xml:space="preserve"> ao local do encontro. </w:t>
      </w:r>
    </w:p>
    <w:p w:rsidR="004F5702" w:rsidRDefault="004F5702" w:rsidP="003A79D4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3A79D4" w:rsidRPr="00EC54F8" w:rsidRDefault="003A79D4" w:rsidP="003A79D4">
      <w:pPr>
        <w:spacing w:line="360" w:lineRule="auto"/>
        <w:ind w:firstLine="2178"/>
        <w:jc w:val="both"/>
        <w:rPr>
          <w:rFonts w:ascii="Verdana" w:hAnsi="Verdana"/>
          <w:b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Os denunciados </w:t>
      </w:r>
      <w:r w:rsidRPr="00EC54F8">
        <w:rPr>
          <w:rFonts w:ascii="Verdana" w:hAnsi="Verdana" w:cs="Gautami"/>
          <w:b/>
          <w:sz w:val="22"/>
          <w:szCs w:val="22"/>
        </w:rPr>
        <w:t xml:space="preserve">TONI ANGELO SOUZA DE AGUIAR, vulgo “ERÓTICO”, </w:t>
      </w:r>
      <w:r w:rsidRPr="00EC54F8">
        <w:rPr>
          <w:rFonts w:ascii="Verdana" w:hAnsi="Verdana" w:cs="Gautami"/>
          <w:sz w:val="22"/>
          <w:szCs w:val="22"/>
        </w:rPr>
        <w:t>e</w:t>
      </w:r>
      <w:r w:rsidRPr="00EC54F8">
        <w:rPr>
          <w:rFonts w:ascii="Verdana" w:hAnsi="Verdana" w:cs="Gautami"/>
          <w:b/>
          <w:sz w:val="22"/>
          <w:szCs w:val="22"/>
        </w:rPr>
        <w:t xml:space="preserve"> CARLOS JESIAS BARBOSA DA SILVA, vulgo “BARBOSINHA” ou “PERNINHA DA RETA BASE”, </w:t>
      </w:r>
      <w:r w:rsidRPr="00EC54F8">
        <w:rPr>
          <w:rFonts w:ascii="Verdana" w:hAnsi="Verdana" w:cs="Gautami"/>
          <w:sz w:val="22"/>
          <w:szCs w:val="22"/>
        </w:rPr>
        <w:t xml:space="preserve">de forma livre e consciente, com vontade de matar, </w:t>
      </w:r>
      <w:r w:rsidRPr="00EC54F8">
        <w:rPr>
          <w:rFonts w:ascii="Verdana" w:hAnsi="Verdana" w:cs="Gautami"/>
          <w:b/>
          <w:sz w:val="22"/>
          <w:szCs w:val="22"/>
          <w:u w:val="single"/>
        </w:rPr>
        <w:t>concorreram efetivamente</w:t>
      </w:r>
      <w:r w:rsidRPr="00EC54F8">
        <w:rPr>
          <w:rFonts w:ascii="Verdana" w:hAnsi="Verdana" w:cs="Gautami"/>
          <w:sz w:val="22"/>
          <w:szCs w:val="22"/>
        </w:rPr>
        <w:t xml:space="preserve"> para o crime de homicídio acima narrado, ao entabularem, como membros da milícia </w:t>
      </w:r>
      <w:r w:rsidRPr="00EC54F8">
        <w:rPr>
          <w:rFonts w:ascii="Verdana" w:hAnsi="Verdana" w:cs="Gautami"/>
          <w:b/>
          <w:sz w:val="22"/>
          <w:szCs w:val="22"/>
        </w:rPr>
        <w:t xml:space="preserve">“Liga da Justiça”, </w:t>
      </w:r>
      <w:r w:rsidRPr="00EC54F8">
        <w:rPr>
          <w:rFonts w:ascii="Verdana" w:hAnsi="Verdana" w:cs="Gautami"/>
          <w:sz w:val="22"/>
          <w:szCs w:val="22"/>
        </w:rPr>
        <w:t xml:space="preserve">prévio acordo com o denunciado </w:t>
      </w:r>
      <w:r w:rsidRPr="00EC54F8">
        <w:rPr>
          <w:rFonts w:ascii="Verdana" w:hAnsi="Verdana" w:cs="Gautami"/>
          <w:b/>
          <w:sz w:val="22"/>
          <w:szCs w:val="22"/>
        </w:rPr>
        <w:t>“LÉO CAPOEIRA”</w:t>
      </w:r>
      <w:r w:rsidRPr="00EC54F8">
        <w:rPr>
          <w:rFonts w:ascii="Verdana" w:hAnsi="Verdana" w:cs="Gautami"/>
          <w:sz w:val="22"/>
          <w:szCs w:val="22"/>
        </w:rPr>
        <w:t xml:space="preserve"> e com seus comparsas, integrantes da milícia rival, a fim de que, com a morte também da vítima </w:t>
      </w:r>
      <w:r w:rsidRPr="00EC54F8">
        <w:rPr>
          <w:rFonts w:ascii="Verdana" w:hAnsi="Verdana"/>
          <w:b/>
          <w:sz w:val="22"/>
          <w:szCs w:val="22"/>
        </w:rPr>
        <w:t xml:space="preserve">Alexandre “Panda”, </w:t>
      </w:r>
      <w:r w:rsidRPr="00EC54F8">
        <w:rPr>
          <w:rFonts w:ascii="Verdana" w:hAnsi="Verdana"/>
          <w:sz w:val="22"/>
          <w:szCs w:val="22"/>
        </w:rPr>
        <w:t xml:space="preserve">leal a </w:t>
      </w:r>
      <w:r w:rsidRPr="00EC54F8">
        <w:rPr>
          <w:rFonts w:ascii="Verdana" w:hAnsi="Verdana"/>
          <w:b/>
          <w:sz w:val="22"/>
          <w:szCs w:val="22"/>
        </w:rPr>
        <w:t xml:space="preserve">“Seu Delcio”, </w:t>
      </w:r>
      <w:r w:rsidRPr="00EC54F8">
        <w:rPr>
          <w:rFonts w:ascii="Verdana" w:hAnsi="Verdana" w:cs="Gautami"/>
          <w:sz w:val="22"/>
          <w:szCs w:val="22"/>
        </w:rPr>
        <w:t xml:space="preserve">todos pudessem se locupletar dos lucros auferidos pela cooperativa </w:t>
      </w:r>
      <w:r w:rsidRPr="00EC54F8">
        <w:rPr>
          <w:rFonts w:ascii="Verdana" w:hAnsi="Verdana"/>
          <w:b/>
          <w:sz w:val="22"/>
          <w:szCs w:val="22"/>
        </w:rPr>
        <w:t xml:space="preserve">CooperOeste. </w:t>
      </w:r>
    </w:p>
    <w:p w:rsidR="00090B05" w:rsidRPr="00EC54F8" w:rsidRDefault="00090B05" w:rsidP="003A79D4">
      <w:pPr>
        <w:spacing w:line="360" w:lineRule="auto"/>
        <w:ind w:firstLine="2178"/>
        <w:jc w:val="both"/>
        <w:rPr>
          <w:rFonts w:ascii="Verdana" w:hAnsi="Verdana"/>
          <w:b/>
          <w:sz w:val="22"/>
          <w:szCs w:val="22"/>
        </w:rPr>
      </w:pPr>
    </w:p>
    <w:p w:rsidR="00090B05" w:rsidRPr="00EC54F8" w:rsidRDefault="00090B05" w:rsidP="00090B05">
      <w:pPr>
        <w:spacing w:line="360" w:lineRule="auto"/>
        <w:ind w:firstLine="2178"/>
        <w:jc w:val="both"/>
        <w:rPr>
          <w:rFonts w:ascii="Verdana" w:hAnsi="Verdana" w:cs="Gautami"/>
          <w:sz w:val="22"/>
          <w:szCs w:val="22"/>
        </w:rPr>
      </w:pPr>
      <w:r w:rsidRPr="00EC54F8">
        <w:rPr>
          <w:rFonts w:ascii="Verdana" w:hAnsi="Verdana" w:cs="Gautami"/>
          <w:sz w:val="22"/>
          <w:szCs w:val="22"/>
        </w:rPr>
        <w:t xml:space="preserve">Todas as circunstâncias do crime eram de pleno conhecimento de todos os denunciados, que as aceitaram e a elas aderiram. </w:t>
      </w:r>
    </w:p>
    <w:p w:rsidR="00090B05" w:rsidRPr="00EC54F8" w:rsidRDefault="00090B05" w:rsidP="003A79D4">
      <w:pPr>
        <w:spacing w:line="360" w:lineRule="auto"/>
        <w:ind w:firstLine="2178"/>
        <w:jc w:val="both"/>
        <w:rPr>
          <w:rFonts w:ascii="Verdana" w:hAnsi="Verdana" w:cs="Gautami"/>
          <w:sz w:val="22"/>
          <w:szCs w:val="22"/>
        </w:rPr>
      </w:pPr>
    </w:p>
    <w:p w:rsidR="005D6A9E" w:rsidRPr="00EC54F8" w:rsidRDefault="005D6A9E" w:rsidP="005D6A9E">
      <w:pPr>
        <w:spacing w:line="360" w:lineRule="auto"/>
        <w:ind w:firstLine="2178"/>
        <w:jc w:val="both"/>
        <w:rPr>
          <w:rFonts w:ascii="Verdana" w:hAnsi="Verdana" w:cs="Gautami"/>
          <w:sz w:val="22"/>
          <w:szCs w:val="22"/>
        </w:rPr>
      </w:pPr>
      <w:r w:rsidRPr="00EC54F8">
        <w:rPr>
          <w:rFonts w:ascii="Verdana" w:hAnsi="Verdana" w:cs="Gautami"/>
          <w:b/>
          <w:sz w:val="22"/>
          <w:szCs w:val="22"/>
        </w:rPr>
        <w:t>III.</w:t>
      </w:r>
      <w:r w:rsidRPr="00EC54F8">
        <w:rPr>
          <w:rFonts w:ascii="Verdana" w:hAnsi="Verdana" w:cs="Gautami"/>
          <w:sz w:val="22"/>
          <w:szCs w:val="22"/>
        </w:rPr>
        <w:t xml:space="preserve"> Na </w:t>
      </w:r>
      <w:smartTag w:uri="schemas-houaiss/mini" w:element="verbetes">
        <w:r w:rsidRPr="00EC54F8">
          <w:rPr>
            <w:rFonts w:ascii="Verdana" w:hAnsi="Verdana" w:cs="Gautami"/>
            <w:sz w:val="22"/>
            <w:szCs w:val="22"/>
          </w:rPr>
          <w:t>mesma</w:t>
        </w:r>
      </w:smartTag>
      <w:r w:rsidRPr="00EC54F8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 w:cs="Gautami"/>
            <w:sz w:val="22"/>
            <w:szCs w:val="22"/>
          </w:rPr>
          <w:t>data</w:t>
        </w:r>
      </w:smartTag>
      <w:r w:rsidRPr="00EC54F8">
        <w:rPr>
          <w:rFonts w:ascii="Verdana" w:hAnsi="Verdana" w:cs="Gautami"/>
          <w:sz w:val="22"/>
          <w:szCs w:val="22"/>
        </w:rPr>
        <w:t xml:space="preserve">, </w:t>
      </w:r>
      <w:smartTag w:uri="schemas-houaiss/acao" w:element="dm">
        <w:r w:rsidRPr="00EC54F8">
          <w:rPr>
            <w:rFonts w:ascii="Verdana" w:hAnsi="Verdana" w:cs="Gautami"/>
            <w:sz w:val="22"/>
            <w:szCs w:val="22"/>
          </w:rPr>
          <w:t>após</w:t>
        </w:r>
      </w:smartTag>
      <w:r w:rsidRPr="00EC54F8">
        <w:rPr>
          <w:rFonts w:ascii="Verdana" w:hAnsi="Verdana" w:cs="Gautami"/>
          <w:sz w:val="22"/>
          <w:szCs w:val="22"/>
        </w:rPr>
        <w:t xml:space="preserve"> a </w:t>
      </w:r>
      <w:smartTag w:uri="schemas-houaiss/acao" w:element="dm">
        <w:r w:rsidRPr="00EC54F8">
          <w:rPr>
            <w:rFonts w:ascii="Verdana" w:hAnsi="Verdana" w:cs="Gautami"/>
            <w:sz w:val="22"/>
            <w:szCs w:val="22"/>
          </w:rPr>
          <w:t>prática</w:t>
        </w:r>
      </w:smartTag>
      <w:r w:rsidRPr="00EC54F8">
        <w:rPr>
          <w:rFonts w:ascii="Verdana" w:hAnsi="Verdana" w:cs="Gautami"/>
          <w:sz w:val="22"/>
          <w:szCs w:val="22"/>
        </w:rPr>
        <w:t xml:space="preserve"> do crime descrito no item II, supra, em um terreno baldio na esquina da Estrada de Paciência e da Rua Linha de Austin, no Bosque dos Palmares, Paciência, nesta cidade, o denunciado </w:t>
      </w:r>
      <w:r w:rsidRPr="00EC54F8">
        <w:rPr>
          <w:rFonts w:ascii="Verdana" w:hAnsi="Verdana" w:cs="Gautami"/>
          <w:b/>
          <w:sz w:val="22"/>
          <w:szCs w:val="22"/>
        </w:rPr>
        <w:t>LEONARDO BRAGA DA SILVA, vulgo “LÉO CAPOEIRA”</w:t>
      </w:r>
      <w:r w:rsidRPr="00EC54F8">
        <w:rPr>
          <w:rFonts w:ascii="Verdana" w:hAnsi="Verdana" w:cs="Gautami"/>
          <w:sz w:val="22"/>
          <w:szCs w:val="22"/>
        </w:rPr>
        <w:t>,</w:t>
      </w:r>
      <w:r w:rsidRPr="00EC54F8">
        <w:rPr>
          <w:rFonts w:ascii="Verdana" w:hAnsi="Verdana" w:cs="Gautami"/>
          <w:b/>
          <w:sz w:val="22"/>
          <w:szCs w:val="22"/>
        </w:rPr>
        <w:t xml:space="preserve"> </w:t>
      </w:r>
      <w:r w:rsidRPr="00EC54F8">
        <w:rPr>
          <w:rFonts w:ascii="Verdana" w:hAnsi="Verdana" w:cs="Gautami"/>
          <w:sz w:val="22"/>
          <w:szCs w:val="22"/>
        </w:rPr>
        <w:t xml:space="preserve">e seu comparsa </w:t>
      </w:r>
      <w:r w:rsidRPr="00EC54F8">
        <w:rPr>
          <w:rFonts w:ascii="Verdana" w:hAnsi="Verdana" w:cs="Gautami"/>
          <w:b/>
          <w:sz w:val="22"/>
          <w:szCs w:val="22"/>
        </w:rPr>
        <w:t xml:space="preserve">Herison Lira Sales, vulgo “Lira” </w:t>
      </w:r>
      <w:r w:rsidRPr="00EC54F8">
        <w:rPr>
          <w:rFonts w:ascii="Verdana" w:hAnsi="Verdana" w:cs="Gautami"/>
          <w:sz w:val="22"/>
          <w:szCs w:val="22"/>
        </w:rPr>
        <w:t xml:space="preserve">ou </w:t>
      </w:r>
      <w:r w:rsidRPr="00EC54F8">
        <w:rPr>
          <w:rFonts w:ascii="Verdana" w:hAnsi="Verdana" w:cs="Gautami"/>
          <w:b/>
          <w:sz w:val="22"/>
          <w:szCs w:val="22"/>
        </w:rPr>
        <w:t>“Ganso”</w:t>
      </w:r>
      <w:r w:rsidRPr="00EC54F8">
        <w:rPr>
          <w:rFonts w:ascii="Verdana" w:hAnsi="Verdana" w:cs="Gautami"/>
          <w:sz w:val="22"/>
          <w:szCs w:val="22"/>
        </w:rPr>
        <w:t xml:space="preserve">, de </w:t>
      </w:r>
      <w:smartTag w:uri="schemas-houaiss/acao" w:element="dm">
        <w:r w:rsidRPr="00EC54F8">
          <w:rPr>
            <w:rFonts w:ascii="Verdana" w:hAnsi="Verdana" w:cs="Gautami"/>
            <w:sz w:val="22"/>
            <w:szCs w:val="22"/>
          </w:rPr>
          <w:t>forma</w:t>
        </w:r>
      </w:smartTag>
      <w:r w:rsidRPr="00EC54F8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 w:cs="Gautami"/>
            <w:sz w:val="22"/>
            <w:szCs w:val="22"/>
          </w:rPr>
          <w:t>livre</w:t>
        </w:r>
      </w:smartTag>
      <w:r w:rsidRPr="00EC54F8">
        <w:rPr>
          <w:rFonts w:ascii="Verdana" w:hAnsi="Verdana" w:cs="Gautami"/>
          <w:sz w:val="22"/>
          <w:szCs w:val="22"/>
        </w:rPr>
        <w:t xml:space="preserve"> e </w:t>
      </w:r>
      <w:smartTag w:uri="schemas-houaiss/mini" w:element="verbetes">
        <w:r w:rsidRPr="00EC54F8">
          <w:rPr>
            <w:rFonts w:ascii="Verdana" w:hAnsi="Verdana" w:cs="Gautami"/>
            <w:sz w:val="22"/>
            <w:szCs w:val="22"/>
          </w:rPr>
          <w:t>consciente</w:t>
        </w:r>
      </w:smartTag>
      <w:r w:rsidRPr="00EC54F8">
        <w:rPr>
          <w:rFonts w:ascii="Verdana" w:hAnsi="Verdana" w:cs="Gautami"/>
          <w:sz w:val="22"/>
          <w:szCs w:val="22"/>
        </w:rPr>
        <w:t xml:space="preserve">, destruíram parcialmente o cadáver de </w:t>
      </w:r>
      <w:r w:rsidRPr="00EC54F8">
        <w:rPr>
          <w:rFonts w:ascii="Verdana" w:hAnsi="Verdana"/>
          <w:b/>
          <w:sz w:val="22"/>
          <w:szCs w:val="22"/>
        </w:rPr>
        <w:t>Alexandre Luiz da Cunha Gomes, vulgo “Panda”</w:t>
      </w:r>
      <w:r w:rsidRPr="00EC54F8">
        <w:rPr>
          <w:rFonts w:ascii="Verdana" w:hAnsi="Verdana" w:cs="Gautami"/>
          <w:b/>
          <w:sz w:val="22"/>
          <w:szCs w:val="22"/>
        </w:rPr>
        <w:t>,</w:t>
      </w:r>
      <w:r w:rsidRPr="00EC54F8">
        <w:rPr>
          <w:rFonts w:ascii="Verdana" w:hAnsi="Verdana" w:cs="Gautami"/>
          <w:sz w:val="22"/>
          <w:szCs w:val="22"/>
        </w:rPr>
        <w:t xml:space="preserve"> </w:t>
      </w:r>
      <w:r w:rsidR="002E2655" w:rsidRPr="00EC54F8">
        <w:rPr>
          <w:rFonts w:ascii="Verdana" w:hAnsi="Verdana" w:cs="Gautami"/>
          <w:sz w:val="22"/>
          <w:szCs w:val="22"/>
        </w:rPr>
        <w:t xml:space="preserve">por meio de </w:t>
      </w:r>
      <w:r w:rsidR="002E2655" w:rsidRPr="00EC54F8">
        <w:rPr>
          <w:rFonts w:ascii="Verdana" w:hAnsi="Verdana" w:cs="Gautami"/>
          <w:b/>
          <w:sz w:val="22"/>
          <w:szCs w:val="22"/>
        </w:rPr>
        <w:t>carbonização</w:t>
      </w:r>
      <w:r w:rsidR="002E2655" w:rsidRPr="00EC54F8">
        <w:rPr>
          <w:rFonts w:ascii="Verdana" w:hAnsi="Verdana" w:cs="Gautami"/>
          <w:sz w:val="22"/>
          <w:szCs w:val="22"/>
        </w:rPr>
        <w:t xml:space="preserve">, </w:t>
      </w:r>
      <w:r w:rsidRPr="00EC54F8">
        <w:rPr>
          <w:rFonts w:ascii="Verdana" w:hAnsi="Verdana" w:cs="Gautami"/>
          <w:sz w:val="22"/>
          <w:szCs w:val="22"/>
        </w:rPr>
        <w:t xml:space="preserve">ao </w:t>
      </w:r>
      <w:r w:rsidRPr="00EC54F8">
        <w:rPr>
          <w:rFonts w:ascii="Verdana" w:hAnsi="Verdana" w:cs="Gautami"/>
          <w:b/>
          <w:sz w:val="22"/>
          <w:szCs w:val="22"/>
          <w:u w:val="single"/>
        </w:rPr>
        <w:t>atear</w:t>
      </w:r>
      <w:r w:rsidR="002E2655" w:rsidRPr="00EC54F8">
        <w:rPr>
          <w:rFonts w:ascii="Verdana" w:hAnsi="Verdana" w:cs="Gautami"/>
          <w:b/>
          <w:sz w:val="22"/>
          <w:szCs w:val="22"/>
          <w:u w:val="single"/>
        </w:rPr>
        <w:t>em</w:t>
      </w:r>
      <w:r w:rsidRPr="00EC54F8">
        <w:rPr>
          <w:rFonts w:ascii="Verdana" w:hAnsi="Verdana" w:cs="Gautami"/>
          <w:b/>
          <w:sz w:val="22"/>
          <w:szCs w:val="22"/>
          <w:u w:val="single"/>
        </w:rPr>
        <w:t xml:space="preserve"> fogo</w:t>
      </w:r>
      <w:r w:rsidRPr="00EC54F8">
        <w:rPr>
          <w:rFonts w:ascii="Verdana" w:hAnsi="Verdana" w:cs="Gautami"/>
          <w:sz w:val="22"/>
          <w:szCs w:val="22"/>
        </w:rPr>
        <w:t xml:space="preserve"> no veículo </w:t>
      </w:r>
      <w:r w:rsidRPr="00EC54F8">
        <w:rPr>
          <w:rFonts w:ascii="Verdana" w:hAnsi="Verdana" w:cs="Gautami"/>
          <w:i/>
          <w:sz w:val="22"/>
          <w:szCs w:val="22"/>
        </w:rPr>
        <w:t>VW Bora</w:t>
      </w:r>
      <w:r w:rsidRPr="00EC54F8">
        <w:rPr>
          <w:rFonts w:ascii="Verdana" w:hAnsi="Verdana" w:cs="Gautami"/>
          <w:sz w:val="22"/>
          <w:szCs w:val="22"/>
        </w:rPr>
        <w:t xml:space="preserve"> em cujo interior a vítima jazia morta, a fim de dificultar sua localização e identificação e, por via de consequência, a responsabilização penal dos homicidas. </w:t>
      </w:r>
    </w:p>
    <w:p w:rsidR="003162C2" w:rsidRPr="00EC54F8" w:rsidRDefault="003162C2" w:rsidP="00B9212F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1D1554" w:rsidRPr="00EC54F8" w:rsidRDefault="0099637D" w:rsidP="00AA3788">
      <w:pPr>
        <w:spacing w:line="360" w:lineRule="auto"/>
        <w:ind w:firstLine="2178"/>
        <w:jc w:val="both"/>
        <w:rPr>
          <w:rFonts w:ascii="Verdana" w:hAnsi="Verdana" w:cs="Gautami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>Assim agindo, encontra-se o denunciado</w:t>
      </w:r>
      <w:r w:rsidR="00AA3788" w:rsidRPr="00EC54F8">
        <w:rPr>
          <w:rFonts w:ascii="Verdana" w:hAnsi="Verdana"/>
          <w:sz w:val="22"/>
          <w:szCs w:val="22"/>
        </w:rPr>
        <w:t xml:space="preserve"> </w:t>
      </w:r>
      <w:r w:rsidR="00366279" w:rsidRPr="00EC54F8">
        <w:rPr>
          <w:rFonts w:ascii="Verdana" w:hAnsi="Verdana" w:cs="Gautami"/>
          <w:b/>
          <w:sz w:val="22"/>
          <w:szCs w:val="22"/>
        </w:rPr>
        <w:t xml:space="preserve">LEONARDO BRAGA DA SILVA, vulgo “LÉO CAPOEIRA”, </w:t>
      </w:r>
      <w:r w:rsidRPr="00EC54F8">
        <w:rPr>
          <w:rFonts w:ascii="Verdana" w:hAnsi="Verdana"/>
          <w:sz w:val="22"/>
          <w:szCs w:val="22"/>
        </w:rPr>
        <w:t xml:space="preserve">incurso nas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penas</w:t>
        </w:r>
      </w:smartTag>
      <w:r w:rsidRPr="00EC54F8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artigo</w:t>
        </w:r>
      </w:smartTag>
      <w:r w:rsidRPr="00EC54F8">
        <w:rPr>
          <w:rFonts w:ascii="Verdana" w:hAnsi="Verdana"/>
          <w:b/>
          <w:sz w:val="22"/>
          <w:szCs w:val="22"/>
        </w:rPr>
        <w:t xml:space="preserve"> 121, §2º, </w:t>
      </w:r>
      <w:r w:rsidRPr="00EC54F8">
        <w:rPr>
          <w:rFonts w:ascii="Verdana" w:hAnsi="Verdana"/>
          <w:b/>
          <w:sz w:val="22"/>
          <w:szCs w:val="22"/>
        </w:rPr>
        <w:lastRenderedPageBreak/>
        <w:t xml:space="preserve">incisos </w:t>
      </w:r>
      <w:r w:rsidR="001D1554" w:rsidRPr="00EC54F8">
        <w:rPr>
          <w:rFonts w:ascii="Verdana" w:hAnsi="Verdana"/>
          <w:b/>
          <w:sz w:val="22"/>
          <w:szCs w:val="22"/>
        </w:rPr>
        <w:t>I</w:t>
      </w:r>
      <w:r w:rsidR="006E1024">
        <w:rPr>
          <w:rFonts w:ascii="Verdana" w:hAnsi="Verdana"/>
          <w:b/>
          <w:sz w:val="22"/>
          <w:szCs w:val="22"/>
        </w:rPr>
        <w:t>, III</w:t>
      </w:r>
      <w:r w:rsidR="001D1554" w:rsidRPr="00EC54F8">
        <w:rPr>
          <w:rFonts w:ascii="Verdana" w:hAnsi="Verdana"/>
          <w:b/>
          <w:sz w:val="22"/>
          <w:szCs w:val="22"/>
        </w:rPr>
        <w:t xml:space="preserve"> e IV</w:t>
      </w:r>
      <w:r w:rsidR="00366279" w:rsidRPr="00EC54F8">
        <w:rPr>
          <w:rFonts w:ascii="Verdana" w:hAnsi="Verdana"/>
          <w:b/>
          <w:sz w:val="22"/>
          <w:szCs w:val="22"/>
        </w:rPr>
        <w:t xml:space="preserve">, por </w:t>
      </w:r>
      <w:r w:rsidR="006E1024">
        <w:rPr>
          <w:rFonts w:ascii="Verdana" w:hAnsi="Verdana"/>
          <w:b/>
          <w:sz w:val="22"/>
          <w:szCs w:val="22"/>
        </w:rPr>
        <w:t>duas</w:t>
      </w:r>
      <w:r w:rsidR="00366279" w:rsidRPr="00EC54F8">
        <w:rPr>
          <w:rFonts w:ascii="Verdana" w:hAnsi="Verdana"/>
          <w:b/>
          <w:sz w:val="22"/>
          <w:szCs w:val="22"/>
        </w:rPr>
        <w:t xml:space="preserve"> vezes,</w:t>
      </w:r>
      <w:r w:rsidR="006E1024">
        <w:rPr>
          <w:rFonts w:ascii="Verdana" w:hAnsi="Verdana"/>
          <w:b/>
          <w:sz w:val="22"/>
          <w:szCs w:val="22"/>
        </w:rPr>
        <w:t xml:space="preserve"> nas do artigo 121, §2º, incisos I e IV, uma vez,</w:t>
      </w:r>
      <w:r w:rsidR="00366279" w:rsidRPr="00EC54F8">
        <w:rPr>
          <w:rFonts w:ascii="Verdana" w:hAnsi="Verdana"/>
          <w:b/>
          <w:sz w:val="22"/>
          <w:szCs w:val="22"/>
        </w:rPr>
        <w:t xml:space="preserve"> e na</w:t>
      </w:r>
      <w:r w:rsidR="000432A3" w:rsidRPr="00EC54F8">
        <w:rPr>
          <w:rFonts w:ascii="Verdana" w:hAnsi="Verdana"/>
          <w:b/>
          <w:sz w:val="22"/>
          <w:szCs w:val="22"/>
        </w:rPr>
        <w:t>s do artigo 211, na forma do artigo 69, todos</w:t>
      </w:r>
      <w:r w:rsidR="00366279" w:rsidRPr="00EC54F8">
        <w:rPr>
          <w:rFonts w:ascii="Verdana" w:hAnsi="Verdana"/>
          <w:b/>
          <w:sz w:val="22"/>
          <w:szCs w:val="22"/>
        </w:rPr>
        <w:t xml:space="preserve"> </w:t>
      </w:r>
      <w:r w:rsidR="00AA3788" w:rsidRPr="00EC54F8">
        <w:rPr>
          <w:rFonts w:ascii="Verdana" w:hAnsi="Verdana"/>
          <w:b/>
          <w:sz w:val="22"/>
          <w:szCs w:val="22"/>
        </w:rPr>
        <w:t xml:space="preserve"> </w:t>
      </w:r>
      <w:r w:rsidRPr="00EC54F8">
        <w:rPr>
          <w:rFonts w:ascii="Verdana" w:hAnsi="Verdana"/>
          <w:b/>
          <w:sz w:val="22"/>
          <w:szCs w:val="22"/>
        </w:rPr>
        <w:t>do Código Penal</w:t>
      </w:r>
      <w:r w:rsidR="000432A3" w:rsidRPr="00EC54F8">
        <w:rPr>
          <w:rFonts w:ascii="Verdana" w:hAnsi="Verdana"/>
          <w:sz w:val="22"/>
          <w:szCs w:val="22"/>
        </w:rPr>
        <w:t>;</w:t>
      </w:r>
      <w:r w:rsidR="00AA3788" w:rsidRPr="00EC54F8">
        <w:rPr>
          <w:rFonts w:ascii="Verdana" w:hAnsi="Verdana"/>
          <w:sz w:val="22"/>
          <w:szCs w:val="22"/>
        </w:rPr>
        <w:t xml:space="preserve"> e os denunciados </w:t>
      </w:r>
      <w:r w:rsidR="002845EE" w:rsidRPr="00EC54F8">
        <w:rPr>
          <w:rFonts w:ascii="Verdana" w:hAnsi="Verdana" w:cs="Gautami"/>
          <w:b/>
          <w:sz w:val="22"/>
          <w:szCs w:val="22"/>
        </w:rPr>
        <w:t xml:space="preserve">TONI ANGELO SOUZA DE AGUIAR, vulgo “ERÓTICO”, </w:t>
      </w:r>
      <w:r w:rsidR="002845EE" w:rsidRPr="00EC54F8">
        <w:rPr>
          <w:rFonts w:ascii="Verdana" w:hAnsi="Verdana" w:cs="Gautami"/>
          <w:sz w:val="22"/>
          <w:szCs w:val="22"/>
        </w:rPr>
        <w:t>e</w:t>
      </w:r>
      <w:r w:rsidR="002845EE" w:rsidRPr="00EC54F8">
        <w:rPr>
          <w:rFonts w:ascii="Verdana" w:hAnsi="Verdana" w:cs="Gautami"/>
          <w:b/>
          <w:sz w:val="22"/>
          <w:szCs w:val="22"/>
        </w:rPr>
        <w:t xml:space="preserve"> CARLOS JESIAS BARBOSA DA SILVA, vulgo “BARBOSINHA” ou “PERNINHA DA RETA BASE”, </w:t>
      </w:r>
      <w:r w:rsidR="00AA3788" w:rsidRPr="00EC54F8">
        <w:rPr>
          <w:rFonts w:ascii="Verdana" w:hAnsi="Verdana" w:cs="Gautami"/>
          <w:sz w:val="22"/>
          <w:szCs w:val="22"/>
        </w:rPr>
        <w:t xml:space="preserve">nas </w:t>
      </w:r>
      <w:r w:rsidR="00AA3788" w:rsidRPr="00EC54F8">
        <w:rPr>
          <w:rFonts w:ascii="Verdana" w:hAnsi="Verdana"/>
          <w:sz w:val="22"/>
          <w:szCs w:val="22"/>
        </w:rPr>
        <w:t xml:space="preserve">do </w:t>
      </w:r>
      <w:smartTag w:uri="schemas-houaiss/mini" w:element="verbetes">
        <w:r w:rsidR="00AA3788" w:rsidRPr="00EC54F8">
          <w:rPr>
            <w:rFonts w:ascii="Verdana" w:hAnsi="Verdana"/>
            <w:b/>
            <w:sz w:val="22"/>
            <w:szCs w:val="22"/>
          </w:rPr>
          <w:t>artigo</w:t>
        </w:r>
      </w:smartTag>
      <w:r w:rsidR="00AA3788" w:rsidRPr="00EC54F8">
        <w:rPr>
          <w:rFonts w:ascii="Verdana" w:hAnsi="Verdana"/>
          <w:b/>
          <w:sz w:val="22"/>
          <w:szCs w:val="22"/>
        </w:rPr>
        <w:t xml:space="preserve"> 121, §2º, incisos I</w:t>
      </w:r>
      <w:r w:rsidR="006E1024">
        <w:rPr>
          <w:rFonts w:ascii="Verdana" w:hAnsi="Verdana"/>
          <w:b/>
          <w:sz w:val="22"/>
          <w:szCs w:val="22"/>
        </w:rPr>
        <w:t>, III</w:t>
      </w:r>
      <w:r w:rsidR="00AA3788" w:rsidRPr="00EC54F8">
        <w:rPr>
          <w:rFonts w:ascii="Verdana" w:hAnsi="Verdana"/>
          <w:b/>
          <w:sz w:val="22"/>
          <w:szCs w:val="22"/>
        </w:rPr>
        <w:t xml:space="preserve"> e IV, </w:t>
      </w:r>
      <w:r w:rsidR="006E1024">
        <w:rPr>
          <w:rFonts w:ascii="Verdana" w:hAnsi="Verdana"/>
          <w:b/>
          <w:sz w:val="22"/>
          <w:szCs w:val="22"/>
        </w:rPr>
        <w:t>combinado com o</w:t>
      </w:r>
      <w:r w:rsidR="00AA3788" w:rsidRPr="00EC54F8">
        <w:rPr>
          <w:rFonts w:ascii="Verdana" w:hAnsi="Verdana"/>
          <w:b/>
          <w:sz w:val="22"/>
          <w:szCs w:val="22"/>
        </w:rPr>
        <w:t xml:space="preserve"> artigo 29,</w:t>
      </w:r>
      <w:r w:rsidR="002845EE" w:rsidRPr="00EC54F8">
        <w:rPr>
          <w:rFonts w:ascii="Verdana" w:hAnsi="Verdana"/>
          <w:b/>
          <w:sz w:val="22"/>
          <w:szCs w:val="22"/>
        </w:rPr>
        <w:t xml:space="preserve"> por </w:t>
      </w:r>
      <w:r w:rsidR="006E1024">
        <w:rPr>
          <w:rFonts w:ascii="Verdana" w:hAnsi="Verdana"/>
          <w:b/>
          <w:sz w:val="22"/>
          <w:szCs w:val="22"/>
        </w:rPr>
        <w:t>duas</w:t>
      </w:r>
      <w:r w:rsidR="002845EE" w:rsidRPr="00EC54F8">
        <w:rPr>
          <w:rFonts w:ascii="Verdana" w:hAnsi="Verdana"/>
          <w:b/>
          <w:sz w:val="22"/>
          <w:szCs w:val="22"/>
        </w:rPr>
        <w:t xml:space="preserve"> vezes,</w:t>
      </w:r>
      <w:r w:rsidR="006E1024">
        <w:rPr>
          <w:rFonts w:ascii="Verdana" w:hAnsi="Verdana"/>
          <w:b/>
          <w:sz w:val="22"/>
          <w:szCs w:val="22"/>
        </w:rPr>
        <w:t xml:space="preserve"> e nas do art.121, §2º, incisos I e IV, uma vez, combinado com o artigo 2</w:t>
      </w:r>
      <w:r w:rsidR="002845EE" w:rsidRPr="00EC54F8">
        <w:rPr>
          <w:rFonts w:ascii="Verdana" w:hAnsi="Verdana"/>
          <w:b/>
          <w:sz w:val="22"/>
          <w:szCs w:val="22"/>
        </w:rPr>
        <w:t>9,</w:t>
      </w:r>
      <w:r w:rsidR="006E1024">
        <w:rPr>
          <w:rFonts w:ascii="Verdana" w:hAnsi="Verdana"/>
          <w:b/>
          <w:sz w:val="22"/>
          <w:szCs w:val="22"/>
        </w:rPr>
        <w:t xml:space="preserve"> na forma do artigo 69, </w:t>
      </w:r>
      <w:r w:rsidR="002845EE" w:rsidRPr="00EC54F8">
        <w:rPr>
          <w:rFonts w:ascii="Verdana" w:hAnsi="Verdana"/>
          <w:b/>
          <w:sz w:val="22"/>
          <w:szCs w:val="22"/>
        </w:rPr>
        <w:t xml:space="preserve"> todos</w:t>
      </w:r>
      <w:r w:rsidR="00AA3788" w:rsidRPr="00EC54F8">
        <w:rPr>
          <w:rFonts w:ascii="Verdana" w:hAnsi="Verdana"/>
          <w:b/>
          <w:sz w:val="22"/>
          <w:szCs w:val="22"/>
        </w:rPr>
        <w:t xml:space="preserve"> do Código Penal</w:t>
      </w:r>
      <w:r w:rsidR="00AA3788" w:rsidRPr="00EC54F8">
        <w:rPr>
          <w:rFonts w:ascii="Verdana" w:hAnsi="Verdana"/>
          <w:sz w:val="22"/>
          <w:szCs w:val="22"/>
        </w:rPr>
        <w:t xml:space="preserve">. </w:t>
      </w:r>
    </w:p>
    <w:p w:rsidR="00AA3788" w:rsidRPr="00EC54F8" w:rsidRDefault="00AA3788" w:rsidP="00AA3788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99637D" w:rsidRPr="00EC54F8" w:rsidRDefault="0099637D" w:rsidP="0099637D">
      <w:pPr>
        <w:tabs>
          <w:tab w:val="left" w:pos="6336"/>
        </w:tabs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Isto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posto</w:t>
        </w:r>
      </w:smartTag>
      <w:r w:rsidRPr="00EC54F8">
        <w:rPr>
          <w:rFonts w:ascii="Verdana" w:hAnsi="Verdana"/>
          <w:sz w:val="22"/>
          <w:szCs w:val="22"/>
        </w:rPr>
        <w:t xml:space="preserve">, requer o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Ministério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Público</w:t>
        </w:r>
      </w:smartTag>
      <w:r w:rsidRPr="00EC54F8">
        <w:rPr>
          <w:rFonts w:ascii="Verdana" w:hAnsi="Verdana"/>
          <w:sz w:val="22"/>
          <w:szCs w:val="22"/>
        </w:rPr>
        <w:t xml:space="preserve"> o recebimento da </w:t>
      </w:r>
      <w:smartTag w:uri="schemas-houaiss/acao" w:element="dm">
        <w:r w:rsidRPr="00EC54F8">
          <w:rPr>
            <w:rFonts w:ascii="Verdana" w:hAnsi="Verdana"/>
            <w:sz w:val="22"/>
            <w:szCs w:val="22"/>
          </w:rPr>
          <w:t>presente</w:t>
        </w:r>
      </w:smartTag>
      <w:r w:rsidRPr="00EC54F8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citação</w:t>
        </w:r>
      </w:smartTag>
      <w:r w:rsidRPr="00EC54F8">
        <w:rPr>
          <w:rFonts w:ascii="Verdana" w:hAnsi="Verdana"/>
          <w:sz w:val="22"/>
          <w:szCs w:val="22"/>
        </w:rPr>
        <w:t xml:space="preserve"> dos denunciados </w:t>
      </w:r>
      <w:smartTag w:uri="schemas-houaiss/acao" w:element="dm">
        <w:r w:rsidRPr="00EC54F8">
          <w:rPr>
            <w:rFonts w:ascii="Verdana" w:hAnsi="Verdana"/>
            <w:sz w:val="22"/>
            <w:szCs w:val="22"/>
          </w:rPr>
          <w:t>para</w:t>
        </w:r>
      </w:smartTag>
      <w:r w:rsidRPr="00EC54F8">
        <w:rPr>
          <w:rFonts w:ascii="Verdana" w:hAnsi="Verdana"/>
          <w:sz w:val="22"/>
          <w:szCs w:val="22"/>
        </w:rPr>
        <w:t xml:space="preserve"> responderem à acusação (art. 406 CPP) e para se verem </w:t>
      </w:r>
      <w:smartTag w:uri="schemas-houaiss/acao" w:element="hm">
        <w:r w:rsidRPr="00EC54F8">
          <w:rPr>
            <w:rFonts w:ascii="Verdana" w:hAnsi="Verdana"/>
            <w:sz w:val="22"/>
            <w:szCs w:val="22"/>
          </w:rPr>
          <w:t>processar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perante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esse</w:t>
        </w:r>
      </w:smartTag>
      <w:r w:rsidRPr="00EC54F8">
        <w:rPr>
          <w:rFonts w:ascii="Verdana" w:hAnsi="Verdana"/>
          <w:sz w:val="22"/>
          <w:szCs w:val="22"/>
        </w:rPr>
        <w:t xml:space="preserve"> Juízo, a ulterior pronúncia dos réus e, a final, mediante submissão a </w:t>
      </w:r>
      <w:smartTag w:uri="schemas-houaiss/acao" w:element="dm">
        <w:r w:rsidRPr="00EC54F8">
          <w:rPr>
            <w:rFonts w:ascii="Verdana" w:hAnsi="Verdana"/>
            <w:sz w:val="22"/>
            <w:szCs w:val="22"/>
          </w:rPr>
          <w:t>julgamento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perante</w:t>
        </w:r>
      </w:smartTag>
      <w:r w:rsidRPr="00EC54F8">
        <w:rPr>
          <w:rFonts w:ascii="Verdana" w:hAnsi="Verdana"/>
          <w:sz w:val="22"/>
          <w:szCs w:val="22"/>
        </w:rPr>
        <w:t xml:space="preserve"> o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Tribunal</w:t>
        </w:r>
      </w:smartTag>
      <w:r w:rsidRPr="00EC54F8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Júri</w:t>
        </w:r>
      </w:smartTag>
      <w:r w:rsidRPr="00EC54F8">
        <w:rPr>
          <w:rFonts w:ascii="Verdana" w:hAnsi="Verdana"/>
          <w:sz w:val="22"/>
          <w:szCs w:val="22"/>
        </w:rPr>
        <w:t xml:space="preserve">, </w:t>
      </w:r>
      <w:r w:rsidRPr="00EC54F8">
        <w:rPr>
          <w:rFonts w:ascii="Verdana" w:hAnsi="Verdana"/>
          <w:sz w:val="22"/>
          <w:szCs w:val="22"/>
          <w:u w:val="single"/>
        </w:rPr>
        <w:t>sua cabal condenação</w:t>
      </w:r>
      <w:r w:rsidRPr="00EC54F8">
        <w:rPr>
          <w:rFonts w:ascii="Verdana" w:hAnsi="Verdana"/>
          <w:sz w:val="22"/>
          <w:szCs w:val="22"/>
        </w:rPr>
        <w:t xml:space="preserve">. </w:t>
      </w:r>
    </w:p>
    <w:p w:rsidR="0099637D" w:rsidRPr="00EC54F8" w:rsidRDefault="0099637D" w:rsidP="0099637D">
      <w:pPr>
        <w:tabs>
          <w:tab w:val="left" w:pos="6336"/>
        </w:tabs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</w:p>
    <w:p w:rsidR="0099637D" w:rsidRPr="00EC54F8" w:rsidRDefault="0099637D" w:rsidP="0099637D">
      <w:pPr>
        <w:spacing w:line="360" w:lineRule="auto"/>
        <w:ind w:firstLine="217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>Requer</w:t>
      </w:r>
      <w:r w:rsidR="0070234D" w:rsidRPr="00EC54F8">
        <w:rPr>
          <w:rFonts w:ascii="Verdana" w:hAnsi="Verdana"/>
          <w:sz w:val="22"/>
          <w:szCs w:val="22"/>
        </w:rPr>
        <w:t>,</w:t>
      </w:r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ainda</w:t>
        </w:r>
        <w:r w:rsidR="0070234D" w:rsidRPr="00EC54F8">
          <w:rPr>
            <w:rFonts w:ascii="Verdana" w:hAnsi="Verdana"/>
            <w:sz w:val="22"/>
            <w:szCs w:val="22"/>
          </w:rPr>
          <w:t>,</w:t>
        </w:r>
      </w:smartTag>
      <w:r w:rsidRPr="00EC54F8">
        <w:rPr>
          <w:rFonts w:ascii="Verdana" w:hAnsi="Verdana"/>
          <w:sz w:val="22"/>
          <w:szCs w:val="22"/>
        </w:rPr>
        <w:t xml:space="preserve"> o </w:t>
      </w:r>
      <w:r w:rsidR="006E1024">
        <w:rPr>
          <w:rFonts w:ascii="Verdana" w:hAnsi="Verdana"/>
          <w:i/>
          <w:sz w:val="22"/>
          <w:szCs w:val="22"/>
        </w:rPr>
        <w:t>P</w:t>
      </w:r>
      <w:r w:rsidRPr="00EC54F8">
        <w:rPr>
          <w:rFonts w:ascii="Verdana" w:hAnsi="Verdana"/>
          <w:i/>
          <w:sz w:val="22"/>
          <w:szCs w:val="22"/>
        </w:rPr>
        <w:t xml:space="preserve">arquet </w:t>
      </w:r>
      <w:r w:rsidRPr="00EC54F8">
        <w:rPr>
          <w:rFonts w:ascii="Verdana" w:hAnsi="Verdana"/>
          <w:sz w:val="22"/>
          <w:szCs w:val="22"/>
        </w:rPr>
        <w:t xml:space="preserve">a notificação/requisição das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seguintes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pessoas</w:t>
        </w:r>
      </w:smartTag>
      <w:r w:rsidRPr="00EC54F8">
        <w:rPr>
          <w:rFonts w:ascii="Verdana" w:hAnsi="Verdana"/>
          <w:sz w:val="22"/>
          <w:szCs w:val="22"/>
        </w:rPr>
        <w:t xml:space="preserve">, as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quais</w:t>
        </w:r>
      </w:smartTag>
      <w:r w:rsidRPr="00EC54F8">
        <w:rPr>
          <w:rFonts w:ascii="Verdana" w:hAnsi="Verdana"/>
          <w:sz w:val="22"/>
          <w:szCs w:val="22"/>
        </w:rPr>
        <w:t xml:space="preserve"> deverão </w:t>
      </w:r>
      <w:smartTag w:uri="schemas-houaiss/acao" w:element="hm">
        <w:r w:rsidRPr="00EC54F8">
          <w:rPr>
            <w:rFonts w:ascii="Verdana" w:hAnsi="Verdana"/>
            <w:sz w:val="22"/>
            <w:szCs w:val="22"/>
          </w:rPr>
          <w:t>comparecer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perante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esse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Juízo</w:t>
        </w:r>
      </w:smartTag>
      <w:r w:rsidRPr="00EC54F8">
        <w:rPr>
          <w:rFonts w:ascii="Verdana" w:hAnsi="Verdana"/>
          <w:sz w:val="22"/>
          <w:szCs w:val="22"/>
        </w:rPr>
        <w:t xml:space="preserve"> a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fim</w:t>
        </w:r>
      </w:smartTag>
      <w:r w:rsidRPr="00EC54F8">
        <w:rPr>
          <w:rFonts w:ascii="Verdana" w:hAnsi="Verdana"/>
          <w:sz w:val="22"/>
          <w:szCs w:val="22"/>
        </w:rPr>
        <w:t xml:space="preserve"> de </w:t>
      </w:r>
      <w:smartTag w:uri="schemas-houaiss/acao" w:element="hm">
        <w:r w:rsidRPr="00EC54F8">
          <w:rPr>
            <w:rFonts w:ascii="Verdana" w:hAnsi="Verdana"/>
            <w:sz w:val="22"/>
            <w:szCs w:val="22"/>
          </w:rPr>
          <w:t>depor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sobre</w:t>
        </w:r>
      </w:smartTag>
      <w:r w:rsidRPr="00EC54F8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fatos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aqui</w:t>
        </w:r>
      </w:smartTag>
      <w:r w:rsidRPr="00EC54F8">
        <w:rPr>
          <w:rFonts w:ascii="Verdana" w:hAnsi="Verdana"/>
          <w:sz w:val="22"/>
          <w:szCs w:val="22"/>
        </w:rPr>
        <w:t xml:space="preserve"> narrados:</w:t>
      </w:r>
    </w:p>
    <w:p w:rsidR="0099637D" w:rsidRPr="00EC54F8" w:rsidRDefault="0099637D" w:rsidP="0099637D">
      <w:pPr>
        <w:ind w:firstLine="2178"/>
        <w:jc w:val="both"/>
        <w:rPr>
          <w:rFonts w:ascii="Verdana" w:hAnsi="Verdana"/>
          <w:sz w:val="22"/>
          <w:szCs w:val="22"/>
        </w:rPr>
      </w:pPr>
    </w:p>
    <w:p w:rsidR="0099637D" w:rsidRPr="00EC54F8" w:rsidRDefault="00BD244F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 xml:space="preserve">E. S. Lima </w:t>
      </w:r>
      <w:r w:rsidRPr="00EC54F8">
        <w:rPr>
          <w:rFonts w:ascii="Verdana" w:hAnsi="Verdana"/>
          <w:sz w:val="22"/>
          <w:szCs w:val="22"/>
        </w:rPr>
        <w:t>– fl. 24 (IP nº 1675/10);</w:t>
      </w:r>
    </w:p>
    <w:p w:rsidR="002F26E9" w:rsidRPr="00EC54F8" w:rsidRDefault="002F26E9" w:rsidP="002F26E9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 xml:space="preserve">L. C. J. Gomes – </w:t>
      </w:r>
      <w:r w:rsidRPr="00EC54F8">
        <w:rPr>
          <w:rFonts w:ascii="Verdana" w:hAnsi="Verdana"/>
          <w:sz w:val="22"/>
          <w:szCs w:val="22"/>
        </w:rPr>
        <w:t>fl. 26</w:t>
      </w:r>
      <w:r w:rsidRPr="00EC54F8">
        <w:rPr>
          <w:rFonts w:ascii="Verdana" w:hAnsi="Verdana"/>
          <w:b/>
          <w:sz w:val="22"/>
          <w:szCs w:val="22"/>
        </w:rPr>
        <w:t xml:space="preserve"> </w:t>
      </w:r>
      <w:r w:rsidRPr="00EC54F8">
        <w:rPr>
          <w:rFonts w:ascii="Verdana" w:hAnsi="Verdana"/>
          <w:sz w:val="22"/>
          <w:szCs w:val="22"/>
        </w:rPr>
        <w:t>(IP nº 1675/10);</w:t>
      </w:r>
    </w:p>
    <w:p w:rsidR="00635914" w:rsidRPr="00EC54F8" w:rsidRDefault="00635914" w:rsidP="00635914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 xml:space="preserve">O. A. Lima </w:t>
      </w:r>
      <w:r w:rsidRPr="00EC54F8">
        <w:rPr>
          <w:rFonts w:ascii="Verdana" w:hAnsi="Verdana"/>
          <w:sz w:val="22"/>
          <w:szCs w:val="22"/>
        </w:rPr>
        <w:t>– fl. 30 (IP nº 1675/10);</w:t>
      </w:r>
    </w:p>
    <w:p w:rsidR="002E2005" w:rsidRPr="00EC54F8" w:rsidRDefault="002E2005" w:rsidP="002E2005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P. A. Lima</w:t>
      </w:r>
      <w:r w:rsidRPr="00EC54F8">
        <w:rPr>
          <w:rFonts w:ascii="Verdana" w:hAnsi="Verdana"/>
          <w:sz w:val="22"/>
          <w:szCs w:val="22"/>
        </w:rPr>
        <w:t xml:space="preserve"> – fl. 33 (IP nº 1675/10);</w:t>
      </w:r>
    </w:p>
    <w:p w:rsidR="00BD244F" w:rsidRPr="00EC54F8" w:rsidRDefault="000C747F" w:rsidP="000C747F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Paulo R. M.</w:t>
      </w:r>
      <w:r w:rsidRPr="00EC54F8">
        <w:rPr>
          <w:rFonts w:ascii="Verdana" w:hAnsi="Verdana"/>
          <w:sz w:val="22"/>
          <w:szCs w:val="22"/>
        </w:rPr>
        <w:t xml:space="preserve"> – fl. 61 (IP nº 1675/10);</w:t>
      </w:r>
    </w:p>
    <w:p w:rsidR="001B6FFE" w:rsidRPr="00EC54F8" w:rsidRDefault="001B6FFE" w:rsidP="001B6FFE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 xml:space="preserve">F. C. Braga </w:t>
      </w:r>
      <w:r w:rsidRPr="00EC54F8">
        <w:rPr>
          <w:rFonts w:ascii="Verdana" w:hAnsi="Verdana"/>
          <w:sz w:val="22"/>
          <w:szCs w:val="22"/>
        </w:rPr>
        <w:t>– fl</w:t>
      </w:r>
      <w:r w:rsidR="00760445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>. 72</w:t>
      </w:r>
      <w:r w:rsidRPr="00EC54F8">
        <w:rPr>
          <w:rFonts w:ascii="Verdana" w:hAnsi="Verdana"/>
          <w:b/>
          <w:sz w:val="22"/>
          <w:szCs w:val="22"/>
        </w:rPr>
        <w:t xml:space="preserve"> </w:t>
      </w:r>
      <w:r w:rsidRPr="00EC54F8">
        <w:rPr>
          <w:rFonts w:ascii="Verdana" w:hAnsi="Verdana"/>
          <w:sz w:val="22"/>
          <w:szCs w:val="22"/>
        </w:rPr>
        <w:t>(IP nº 1675/10)</w:t>
      </w:r>
      <w:r w:rsidR="00760445" w:rsidRPr="00EC54F8">
        <w:rPr>
          <w:rFonts w:ascii="Verdana" w:hAnsi="Verdana"/>
          <w:sz w:val="22"/>
          <w:szCs w:val="22"/>
        </w:rPr>
        <w:t xml:space="preserve"> e 19 (IP nº 1676/10);</w:t>
      </w:r>
    </w:p>
    <w:p w:rsidR="00620382" w:rsidRPr="00EC54F8" w:rsidRDefault="00620382" w:rsidP="00620382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 xml:space="preserve">T. B. N. Campos </w:t>
      </w:r>
      <w:r w:rsidRPr="00EC54F8">
        <w:rPr>
          <w:rFonts w:ascii="Verdana" w:hAnsi="Verdana"/>
          <w:sz w:val="22"/>
          <w:szCs w:val="22"/>
        </w:rPr>
        <w:t>– fl. 158</w:t>
      </w:r>
      <w:r w:rsidRPr="00EC54F8">
        <w:rPr>
          <w:rFonts w:ascii="Verdana" w:hAnsi="Verdana"/>
          <w:b/>
          <w:sz w:val="22"/>
          <w:szCs w:val="22"/>
        </w:rPr>
        <w:t xml:space="preserve"> </w:t>
      </w:r>
      <w:r w:rsidRPr="00EC54F8">
        <w:rPr>
          <w:rFonts w:ascii="Verdana" w:hAnsi="Verdana"/>
          <w:sz w:val="22"/>
          <w:szCs w:val="22"/>
        </w:rPr>
        <w:t>(IP nº 1675/10);</w:t>
      </w:r>
    </w:p>
    <w:p w:rsidR="003403D4" w:rsidRPr="00EC54F8" w:rsidRDefault="009050D2" w:rsidP="003403D4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J</w:t>
      </w:r>
      <w:r w:rsidRPr="00EC54F8">
        <w:rPr>
          <w:rFonts w:ascii="Verdana" w:hAnsi="Verdana"/>
          <w:sz w:val="22"/>
          <w:szCs w:val="22"/>
        </w:rPr>
        <w:t>. – fl. 196 (IP nº 1675/10</w:t>
      </w:r>
      <w:r w:rsidR="003403D4" w:rsidRPr="00EC54F8">
        <w:rPr>
          <w:rFonts w:ascii="Verdana" w:hAnsi="Verdana"/>
          <w:sz w:val="22"/>
          <w:szCs w:val="22"/>
        </w:rPr>
        <w:t xml:space="preserve"> – a ser apresentada pela autoridade policial);</w:t>
      </w:r>
    </w:p>
    <w:p w:rsidR="009050D2" w:rsidRPr="00EC54F8" w:rsidRDefault="009050D2" w:rsidP="009050D2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 xml:space="preserve">A. </w:t>
      </w:r>
      <w:r w:rsidRPr="00EC54F8">
        <w:rPr>
          <w:rFonts w:ascii="Verdana" w:hAnsi="Verdana"/>
          <w:sz w:val="22"/>
          <w:szCs w:val="22"/>
        </w:rPr>
        <w:t xml:space="preserve">– fl. 203 </w:t>
      </w:r>
      <w:r w:rsidR="00EC5000" w:rsidRPr="00EC54F8">
        <w:rPr>
          <w:rFonts w:ascii="Verdana" w:hAnsi="Verdana"/>
          <w:sz w:val="22"/>
          <w:szCs w:val="22"/>
        </w:rPr>
        <w:t>(IP nº 1675/10 – a ser apresentada pela autoridade policial);</w:t>
      </w:r>
    </w:p>
    <w:p w:rsidR="000C747F" w:rsidRPr="00EC54F8" w:rsidRDefault="00EC7EE6" w:rsidP="000C747F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Fernando D. B.</w:t>
      </w:r>
      <w:r w:rsidRPr="00EC54F8">
        <w:rPr>
          <w:rFonts w:ascii="Verdana" w:hAnsi="Verdana"/>
          <w:sz w:val="22"/>
          <w:szCs w:val="22"/>
        </w:rPr>
        <w:t xml:space="preserve"> – fl. 87 (IP nº 1676/2010);</w:t>
      </w:r>
    </w:p>
    <w:p w:rsidR="00140E06" w:rsidRPr="00EC54F8" w:rsidRDefault="00140E06" w:rsidP="00140E06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lastRenderedPageBreak/>
        <w:t>Marcelo G. B.</w:t>
      </w:r>
      <w:r w:rsidRPr="00EC54F8">
        <w:rPr>
          <w:rFonts w:ascii="Verdana" w:hAnsi="Verdana"/>
          <w:sz w:val="22"/>
          <w:szCs w:val="22"/>
        </w:rPr>
        <w:t xml:space="preserve"> – fl. 204 (IP nº 1676/2010);</w:t>
      </w:r>
    </w:p>
    <w:p w:rsidR="008B093D" w:rsidRPr="00EC54F8" w:rsidRDefault="008B093D" w:rsidP="008B093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Alessandra G</w:t>
      </w:r>
      <w:r w:rsidR="00146F62" w:rsidRPr="00EC54F8">
        <w:rPr>
          <w:rFonts w:ascii="Verdana" w:hAnsi="Verdana"/>
          <w:b/>
          <w:sz w:val="22"/>
          <w:szCs w:val="22"/>
        </w:rPr>
        <w:t>omes</w:t>
      </w:r>
      <w:r w:rsidRPr="00EC54F8">
        <w:rPr>
          <w:rFonts w:ascii="Verdana" w:hAnsi="Verdana"/>
          <w:b/>
          <w:sz w:val="22"/>
          <w:szCs w:val="22"/>
        </w:rPr>
        <w:t xml:space="preserve"> Cancio </w:t>
      </w:r>
      <w:r w:rsidRPr="00EC54F8">
        <w:rPr>
          <w:rFonts w:ascii="Verdana" w:hAnsi="Verdana"/>
          <w:sz w:val="22"/>
          <w:szCs w:val="22"/>
        </w:rPr>
        <w:t>– PCERJ, fls. 165 e 199 (IP nº 1675/10);</w:t>
      </w:r>
    </w:p>
    <w:p w:rsidR="008B093D" w:rsidRPr="00EC54F8" w:rsidRDefault="008B093D" w:rsidP="008B093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Celso Gustavo Castello Ribeiro –</w:t>
      </w:r>
      <w:r w:rsidRPr="00EC54F8">
        <w:rPr>
          <w:rFonts w:ascii="Verdana" w:hAnsi="Verdana"/>
          <w:sz w:val="22"/>
          <w:szCs w:val="22"/>
        </w:rPr>
        <w:t xml:space="preserve"> fls. 166/174 (IP nº 1676/2010).</w:t>
      </w:r>
    </w:p>
    <w:p w:rsidR="00140E06" w:rsidRPr="00EC54F8" w:rsidRDefault="00140E06" w:rsidP="00140E06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99637D" w:rsidRPr="00EC54F8" w:rsidRDefault="0099637D" w:rsidP="0099637D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Rio de Janeiro, </w:t>
      </w:r>
      <w:r w:rsidR="006E1024">
        <w:rPr>
          <w:rFonts w:ascii="Verdana" w:hAnsi="Verdana"/>
          <w:sz w:val="22"/>
          <w:szCs w:val="22"/>
        </w:rPr>
        <w:t>13</w:t>
      </w:r>
      <w:r w:rsidR="002C0338" w:rsidRPr="00EC54F8">
        <w:rPr>
          <w:rFonts w:ascii="Verdana" w:hAnsi="Verdana"/>
          <w:sz w:val="22"/>
          <w:szCs w:val="22"/>
        </w:rPr>
        <w:t xml:space="preserve"> de fevereiro de 2012. </w:t>
      </w:r>
    </w:p>
    <w:p w:rsidR="00EC54F8" w:rsidRPr="00EC54F8" w:rsidRDefault="00EC54F8" w:rsidP="00EC54F8">
      <w:pPr>
        <w:spacing w:line="380" w:lineRule="atLeast"/>
        <w:rPr>
          <w:rFonts w:ascii="Verdana" w:hAnsi="Verdana"/>
          <w:sz w:val="22"/>
          <w:szCs w:val="22"/>
        </w:rPr>
      </w:pPr>
    </w:p>
    <w:p w:rsidR="00EC54F8" w:rsidRPr="00EC54F8" w:rsidRDefault="00EC54F8" w:rsidP="00EC54F8">
      <w:pPr>
        <w:spacing w:line="380" w:lineRule="atLeast"/>
        <w:rPr>
          <w:rFonts w:ascii="Verdana" w:hAnsi="Verdana"/>
          <w:sz w:val="22"/>
          <w:szCs w:val="22"/>
        </w:rPr>
      </w:pPr>
    </w:p>
    <w:p w:rsidR="00EC54F8" w:rsidRPr="00EC54F8" w:rsidRDefault="00EC54F8" w:rsidP="00EC54F8">
      <w:pPr>
        <w:spacing w:line="380" w:lineRule="atLeast"/>
        <w:rPr>
          <w:rFonts w:ascii="Verdana" w:hAnsi="Verdana"/>
          <w:sz w:val="22"/>
          <w:szCs w:val="22"/>
        </w:rPr>
      </w:pPr>
    </w:p>
    <w:tbl>
      <w:tblPr>
        <w:tblStyle w:val="Tabelacomgrade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529"/>
        <w:gridCol w:w="4253"/>
      </w:tblGrid>
      <w:tr w:rsidR="00EC54F8" w:rsidRPr="00EC54F8" w:rsidTr="00382647">
        <w:tc>
          <w:tcPr>
            <w:tcW w:w="5529" w:type="dxa"/>
          </w:tcPr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MARCUS VINÍCIUS DA COSTA MORAES LEITE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PROMOTOR DE JUSTIÇA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GAECO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</w:p>
        </w:tc>
        <w:tc>
          <w:tcPr>
            <w:tcW w:w="4253" w:type="dxa"/>
          </w:tcPr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FABIO MIGUEL DE OLIVEIRA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PROMOTOR DE JUSTIÇA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GAECO</w:t>
            </w:r>
          </w:p>
        </w:tc>
      </w:tr>
      <w:tr w:rsidR="00EC54F8" w:rsidRPr="00EC54F8" w:rsidTr="00382647">
        <w:tc>
          <w:tcPr>
            <w:tcW w:w="5529" w:type="dxa"/>
          </w:tcPr>
          <w:p w:rsidR="00EC54F8" w:rsidRPr="00EC54F8" w:rsidRDefault="00F40F8F" w:rsidP="00382647">
            <w:pPr>
              <w:jc w:val="center"/>
              <w:rPr>
                <w:rFonts w:ascii="Verdana" w:hAnsi="Verdana" w:cs="Arial"/>
                <w:b/>
                <w:sz w:val="21"/>
                <w:szCs w:val="21"/>
              </w:rPr>
            </w:pPr>
            <w:r>
              <w:rPr>
                <w:rFonts w:ascii="Verdana" w:hAnsi="Verdana" w:cs="Arial"/>
                <w:b/>
                <w:sz w:val="21"/>
                <w:szCs w:val="21"/>
              </w:rPr>
              <w:t>TULIO CAIBAN BRUNO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PROMOTOR DE JUSTIÇA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GAECO</w:t>
            </w:r>
          </w:p>
        </w:tc>
        <w:tc>
          <w:tcPr>
            <w:tcW w:w="4253" w:type="dxa"/>
          </w:tcPr>
          <w:p w:rsidR="00EC54F8" w:rsidRPr="00EC54F8" w:rsidRDefault="00EC54F8" w:rsidP="00382647">
            <w:pPr>
              <w:jc w:val="center"/>
              <w:rPr>
                <w:rFonts w:ascii="Verdana" w:hAnsi="Verdana" w:cs="Arial"/>
                <w:b/>
                <w:sz w:val="21"/>
                <w:szCs w:val="21"/>
              </w:rPr>
            </w:pPr>
            <w:r w:rsidRPr="00EC54F8">
              <w:rPr>
                <w:rFonts w:ascii="Verdana" w:hAnsi="Verdana" w:cs="Arial"/>
                <w:b/>
                <w:sz w:val="21"/>
                <w:szCs w:val="21"/>
              </w:rPr>
              <w:t>LUIZ ANTÔNIO CORRÊA AYRES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PROMOTOR DE JUSTIÇA</w:t>
            </w:r>
          </w:p>
          <w:p w:rsidR="00EC54F8" w:rsidRPr="00EC54F8" w:rsidRDefault="00EC54F8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EC54F8">
              <w:rPr>
                <w:rFonts w:ascii="Verdana" w:hAnsi="Verdana"/>
                <w:b/>
                <w:sz w:val="21"/>
                <w:szCs w:val="21"/>
              </w:rPr>
              <w:t>GAECO</w:t>
            </w:r>
          </w:p>
        </w:tc>
      </w:tr>
    </w:tbl>
    <w:p w:rsidR="0099637D" w:rsidRPr="00EC54F8" w:rsidRDefault="0099637D" w:rsidP="0099637D">
      <w:pPr>
        <w:jc w:val="both"/>
        <w:rPr>
          <w:rFonts w:ascii="Verdana" w:hAnsi="Verdana"/>
          <w:b/>
          <w:sz w:val="22"/>
          <w:szCs w:val="22"/>
        </w:rPr>
      </w:pPr>
    </w:p>
    <w:p w:rsidR="00380535" w:rsidRPr="00EC54F8" w:rsidRDefault="00380535" w:rsidP="0099637D">
      <w:pPr>
        <w:jc w:val="both"/>
        <w:rPr>
          <w:rFonts w:ascii="Verdana" w:hAnsi="Verdana"/>
          <w:b/>
          <w:sz w:val="22"/>
          <w:szCs w:val="22"/>
        </w:rPr>
        <w:sectPr w:rsidR="00380535" w:rsidRPr="00EC54F8" w:rsidSect="00F7090D">
          <w:headerReference w:type="default" r:id="rId8"/>
          <w:footerReference w:type="even" r:id="rId9"/>
          <w:footerReference w:type="default" r:id="rId10"/>
          <w:pgSz w:w="11907" w:h="16840" w:code="9"/>
          <w:pgMar w:top="2155" w:right="1134" w:bottom="1418" w:left="1701" w:header="720" w:footer="964" w:gutter="0"/>
          <w:pgNumType w:start="1"/>
          <w:cols w:space="720"/>
          <w:docGrid w:linePitch="360"/>
        </w:sectPr>
      </w:pPr>
    </w:p>
    <w:p w:rsidR="004B6CBF" w:rsidRPr="00EC54F8" w:rsidRDefault="004B6CBF" w:rsidP="004B6CBF">
      <w:pPr>
        <w:jc w:val="both"/>
        <w:rPr>
          <w:rFonts w:ascii="Verdana" w:hAnsi="Verdana"/>
          <w:b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lastRenderedPageBreak/>
        <w:t>IPs n°</w:t>
      </w:r>
      <w:r w:rsidRPr="00EC54F8">
        <w:rPr>
          <w:rFonts w:ascii="Verdana" w:hAnsi="Verdana"/>
          <w:b/>
          <w:sz w:val="22"/>
          <w:szCs w:val="22"/>
          <w:vertAlign w:val="superscript"/>
        </w:rPr>
        <w:t>s</w:t>
      </w:r>
      <w:r w:rsidRPr="00EC54F8">
        <w:rPr>
          <w:rFonts w:ascii="Verdana" w:hAnsi="Verdana"/>
          <w:b/>
          <w:sz w:val="22"/>
          <w:szCs w:val="22"/>
        </w:rPr>
        <w:t xml:space="preserve"> 1675/2010 e 1676/2010 (DH)</w:t>
      </w:r>
    </w:p>
    <w:p w:rsidR="00A0087E" w:rsidRPr="00EC54F8" w:rsidRDefault="00A0087E" w:rsidP="0099637D">
      <w:pPr>
        <w:jc w:val="both"/>
        <w:rPr>
          <w:rFonts w:ascii="Verdana" w:hAnsi="Verdana"/>
          <w:b/>
          <w:sz w:val="22"/>
          <w:szCs w:val="22"/>
        </w:rPr>
      </w:pPr>
    </w:p>
    <w:p w:rsidR="00A0087E" w:rsidRPr="00EC54F8" w:rsidRDefault="00A0087E" w:rsidP="0099637D">
      <w:pPr>
        <w:jc w:val="both"/>
        <w:rPr>
          <w:rFonts w:ascii="Verdana" w:hAnsi="Verdana"/>
          <w:b/>
          <w:sz w:val="22"/>
          <w:szCs w:val="22"/>
        </w:rPr>
      </w:pPr>
    </w:p>
    <w:p w:rsidR="00A0087E" w:rsidRPr="00EC54F8" w:rsidRDefault="00A0087E" w:rsidP="0099637D">
      <w:pPr>
        <w:jc w:val="both"/>
        <w:rPr>
          <w:rFonts w:ascii="Verdana" w:hAnsi="Verdana"/>
          <w:b/>
          <w:sz w:val="22"/>
          <w:szCs w:val="22"/>
        </w:rPr>
      </w:pPr>
    </w:p>
    <w:p w:rsidR="0099637D" w:rsidRPr="00EC54F8" w:rsidRDefault="0099637D" w:rsidP="0099637D">
      <w:pPr>
        <w:jc w:val="both"/>
        <w:rPr>
          <w:rFonts w:ascii="Verdana" w:hAnsi="Verdana"/>
          <w:b/>
          <w:sz w:val="22"/>
          <w:szCs w:val="22"/>
        </w:rPr>
      </w:pPr>
    </w:p>
    <w:p w:rsidR="0099637D" w:rsidRPr="00EC54F8" w:rsidRDefault="0099637D" w:rsidP="0099637D">
      <w:pPr>
        <w:jc w:val="both"/>
        <w:rPr>
          <w:rFonts w:ascii="Verdana" w:hAnsi="Verdana"/>
          <w:b/>
          <w:sz w:val="22"/>
          <w:szCs w:val="22"/>
          <w:u w:val="single"/>
        </w:rPr>
      </w:pPr>
      <w:r w:rsidRPr="00EC54F8">
        <w:rPr>
          <w:rFonts w:ascii="Verdana" w:hAnsi="Verdana"/>
          <w:b/>
          <w:sz w:val="22"/>
          <w:szCs w:val="22"/>
          <w:u w:val="single"/>
        </w:rPr>
        <w:t>PROMOÇÃO DO MINISTÉRIO PÚBLICO</w:t>
      </w:r>
    </w:p>
    <w:p w:rsidR="0099637D" w:rsidRPr="00EC54F8" w:rsidRDefault="0099637D" w:rsidP="0099637D">
      <w:pPr>
        <w:pStyle w:val="Ttulo5"/>
        <w:ind w:left="707" w:firstLine="709"/>
        <w:rPr>
          <w:rFonts w:ascii="Verdana" w:hAnsi="Verdana"/>
          <w:sz w:val="22"/>
          <w:szCs w:val="22"/>
        </w:rPr>
      </w:pPr>
    </w:p>
    <w:p w:rsidR="0099637D" w:rsidRPr="00EC54F8" w:rsidRDefault="0099637D" w:rsidP="0099637D">
      <w:pPr>
        <w:rPr>
          <w:rFonts w:ascii="Verdana" w:hAnsi="Verdana"/>
          <w:sz w:val="22"/>
          <w:szCs w:val="22"/>
        </w:rPr>
      </w:pPr>
    </w:p>
    <w:p w:rsidR="0099637D" w:rsidRPr="00EC54F8" w:rsidRDefault="0099637D" w:rsidP="0099637D">
      <w:pPr>
        <w:pStyle w:val="Ttulo5"/>
        <w:ind w:left="707" w:firstLine="709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MERITÍSSIMO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JUIZ</w:t>
        </w:r>
      </w:smartTag>
    </w:p>
    <w:p w:rsidR="0099637D" w:rsidRPr="00EC54F8" w:rsidRDefault="0099637D" w:rsidP="0099637D">
      <w:pPr>
        <w:pStyle w:val="Recuodecorpodetexto"/>
        <w:ind w:firstLine="1418"/>
        <w:jc w:val="both"/>
        <w:rPr>
          <w:rFonts w:ascii="Verdana" w:hAnsi="Verdana"/>
          <w:sz w:val="22"/>
          <w:szCs w:val="22"/>
        </w:rPr>
      </w:pPr>
    </w:p>
    <w:p w:rsidR="0099637D" w:rsidRPr="00EC54F8" w:rsidRDefault="00325EF1" w:rsidP="0099637D">
      <w:pPr>
        <w:pStyle w:val="Recuodecorpodetexto"/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1.</w:t>
      </w:r>
      <w:r w:rsidRPr="00EC54F8">
        <w:rPr>
          <w:rFonts w:ascii="Verdana" w:hAnsi="Verdana"/>
          <w:sz w:val="22"/>
          <w:szCs w:val="22"/>
        </w:rPr>
        <w:t xml:space="preserve"> Oferece o Ministério Público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denúncia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em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separado,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em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r w:rsidR="006E1024">
        <w:rPr>
          <w:rFonts w:ascii="Verdana" w:hAnsi="Verdana"/>
          <w:sz w:val="22"/>
          <w:szCs w:val="22"/>
        </w:rPr>
        <w:t>seis</w:t>
      </w:r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laudas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digitadas, ressaltando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que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este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ato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  <w:u w:val="single"/>
          </w:rPr>
          <w:t>não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importa arquivamento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implícito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,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objetivo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ou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subjetivo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, </w:t>
      </w:r>
      <w:r w:rsidR="007518E3" w:rsidRPr="00EC54F8">
        <w:rPr>
          <w:rFonts w:ascii="Verdana" w:hAnsi="Verdana"/>
          <w:sz w:val="22"/>
          <w:szCs w:val="22"/>
        </w:rPr>
        <w:t>reservando-se a prerrogativa de</w:t>
      </w:r>
      <w:r w:rsidR="0099637D" w:rsidRPr="00EC54F8">
        <w:rPr>
          <w:rFonts w:ascii="Verdana" w:hAnsi="Verdana"/>
          <w:sz w:val="22"/>
          <w:szCs w:val="22"/>
        </w:rPr>
        <w:t xml:space="preserve">, a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qualquer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tempo</w:t>
        </w:r>
      </w:smartTag>
      <w:r w:rsidR="0099637D" w:rsidRPr="00EC54F8">
        <w:rPr>
          <w:rFonts w:ascii="Verdana" w:hAnsi="Verdana"/>
          <w:sz w:val="22"/>
          <w:szCs w:val="22"/>
        </w:rPr>
        <w:t>, aditá-la, se assim reputar necessário;</w:t>
      </w:r>
    </w:p>
    <w:p w:rsidR="002979C8" w:rsidRPr="00EC54F8" w:rsidRDefault="002979C8" w:rsidP="0099637D">
      <w:pPr>
        <w:pStyle w:val="Recuodecorpodetexto"/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</w:p>
    <w:p w:rsidR="0099637D" w:rsidRPr="00EC54F8" w:rsidRDefault="009375B7" w:rsidP="0099637D">
      <w:pPr>
        <w:pStyle w:val="Recuodecorpodetexto"/>
        <w:spacing w:line="360" w:lineRule="auto"/>
        <w:ind w:firstLine="1418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2</w:t>
      </w:r>
      <w:r w:rsidR="0099637D" w:rsidRPr="00EC54F8">
        <w:rPr>
          <w:rFonts w:ascii="Verdana" w:hAnsi="Verdana"/>
          <w:b/>
          <w:sz w:val="22"/>
          <w:szCs w:val="22"/>
        </w:rPr>
        <w:t>.</w:t>
      </w:r>
      <w:r w:rsidR="0099637D" w:rsidRPr="00EC54F8">
        <w:rPr>
          <w:rFonts w:ascii="Verdana" w:hAnsi="Verdana"/>
          <w:sz w:val="22"/>
          <w:szCs w:val="22"/>
        </w:rPr>
        <w:t xml:space="preserve">  Requer o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Ministério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Público</w:t>
        </w:r>
      </w:smartTag>
      <w:r w:rsidR="0099637D" w:rsidRPr="00EC54F8">
        <w:rPr>
          <w:rFonts w:ascii="Verdana" w:hAnsi="Verdana"/>
          <w:sz w:val="22"/>
          <w:szCs w:val="22"/>
        </w:rPr>
        <w:t>:</w:t>
      </w:r>
    </w:p>
    <w:p w:rsidR="0099637D" w:rsidRPr="00EC54F8" w:rsidRDefault="0099637D" w:rsidP="0099637D">
      <w:pPr>
        <w:jc w:val="both"/>
        <w:rPr>
          <w:rFonts w:ascii="Verdana" w:hAnsi="Verdana"/>
          <w:sz w:val="22"/>
          <w:szCs w:val="22"/>
        </w:rPr>
      </w:pPr>
    </w:p>
    <w:p w:rsidR="0099637D" w:rsidRPr="00EC54F8" w:rsidRDefault="0099637D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a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comunicação</w:t>
        </w:r>
      </w:smartTag>
      <w:r w:rsidRPr="00EC54F8">
        <w:rPr>
          <w:rFonts w:ascii="Verdana" w:hAnsi="Verdana"/>
          <w:sz w:val="22"/>
          <w:szCs w:val="22"/>
        </w:rPr>
        <w:t xml:space="preserve"> da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deflagração</w:t>
        </w:r>
      </w:smartTag>
      <w:r w:rsidRPr="00EC54F8">
        <w:rPr>
          <w:rFonts w:ascii="Verdana" w:hAnsi="Verdana"/>
          <w:sz w:val="22"/>
          <w:szCs w:val="22"/>
        </w:rPr>
        <w:t xml:space="preserve"> da </w:t>
      </w:r>
      <w:smartTag w:uri="schemas-houaiss/acao" w:element="dm">
        <w:r w:rsidRPr="00EC54F8">
          <w:rPr>
            <w:rFonts w:ascii="Verdana" w:hAnsi="Verdana"/>
            <w:sz w:val="22"/>
            <w:szCs w:val="22"/>
          </w:rPr>
          <w:t>presente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acao" w:element="dm">
        <w:r w:rsidRPr="00EC54F8">
          <w:rPr>
            <w:rFonts w:ascii="Verdana" w:hAnsi="Verdana"/>
            <w:sz w:val="22"/>
            <w:szCs w:val="22"/>
          </w:rPr>
          <w:t>ação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penal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contra</w:t>
        </w:r>
      </w:smartTag>
      <w:r w:rsidRPr="00EC54F8">
        <w:rPr>
          <w:rFonts w:ascii="Verdana" w:hAnsi="Verdana"/>
          <w:sz w:val="22"/>
          <w:szCs w:val="22"/>
        </w:rPr>
        <w:t xml:space="preserve"> os  denunciados </w:t>
      </w:r>
      <w:r w:rsidR="009375B7" w:rsidRPr="00EC54F8">
        <w:rPr>
          <w:rFonts w:ascii="Verdana" w:hAnsi="Verdana"/>
          <w:sz w:val="22"/>
          <w:szCs w:val="22"/>
        </w:rPr>
        <w:t>à DIC/DETRAN;</w:t>
      </w:r>
    </w:p>
    <w:p w:rsidR="005278F3" w:rsidRPr="00EC54F8" w:rsidRDefault="005278F3" w:rsidP="005278F3">
      <w:pPr>
        <w:spacing w:line="360" w:lineRule="auto"/>
        <w:ind w:left="1776"/>
        <w:jc w:val="both"/>
        <w:rPr>
          <w:rFonts w:ascii="Verdana" w:hAnsi="Verdana"/>
          <w:sz w:val="22"/>
          <w:szCs w:val="22"/>
        </w:rPr>
      </w:pPr>
    </w:p>
    <w:p w:rsidR="001C2662" w:rsidRPr="00EC54F8" w:rsidRDefault="00984C30" w:rsidP="001C2662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idem, com cópias da denúncia, da presente cota e do despacho liminar positivo, à </w:t>
      </w:r>
      <w:r w:rsidR="006E1024">
        <w:rPr>
          <w:rFonts w:ascii="Verdana" w:hAnsi="Verdana"/>
          <w:sz w:val="22"/>
          <w:szCs w:val="22"/>
          <w:u w:val="single"/>
        </w:rPr>
        <w:t>Corregedoria-</w:t>
      </w:r>
      <w:r w:rsidRPr="00EC54F8">
        <w:rPr>
          <w:rFonts w:ascii="Verdana" w:hAnsi="Verdana"/>
          <w:sz w:val="22"/>
          <w:szCs w:val="22"/>
          <w:u w:val="single"/>
        </w:rPr>
        <w:t>Geral Unificada</w:t>
      </w:r>
      <w:r w:rsidRPr="00EC54F8">
        <w:rPr>
          <w:rFonts w:ascii="Verdana" w:hAnsi="Verdana"/>
          <w:sz w:val="22"/>
          <w:szCs w:val="22"/>
        </w:rPr>
        <w:t xml:space="preserve"> e ao </w:t>
      </w:r>
      <w:r w:rsidRPr="00EC54F8">
        <w:rPr>
          <w:rFonts w:ascii="Verdana" w:hAnsi="Verdana"/>
          <w:sz w:val="22"/>
          <w:szCs w:val="22"/>
          <w:u w:val="single"/>
        </w:rPr>
        <w:t>Comando-Geral da Polícia Militar do Estado do Rio de Janeiro</w:t>
      </w:r>
      <w:r w:rsidRPr="00EC54F8">
        <w:rPr>
          <w:rFonts w:ascii="Verdana" w:hAnsi="Verdana"/>
          <w:sz w:val="22"/>
          <w:szCs w:val="22"/>
        </w:rPr>
        <w:t xml:space="preserve">, para a adoção das providências cabíveis no tocante ao denunciado policial militar </w:t>
      </w:r>
      <w:r w:rsidRPr="00EC54F8">
        <w:rPr>
          <w:rFonts w:ascii="Verdana" w:hAnsi="Verdana" w:cs="Gautami"/>
          <w:b/>
          <w:sz w:val="22"/>
          <w:szCs w:val="22"/>
        </w:rPr>
        <w:t>CARLOS JESIAS BARBOSA DA SILVA, vulgo “BARBOSINHA” ou “PERNINHA DA RETA BASE”;</w:t>
      </w:r>
    </w:p>
    <w:p w:rsidR="009375B7" w:rsidRPr="00EC54F8" w:rsidRDefault="009375B7" w:rsidP="009375B7">
      <w:pPr>
        <w:spacing w:line="360" w:lineRule="auto"/>
        <w:ind w:left="1776"/>
        <w:jc w:val="both"/>
        <w:rPr>
          <w:rFonts w:ascii="Verdana" w:hAnsi="Verdana"/>
          <w:sz w:val="22"/>
          <w:szCs w:val="22"/>
        </w:rPr>
      </w:pPr>
    </w:p>
    <w:p w:rsidR="0099637D" w:rsidRPr="00EC54F8" w:rsidRDefault="0099637D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>a vinda aos autos das FACs e das pesquisas SIDIS relativas aos denunciados, atualizadas e esclarecidas;</w:t>
      </w:r>
    </w:p>
    <w:p w:rsidR="0099637D" w:rsidRPr="00EC54F8" w:rsidRDefault="0099637D" w:rsidP="0099637D">
      <w:pPr>
        <w:pStyle w:val="PargrafodaLista"/>
        <w:rPr>
          <w:rFonts w:ascii="Verdana" w:hAnsi="Verdana"/>
          <w:sz w:val="22"/>
          <w:szCs w:val="22"/>
        </w:rPr>
      </w:pPr>
    </w:p>
    <w:p w:rsidR="0099637D" w:rsidRPr="006E1024" w:rsidRDefault="0099637D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>a requisição</w:t>
      </w:r>
      <w:r w:rsidR="009375B7" w:rsidRPr="00EC54F8">
        <w:rPr>
          <w:rFonts w:ascii="Verdana" w:hAnsi="Verdana"/>
          <w:sz w:val="22"/>
          <w:szCs w:val="22"/>
        </w:rPr>
        <w:t xml:space="preserve">, ao cartório da 14ª Circunscrição – 7ª Zona – RCPN Madureira (docs. anexos à cota), dos traslados das </w:t>
      </w:r>
      <w:r w:rsidR="009375B7" w:rsidRPr="00EC54F8">
        <w:rPr>
          <w:rFonts w:ascii="Verdana" w:hAnsi="Verdana"/>
          <w:b/>
          <w:sz w:val="22"/>
          <w:szCs w:val="22"/>
        </w:rPr>
        <w:t xml:space="preserve">certidões de óbito </w:t>
      </w:r>
      <w:r w:rsidR="009375B7" w:rsidRPr="00EC54F8">
        <w:rPr>
          <w:rFonts w:ascii="Verdana" w:hAnsi="Verdana"/>
          <w:sz w:val="22"/>
          <w:szCs w:val="22"/>
        </w:rPr>
        <w:t xml:space="preserve">de </w:t>
      </w:r>
      <w:r w:rsidR="009375B7" w:rsidRPr="00EC54F8">
        <w:rPr>
          <w:rFonts w:ascii="Verdana" w:hAnsi="Verdana" w:cs="Gautami"/>
          <w:b/>
          <w:sz w:val="22"/>
          <w:szCs w:val="22"/>
        </w:rPr>
        <w:t xml:space="preserve">Herison Lira Sales, vulgo “Lira” </w:t>
      </w:r>
      <w:r w:rsidR="009375B7" w:rsidRPr="00EC54F8">
        <w:rPr>
          <w:rFonts w:ascii="Verdana" w:hAnsi="Verdana" w:cs="Gautami"/>
          <w:sz w:val="22"/>
          <w:szCs w:val="22"/>
        </w:rPr>
        <w:t>ou</w:t>
      </w:r>
      <w:r w:rsidR="009375B7" w:rsidRPr="00EC54F8">
        <w:rPr>
          <w:rFonts w:ascii="Verdana" w:hAnsi="Verdana" w:cs="Gautami"/>
          <w:b/>
          <w:sz w:val="22"/>
          <w:szCs w:val="22"/>
        </w:rPr>
        <w:t xml:space="preserve"> Ganso”</w:t>
      </w:r>
      <w:r w:rsidR="009375B7" w:rsidRPr="00EC54F8">
        <w:rPr>
          <w:rFonts w:ascii="Verdana" w:hAnsi="Verdana" w:cs="Gautami"/>
          <w:sz w:val="22"/>
          <w:szCs w:val="22"/>
        </w:rPr>
        <w:t>, e</w:t>
      </w:r>
      <w:r w:rsidR="009375B7" w:rsidRPr="00EC54F8">
        <w:rPr>
          <w:rFonts w:ascii="Verdana" w:hAnsi="Verdana" w:cs="Gautami"/>
          <w:b/>
          <w:sz w:val="22"/>
          <w:szCs w:val="22"/>
        </w:rPr>
        <w:t xml:space="preserve"> Alexsandro Barbosa Xavier, vulgo “Xavier”, </w:t>
      </w:r>
      <w:r w:rsidR="009375B7" w:rsidRPr="00EC54F8">
        <w:rPr>
          <w:rFonts w:ascii="Verdana" w:hAnsi="Verdana" w:cs="Gautami"/>
          <w:sz w:val="22"/>
          <w:szCs w:val="22"/>
        </w:rPr>
        <w:t xml:space="preserve">para fins de </w:t>
      </w:r>
      <w:r w:rsidR="009375B7" w:rsidRPr="00EC54F8">
        <w:rPr>
          <w:rFonts w:ascii="Verdana" w:hAnsi="Verdana" w:cs="Gautami"/>
          <w:sz w:val="22"/>
          <w:szCs w:val="22"/>
        </w:rPr>
        <w:lastRenderedPageBreak/>
        <w:t>manifestação acerca da causa extintiva de punibilidade prevista no artigo 107, inciso I do Código Penal;</w:t>
      </w:r>
    </w:p>
    <w:p w:rsidR="006E1024" w:rsidRPr="00EC54F8" w:rsidRDefault="006E1024" w:rsidP="006E102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C57213" w:rsidRPr="00EC54F8" w:rsidRDefault="00C57213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 w:cs="Gautami"/>
          <w:sz w:val="22"/>
          <w:szCs w:val="22"/>
        </w:rPr>
        <w:t xml:space="preserve">a requisição, ao </w:t>
      </w:r>
      <w:r w:rsidR="0070234D" w:rsidRPr="00EC54F8">
        <w:rPr>
          <w:rFonts w:ascii="Verdana" w:hAnsi="Verdana" w:cs="Gautami"/>
          <w:sz w:val="22"/>
          <w:szCs w:val="22"/>
        </w:rPr>
        <w:t>PRPTC - Campo Grande</w:t>
      </w:r>
      <w:r w:rsidRPr="00EC54F8">
        <w:rPr>
          <w:rFonts w:ascii="Verdana" w:hAnsi="Verdana" w:cs="Gautami"/>
          <w:sz w:val="22"/>
          <w:szCs w:val="22"/>
        </w:rPr>
        <w:t xml:space="preserve">, do </w:t>
      </w:r>
      <w:r w:rsidRPr="00EC54F8">
        <w:rPr>
          <w:rFonts w:ascii="Verdana" w:hAnsi="Verdana" w:cs="Gautami"/>
          <w:b/>
          <w:sz w:val="22"/>
          <w:szCs w:val="22"/>
        </w:rPr>
        <w:t>laudo de necropsia</w:t>
      </w:r>
      <w:r w:rsidRPr="00EC54F8">
        <w:rPr>
          <w:rFonts w:ascii="Verdana" w:hAnsi="Verdana" w:cs="Gautami"/>
          <w:sz w:val="22"/>
          <w:szCs w:val="22"/>
        </w:rPr>
        <w:t xml:space="preserve"> referente à vítima </w:t>
      </w:r>
      <w:r w:rsidRPr="00EC54F8">
        <w:rPr>
          <w:rFonts w:ascii="Verdana" w:hAnsi="Verdana"/>
          <w:b/>
          <w:sz w:val="22"/>
          <w:szCs w:val="22"/>
        </w:rPr>
        <w:t xml:space="preserve">Sergio Ricardo Silva de Lima, </w:t>
      </w:r>
      <w:r w:rsidRPr="00EC54F8">
        <w:rPr>
          <w:rFonts w:ascii="Verdana" w:hAnsi="Verdana"/>
          <w:sz w:val="22"/>
          <w:szCs w:val="22"/>
        </w:rPr>
        <w:t>cuja confecção foi solicitada conforme fl. 127 do IP nº 1675/2010;</w:t>
      </w:r>
    </w:p>
    <w:p w:rsidR="007473EE" w:rsidRPr="00EC54F8" w:rsidRDefault="007473EE" w:rsidP="007473EE">
      <w:pPr>
        <w:spacing w:line="360" w:lineRule="auto"/>
        <w:ind w:left="1776"/>
        <w:jc w:val="both"/>
        <w:rPr>
          <w:rFonts w:ascii="Verdana" w:hAnsi="Verdana"/>
          <w:sz w:val="22"/>
          <w:szCs w:val="22"/>
        </w:rPr>
      </w:pPr>
    </w:p>
    <w:p w:rsidR="007473EE" w:rsidRPr="00EC54F8" w:rsidRDefault="007473EE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a juntada aos autos do anexo que acompanha esta cota (Prot. MPRJ nº 2009.00075494), </w:t>
      </w:r>
      <w:r w:rsidR="00C945C4" w:rsidRPr="00EC54F8">
        <w:rPr>
          <w:rFonts w:ascii="Verdana" w:hAnsi="Verdana"/>
          <w:sz w:val="22"/>
          <w:szCs w:val="22"/>
        </w:rPr>
        <w:t xml:space="preserve">que traz a transcrição, realizada pelo GATE/MPRJ, do vídeo postado na </w:t>
      </w:r>
      <w:r w:rsidR="00C945C4" w:rsidRPr="00EC54F8">
        <w:rPr>
          <w:rFonts w:ascii="Verdana" w:hAnsi="Verdana"/>
          <w:i/>
          <w:sz w:val="22"/>
          <w:szCs w:val="22"/>
        </w:rPr>
        <w:t xml:space="preserve">internet </w:t>
      </w:r>
      <w:r w:rsidR="00C945C4" w:rsidRPr="00EC54F8">
        <w:rPr>
          <w:rFonts w:ascii="Verdana" w:hAnsi="Verdana"/>
          <w:sz w:val="22"/>
          <w:szCs w:val="22"/>
        </w:rPr>
        <w:t xml:space="preserve">(no site </w:t>
      </w:r>
      <w:r w:rsidR="00C945C4" w:rsidRPr="00EC54F8">
        <w:rPr>
          <w:rFonts w:ascii="Verdana" w:hAnsi="Verdana"/>
          <w:i/>
          <w:sz w:val="22"/>
          <w:szCs w:val="22"/>
        </w:rPr>
        <w:t>You Tube</w:t>
      </w:r>
      <w:r w:rsidR="00C945C4" w:rsidRPr="00EC54F8">
        <w:rPr>
          <w:rFonts w:ascii="Verdana" w:hAnsi="Verdana"/>
          <w:sz w:val="22"/>
          <w:szCs w:val="22"/>
        </w:rPr>
        <w:t xml:space="preserve">) por </w:t>
      </w:r>
      <w:r w:rsidR="00C945C4" w:rsidRPr="00EC54F8">
        <w:rPr>
          <w:rFonts w:ascii="Verdana" w:hAnsi="Verdana"/>
          <w:b/>
          <w:sz w:val="22"/>
          <w:szCs w:val="22"/>
        </w:rPr>
        <w:t xml:space="preserve">RICARDO TEIXEIRA DA CRUZ, vulgo “BATMAN”, </w:t>
      </w:r>
      <w:r w:rsidR="00C945C4" w:rsidRPr="00EC54F8">
        <w:rPr>
          <w:rFonts w:ascii="Verdana" w:hAnsi="Verdana"/>
          <w:sz w:val="22"/>
          <w:szCs w:val="22"/>
        </w:rPr>
        <w:t xml:space="preserve">líder da milícia “Liga da Justiça”, por meio do qual ele confirma que as vítimas </w:t>
      </w:r>
      <w:r w:rsidR="00C945C4" w:rsidRPr="00EC54F8">
        <w:rPr>
          <w:rFonts w:ascii="Verdana" w:hAnsi="Verdana"/>
          <w:b/>
          <w:sz w:val="22"/>
          <w:szCs w:val="22"/>
        </w:rPr>
        <w:t xml:space="preserve">“SEU DELCIO” </w:t>
      </w:r>
      <w:r w:rsidR="00C945C4" w:rsidRPr="00EC54F8">
        <w:rPr>
          <w:rFonts w:ascii="Verdana" w:hAnsi="Verdana"/>
          <w:sz w:val="22"/>
          <w:szCs w:val="22"/>
        </w:rPr>
        <w:t xml:space="preserve">e </w:t>
      </w:r>
      <w:r w:rsidR="00C945C4" w:rsidRPr="00EC54F8">
        <w:rPr>
          <w:rFonts w:ascii="Verdana" w:hAnsi="Verdana"/>
          <w:b/>
          <w:sz w:val="22"/>
          <w:szCs w:val="22"/>
        </w:rPr>
        <w:t xml:space="preserve">“DE LIMA” </w:t>
      </w:r>
      <w:r w:rsidR="00C945C4" w:rsidRPr="00EC54F8">
        <w:rPr>
          <w:rFonts w:ascii="Verdana" w:hAnsi="Verdana"/>
          <w:sz w:val="22"/>
          <w:szCs w:val="22"/>
        </w:rPr>
        <w:t>eram rivais integrantes do “Comando Chico Bala” e tidos por ele como inimigos</w:t>
      </w:r>
      <w:r w:rsidR="00B208D7" w:rsidRPr="00EC54F8">
        <w:rPr>
          <w:rFonts w:ascii="Verdana" w:hAnsi="Verdana"/>
          <w:sz w:val="22"/>
          <w:szCs w:val="22"/>
        </w:rPr>
        <w:t xml:space="preserve"> – o que desvela, à maravilha, o pano de fundo no qual se desenvolveram os homicídios apurados nesta inquisa;</w:t>
      </w:r>
    </w:p>
    <w:p w:rsidR="0099637D" w:rsidRPr="00EC54F8" w:rsidRDefault="0099637D" w:rsidP="00C57213">
      <w:pPr>
        <w:spacing w:line="360" w:lineRule="auto"/>
        <w:rPr>
          <w:rFonts w:ascii="Verdana" w:hAnsi="Verdana"/>
          <w:b/>
          <w:sz w:val="22"/>
          <w:szCs w:val="22"/>
        </w:rPr>
      </w:pPr>
    </w:p>
    <w:p w:rsidR="0099637D" w:rsidRPr="00EC54F8" w:rsidRDefault="0073280C" w:rsidP="0053388C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>3</w:t>
      </w:r>
      <w:r w:rsidR="0053388C" w:rsidRPr="00EC54F8">
        <w:rPr>
          <w:rFonts w:ascii="Verdana" w:hAnsi="Verdana"/>
          <w:sz w:val="22"/>
          <w:szCs w:val="22"/>
        </w:rPr>
        <w:t xml:space="preserve">. </w:t>
      </w:r>
      <w:r w:rsidR="0099637D" w:rsidRPr="00EC54F8">
        <w:rPr>
          <w:rFonts w:ascii="Verdana" w:hAnsi="Verdana"/>
          <w:sz w:val="22"/>
          <w:szCs w:val="22"/>
        </w:rPr>
        <w:t xml:space="preserve">Requer, </w:t>
      </w:r>
      <w:r w:rsidR="00560A94" w:rsidRPr="00EC54F8">
        <w:rPr>
          <w:rFonts w:ascii="Verdana" w:hAnsi="Verdana"/>
          <w:sz w:val="22"/>
          <w:szCs w:val="22"/>
        </w:rPr>
        <w:t>ainda</w:t>
      </w:r>
      <w:r w:rsidR="0099637D" w:rsidRPr="00EC54F8">
        <w:rPr>
          <w:rFonts w:ascii="Verdana" w:hAnsi="Verdana"/>
          <w:sz w:val="22"/>
          <w:szCs w:val="22"/>
        </w:rPr>
        <w:t xml:space="preserve">, o </w:t>
      </w:r>
      <w:r w:rsidR="006E1024">
        <w:rPr>
          <w:rFonts w:ascii="Verdana" w:hAnsi="Verdana"/>
          <w:i/>
          <w:sz w:val="22"/>
          <w:szCs w:val="22"/>
        </w:rPr>
        <w:t>P</w:t>
      </w:r>
      <w:r w:rsidR="0099637D" w:rsidRPr="00EC54F8">
        <w:rPr>
          <w:rFonts w:ascii="Verdana" w:hAnsi="Verdana"/>
          <w:i/>
          <w:sz w:val="22"/>
          <w:szCs w:val="22"/>
        </w:rPr>
        <w:t>arquet</w:t>
      </w:r>
      <w:r w:rsidR="0099637D" w:rsidRPr="00EC54F8">
        <w:rPr>
          <w:rFonts w:ascii="Verdana" w:hAnsi="Verdana"/>
          <w:sz w:val="22"/>
          <w:szCs w:val="22"/>
        </w:rPr>
        <w:t xml:space="preserve"> a </w:t>
      </w:r>
      <w:r w:rsidR="0099637D" w:rsidRPr="00EC54F8">
        <w:rPr>
          <w:rFonts w:ascii="Verdana" w:hAnsi="Verdana"/>
          <w:b/>
          <w:sz w:val="22"/>
          <w:szCs w:val="22"/>
          <w:u w:val="single"/>
        </w:rPr>
        <w:t>DECRETAÇÃO DA PRISÃO PREVENTIVA</w:t>
      </w:r>
      <w:r w:rsidR="0099637D" w:rsidRPr="00EC54F8">
        <w:rPr>
          <w:rFonts w:ascii="Verdana" w:hAnsi="Verdana"/>
          <w:sz w:val="22"/>
          <w:szCs w:val="22"/>
        </w:rPr>
        <w:t xml:space="preserve"> dos denunciados, uma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vez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que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restam inelutavelmente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presentes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requisitos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autorizadores de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sua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segregação </w:t>
      </w:r>
      <w:smartTag w:uri="schemas-houaiss/verbo" w:element="infinitivo">
        <w:r w:rsidR="0099637D" w:rsidRPr="00EC54F8">
          <w:rPr>
            <w:rFonts w:ascii="Verdana" w:hAnsi="Verdana"/>
            <w:sz w:val="22"/>
            <w:szCs w:val="22"/>
          </w:rPr>
          <w:t>cautelar</w:t>
        </w:r>
      </w:smartTag>
      <w:r w:rsidR="0099637D" w:rsidRPr="00EC54F8">
        <w:rPr>
          <w:rFonts w:ascii="Verdana" w:hAnsi="Verdana"/>
          <w:sz w:val="22"/>
          <w:szCs w:val="22"/>
        </w:rPr>
        <w:t xml:space="preserve">, à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luz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que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dispõe o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artigo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312 do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Código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de </w:t>
      </w:r>
      <w:smartTag w:uri="schemas-houaiss/acao" w:element="dm">
        <w:r w:rsidR="0099637D" w:rsidRPr="00EC54F8">
          <w:rPr>
            <w:rFonts w:ascii="Verdana" w:hAnsi="Verdana"/>
            <w:sz w:val="22"/>
            <w:szCs w:val="22"/>
          </w:rPr>
          <w:t>Processo</w:t>
        </w:r>
      </w:smartTag>
      <w:r w:rsidR="0099637D"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99637D" w:rsidRPr="00EC54F8">
          <w:rPr>
            <w:rFonts w:ascii="Verdana" w:hAnsi="Verdana"/>
            <w:sz w:val="22"/>
            <w:szCs w:val="22"/>
          </w:rPr>
          <w:t>Penal</w:t>
        </w:r>
      </w:smartTag>
      <w:r w:rsidR="0099637D" w:rsidRPr="00EC54F8">
        <w:rPr>
          <w:rFonts w:ascii="Verdana" w:hAnsi="Verdana"/>
          <w:sz w:val="22"/>
          <w:szCs w:val="22"/>
        </w:rPr>
        <w:t xml:space="preserve">. </w:t>
      </w:r>
    </w:p>
    <w:p w:rsidR="0099637D" w:rsidRPr="00EC54F8" w:rsidRDefault="0099637D" w:rsidP="0099637D">
      <w:pPr>
        <w:tabs>
          <w:tab w:val="num" w:pos="0"/>
        </w:tabs>
        <w:ind w:firstLine="1418"/>
        <w:jc w:val="both"/>
        <w:rPr>
          <w:rFonts w:ascii="Verdana" w:hAnsi="Verdana"/>
          <w:sz w:val="22"/>
          <w:szCs w:val="22"/>
        </w:rPr>
      </w:pPr>
    </w:p>
    <w:p w:rsidR="0099637D" w:rsidRPr="00EC54F8" w:rsidRDefault="0099637D" w:rsidP="0099637D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Com</w:t>
        </w:r>
      </w:smartTag>
      <w:r w:rsidRPr="00EC54F8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efeito</w:t>
        </w:r>
      </w:smartTag>
      <w:r w:rsidRPr="00EC54F8">
        <w:rPr>
          <w:rFonts w:ascii="Verdana" w:hAnsi="Verdana"/>
          <w:sz w:val="22"/>
          <w:szCs w:val="22"/>
        </w:rPr>
        <w:t xml:space="preserve">, restando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certa</w:t>
        </w:r>
      </w:smartTag>
      <w:r w:rsidRPr="00EC54F8">
        <w:rPr>
          <w:rFonts w:ascii="Verdana" w:hAnsi="Verdana"/>
          <w:b/>
          <w:sz w:val="22"/>
          <w:szCs w:val="22"/>
        </w:rPr>
        <w:t xml:space="preserve"> a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existência</w:t>
        </w:r>
      </w:smartTag>
      <w:r w:rsidRPr="00EC54F8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crime</w:t>
        </w:r>
      </w:smartTag>
      <w:r w:rsidRPr="00EC54F8">
        <w:rPr>
          <w:rFonts w:ascii="Verdana" w:hAnsi="Verdana"/>
          <w:b/>
          <w:sz w:val="22"/>
          <w:szCs w:val="22"/>
        </w:rPr>
        <w:t xml:space="preserve"> e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presentes</w:t>
        </w:r>
      </w:smartTag>
      <w:r w:rsidRPr="00EC54F8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indícios</w:t>
        </w:r>
      </w:smartTag>
      <w:r w:rsidRPr="00EC54F8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mais</w:t>
        </w:r>
      </w:smartTag>
      <w:r w:rsidRPr="00EC54F8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que</w:t>
        </w:r>
      </w:smartTag>
      <w:r w:rsidRPr="00EC54F8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Pr="00EC54F8">
          <w:rPr>
            <w:rFonts w:ascii="Verdana" w:hAnsi="Verdana"/>
            <w:b/>
            <w:sz w:val="22"/>
            <w:szCs w:val="22"/>
          </w:rPr>
          <w:t>suficientes</w:t>
        </w:r>
      </w:smartTag>
      <w:r w:rsidRPr="00EC54F8">
        <w:rPr>
          <w:rFonts w:ascii="Verdana" w:hAnsi="Verdana"/>
          <w:b/>
          <w:sz w:val="22"/>
          <w:szCs w:val="22"/>
        </w:rPr>
        <w:t xml:space="preserve"> de autoria</w:t>
      </w:r>
      <w:r w:rsidR="00A0087E" w:rsidRPr="00EC54F8">
        <w:rPr>
          <w:rFonts w:ascii="Verdana" w:hAnsi="Verdana"/>
          <w:b/>
          <w:sz w:val="22"/>
          <w:szCs w:val="22"/>
        </w:rPr>
        <w:t xml:space="preserve"> </w:t>
      </w:r>
      <w:r w:rsidR="00A0087E" w:rsidRPr="00EC54F8">
        <w:rPr>
          <w:rFonts w:ascii="Verdana" w:hAnsi="Verdana"/>
          <w:sz w:val="22"/>
          <w:szCs w:val="22"/>
        </w:rPr>
        <w:t>(</w:t>
      </w:r>
      <w:r w:rsidR="0062168C" w:rsidRPr="00EC54F8">
        <w:rPr>
          <w:rFonts w:ascii="Verdana" w:hAnsi="Verdana"/>
          <w:sz w:val="22"/>
          <w:szCs w:val="22"/>
        </w:rPr>
        <w:t xml:space="preserve">cabalmente demonstrada </w:t>
      </w:r>
      <w:r w:rsidR="00EE3D9D" w:rsidRPr="00EC54F8">
        <w:rPr>
          <w:rFonts w:ascii="Verdana" w:hAnsi="Verdana"/>
          <w:sz w:val="22"/>
          <w:szCs w:val="22"/>
        </w:rPr>
        <w:t>pelos depoimentos colacionados ao longo da inquisa)</w:t>
      </w:r>
      <w:r w:rsidR="0062168C" w:rsidRPr="00EC54F8">
        <w:rPr>
          <w:rFonts w:ascii="Verdana" w:hAnsi="Verdana"/>
          <w:sz w:val="22"/>
          <w:szCs w:val="22"/>
        </w:rPr>
        <w:t xml:space="preserve">, </w:t>
      </w:r>
      <w:r w:rsidRPr="00EC54F8">
        <w:rPr>
          <w:rFonts w:ascii="Verdana" w:hAnsi="Verdana"/>
          <w:sz w:val="22"/>
          <w:szCs w:val="22"/>
        </w:rPr>
        <w:t xml:space="preserve">a custódia </w:t>
      </w:r>
      <w:smartTag w:uri="schemas-houaiss/verbo" w:element="infinitivo">
        <w:r w:rsidRPr="00EC54F8">
          <w:rPr>
            <w:rFonts w:ascii="Verdana" w:hAnsi="Verdana"/>
            <w:sz w:val="22"/>
            <w:szCs w:val="22"/>
          </w:rPr>
          <w:t>cautelar</w:t>
        </w:r>
      </w:smartTag>
      <w:r w:rsidRPr="00EC54F8">
        <w:rPr>
          <w:rFonts w:ascii="Verdana" w:hAnsi="Verdana"/>
          <w:sz w:val="22"/>
          <w:szCs w:val="22"/>
        </w:rPr>
        <w:t xml:space="preserve"> se faz, no caso concreto</w:t>
      </w:r>
      <w:r w:rsidRPr="00EC54F8">
        <w:rPr>
          <w:rFonts w:ascii="Verdana" w:hAnsi="Verdana"/>
          <w:i/>
          <w:sz w:val="22"/>
          <w:szCs w:val="22"/>
        </w:rPr>
        <w:t xml:space="preserve">, </w:t>
      </w:r>
      <w:r w:rsidRPr="00EC54F8">
        <w:rPr>
          <w:rFonts w:ascii="Verdana" w:hAnsi="Verdana"/>
          <w:sz w:val="22"/>
          <w:szCs w:val="22"/>
        </w:rPr>
        <w:t xml:space="preserve">imprescindível para: </w:t>
      </w:r>
    </w:p>
    <w:p w:rsidR="00BA5EE9" w:rsidRPr="00EC54F8" w:rsidRDefault="00BA5EE9" w:rsidP="0099637D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</w:p>
    <w:p w:rsidR="00BA5EE9" w:rsidRPr="00EC54F8" w:rsidRDefault="00BA5EE9" w:rsidP="00BA5EE9">
      <w:pPr>
        <w:numPr>
          <w:ilvl w:val="2"/>
          <w:numId w:val="9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C54F8">
        <w:rPr>
          <w:rFonts w:ascii="Verdana" w:hAnsi="Verdana"/>
          <w:b/>
          <w:sz w:val="22"/>
          <w:szCs w:val="22"/>
          <w:u w:val="single"/>
        </w:rPr>
        <w:t>GARANTIA DA ORDEM PÚBLICA</w:t>
      </w:r>
    </w:p>
    <w:p w:rsidR="00BA5EE9" w:rsidRPr="00EC54F8" w:rsidRDefault="00BA5EE9" w:rsidP="00BA5EE9">
      <w:pPr>
        <w:tabs>
          <w:tab w:val="num" w:pos="2163"/>
        </w:tabs>
        <w:ind w:left="1418" w:firstLine="709"/>
        <w:jc w:val="both"/>
        <w:rPr>
          <w:rFonts w:ascii="Verdana" w:hAnsi="Verdana"/>
          <w:sz w:val="22"/>
          <w:szCs w:val="22"/>
        </w:rPr>
      </w:pPr>
    </w:p>
    <w:p w:rsidR="00CF7C58" w:rsidRPr="00EC54F8" w:rsidRDefault="00BA5EE9" w:rsidP="00CF7C58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Poucos são os casos em que a necessidade da decretação da prisão preventiva para a garantia da ordem pública é tão patente como no que ora se examina. Efetivamente, </w:t>
      </w:r>
      <w:r w:rsidRPr="00EC54F8">
        <w:rPr>
          <w:rFonts w:ascii="Verdana" w:hAnsi="Verdana"/>
          <w:sz w:val="22"/>
          <w:szCs w:val="22"/>
          <w:u w:val="single"/>
        </w:rPr>
        <w:t xml:space="preserve">a sumária execução das vítimas </w:t>
      </w:r>
      <w:r w:rsidR="00DD7500" w:rsidRPr="00EC54F8">
        <w:rPr>
          <w:rFonts w:ascii="Verdana" w:hAnsi="Verdana"/>
          <w:sz w:val="22"/>
          <w:szCs w:val="22"/>
          <w:u w:val="single"/>
        </w:rPr>
        <w:t xml:space="preserve">“Seu Delcio” e “De Lima” </w:t>
      </w:r>
      <w:r w:rsidRPr="00EC54F8">
        <w:rPr>
          <w:rFonts w:ascii="Verdana" w:hAnsi="Verdana"/>
          <w:sz w:val="22"/>
          <w:szCs w:val="22"/>
          <w:u w:val="single"/>
        </w:rPr>
        <w:t xml:space="preserve">foi levada a cabo em plena luz do </w:t>
      </w:r>
      <w:r w:rsidRPr="00EC54F8">
        <w:rPr>
          <w:rFonts w:ascii="Verdana" w:hAnsi="Verdana"/>
          <w:sz w:val="22"/>
          <w:szCs w:val="22"/>
          <w:u w:val="single"/>
        </w:rPr>
        <w:lastRenderedPageBreak/>
        <w:t>dia, na via pública, com a desvairada utilização de armamento de grosso calibre (a saber, fuzis)</w:t>
      </w:r>
      <w:r w:rsidRPr="00EC54F8">
        <w:rPr>
          <w:rFonts w:ascii="Verdana" w:hAnsi="Verdana"/>
          <w:sz w:val="22"/>
          <w:szCs w:val="22"/>
        </w:rPr>
        <w:t xml:space="preserve">, o que poderia haver dado azo a tragédia de proporções incomensuráveis. </w:t>
      </w:r>
      <w:r w:rsidR="00DD7500" w:rsidRPr="00EC54F8">
        <w:rPr>
          <w:rFonts w:ascii="Verdana" w:hAnsi="Verdana"/>
          <w:sz w:val="22"/>
          <w:szCs w:val="22"/>
        </w:rPr>
        <w:t xml:space="preserve">Por sua vez, a vítima Alexandre “Panda”, covardemente atraiçoada e assassinada, foi ao depois </w:t>
      </w:r>
      <w:r w:rsidR="00DD7500" w:rsidRPr="00EC54F8">
        <w:rPr>
          <w:rFonts w:ascii="Verdana" w:hAnsi="Verdana"/>
          <w:sz w:val="22"/>
          <w:szCs w:val="22"/>
          <w:u w:val="single"/>
        </w:rPr>
        <w:t>carbonizada</w:t>
      </w:r>
      <w:r w:rsidR="00DD7500" w:rsidRPr="00EC54F8">
        <w:rPr>
          <w:rFonts w:ascii="Verdana" w:hAnsi="Verdana"/>
          <w:sz w:val="22"/>
          <w:szCs w:val="22"/>
        </w:rPr>
        <w:t xml:space="preserve"> pelos assassinos, o que desvela a vileza de seus caracteres e suas personalidades deturpadas e malfazejas. </w:t>
      </w:r>
      <w:r w:rsidRPr="00EC54F8">
        <w:rPr>
          <w:rFonts w:ascii="Verdana" w:hAnsi="Verdana"/>
          <w:sz w:val="22"/>
          <w:szCs w:val="22"/>
        </w:rPr>
        <w:t xml:space="preserve">Para além disso, como </w:t>
      </w:r>
      <w:r w:rsidR="00DD7500" w:rsidRPr="00EC54F8">
        <w:rPr>
          <w:rFonts w:ascii="Verdana" w:hAnsi="Verdana"/>
          <w:sz w:val="22"/>
          <w:szCs w:val="22"/>
        </w:rPr>
        <w:t xml:space="preserve">é </w:t>
      </w:r>
      <w:r w:rsidRPr="00EC54F8">
        <w:rPr>
          <w:rFonts w:ascii="Verdana" w:hAnsi="Verdana"/>
          <w:sz w:val="22"/>
          <w:szCs w:val="22"/>
        </w:rPr>
        <w:t xml:space="preserve">de notória sabença, as milícias por eles integradas são fonte da perpetração, com inigualáveis crueldade, frieza, insensibilidade e indiferença, de infrações penais as mais graves e ignóbeis, mediante a utilização de enorme arsenal bélico e da odiosa infiltração de seus agentes no seio do Poder Público, notadamente em órgãos ligados à Segurança Pública (como é o caso dos denunciados </w:t>
      </w:r>
      <w:r w:rsidR="00DD7500" w:rsidRPr="00EC54F8">
        <w:rPr>
          <w:rFonts w:ascii="Verdana" w:hAnsi="Verdana" w:cs="Gautami"/>
          <w:b/>
          <w:sz w:val="22"/>
          <w:szCs w:val="22"/>
        </w:rPr>
        <w:t>CARLOS JESIAS BARBOSA DA SILVA, vulgo “BARBOSINHA” ou “PERNINHA DA RETA BASE”</w:t>
      </w:r>
      <w:r w:rsidR="007F3878" w:rsidRPr="00EC54F8">
        <w:rPr>
          <w:rFonts w:ascii="Verdana" w:hAnsi="Verdana" w:cs="Gautami"/>
          <w:b/>
          <w:sz w:val="22"/>
          <w:szCs w:val="22"/>
        </w:rPr>
        <w:t>,</w:t>
      </w:r>
      <w:r w:rsidR="00DD7500" w:rsidRPr="00EC54F8">
        <w:rPr>
          <w:rFonts w:ascii="Verdana" w:hAnsi="Verdana" w:cs="Gautami"/>
          <w:b/>
          <w:sz w:val="22"/>
          <w:szCs w:val="22"/>
        </w:rPr>
        <w:t xml:space="preserve"> </w:t>
      </w:r>
      <w:r w:rsidRPr="00EC54F8">
        <w:rPr>
          <w:rFonts w:ascii="Verdana" w:hAnsi="Verdana"/>
          <w:sz w:val="22"/>
          <w:szCs w:val="22"/>
        </w:rPr>
        <w:t xml:space="preserve">e </w:t>
      </w:r>
      <w:r w:rsidR="00DD7500" w:rsidRPr="00EC54F8">
        <w:rPr>
          <w:rFonts w:ascii="Verdana" w:hAnsi="Verdana" w:cs="Gautami"/>
          <w:b/>
          <w:sz w:val="22"/>
          <w:szCs w:val="22"/>
        </w:rPr>
        <w:t>TONI ANGELO SOUZA DE AGUIAR, vulgo “ERÓTICO”</w:t>
      </w:r>
      <w:r w:rsidRPr="00EC54F8">
        <w:rPr>
          <w:rFonts w:ascii="Verdana" w:hAnsi="Verdana" w:cs="Gautami"/>
          <w:b/>
          <w:sz w:val="22"/>
          <w:szCs w:val="22"/>
        </w:rPr>
        <w:t xml:space="preserve">, </w:t>
      </w:r>
      <w:r w:rsidRPr="00EC54F8">
        <w:rPr>
          <w:rFonts w:ascii="Verdana" w:hAnsi="Verdana" w:cs="Gautami"/>
          <w:sz w:val="22"/>
          <w:szCs w:val="22"/>
        </w:rPr>
        <w:t xml:space="preserve">integrante e </w:t>
      </w:r>
      <w:r w:rsidR="00AA17AA">
        <w:rPr>
          <w:rFonts w:ascii="Verdana" w:hAnsi="Verdana" w:cs="Gautami"/>
          <w:sz w:val="22"/>
          <w:szCs w:val="22"/>
        </w:rPr>
        <w:t>ex-</w:t>
      </w:r>
      <w:r w:rsidRPr="00EC54F8">
        <w:rPr>
          <w:rFonts w:ascii="Verdana" w:hAnsi="Verdana" w:cs="Gautami"/>
          <w:sz w:val="22"/>
          <w:szCs w:val="22"/>
        </w:rPr>
        <w:t>integrante, respectivamente, da PMERJ</w:t>
      </w:r>
      <w:r w:rsidR="00CF7C58" w:rsidRPr="00EC54F8">
        <w:rPr>
          <w:rFonts w:ascii="Verdana" w:hAnsi="Verdana"/>
          <w:sz w:val="22"/>
          <w:szCs w:val="22"/>
        </w:rPr>
        <w:t>), em imensa extensã</w:t>
      </w:r>
      <w:r w:rsidR="00AA17AA">
        <w:rPr>
          <w:rFonts w:ascii="Verdana" w:hAnsi="Verdana"/>
          <w:sz w:val="22"/>
          <w:szCs w:val="22"/>
        </w:rPr>
        <w:t>o territorial na Zona Oeste do M</w:t>
      </w:r>
      <w:r w:rsidR="00CF7C58" w:rsidRPr="00EC54F8">
        <w:rPr>
          <w:rFonts w:ascii="Verdana" w:hAnsi="Verdana"/>
          <w:sz w:val="22"/>
          <w:szCs w:val="22"/>
        </w:rPr>
        <w:t xml:space="preserve">unicípio do Rio de Janeiro. </w:t>
      </w:r>
      <w:r w:rsidR="001F67CC" w:rsidRPr="00EC54F8">
        <w:rPr>
          <w:rFonts w:ascii="Verdana" w:hAnsi="Verdana"/>
          <w:sz w:val="22"/>
          <w:szCs w:val="22"/>
        </w:rPr>
        <w:t xml:space="preserve">Os </w:t>
      </w:r>
      <w:r w:rsidR="0004461F" w:rsidRPr="00EC54F8">
        <w:rPr>
          <w:rFonts w:ascii="Verdana" w:hAnsi="Verdana"/>
          <w:sz w:val="22"/>
          <w:szCs w:val="22"/>
        </w:rPr>
        <w:t xml:space="preserve">dois </w:t>
      </w:r>
      <w:r w:rsidR="001F67CC" w:rsidRPr="00EC54F8">
        <w:rPr>
          <w:rFonts w:ascii="Verdana" w:hAnsi="Verdana"/>
          <w:sz w:val="22"/>
          <w:szCs w:val="22"/>
        </w:rPr>
        <w:t>precitados denunciados, aliás, estão longe de ser meros integrantes da organização</w:t>
      </w:r>
      <w:r w:rsidR="00F942AD" w:rsidRPr="00EC54F8">
        <w:rPr>
          <w:rFonts w:ascii="Verdana" w:hAnsi="Verdana"/>
          <w:sz w:val="22"/>
          <w:szCs w:val="22"/>
        </w:rPr>
        <w:t xml:space="preserve"> criminosa “Liga da Justiça”, ocupando, em verdade, a </w:t>
      </w:r>
      <w:r w:rsidR="00F942AD" w:rsidRPr="00EC54F8">
        <w:rPr>
          <w:rFonts w:ascii="Verdana" w:hAnsi="Verdana"/>
          <w:sz w:val="22"/>
          <w:szCs w:val="22"/>
          <w:u w:val="single"/>
        </w:rPr>
        <w:t>cúpula</w:t>
      </w:r>
      <w:r w:rsidR="00F942AD" w:rsidRPr="00EC54F8">
        <w:rPr>
          <w:rFonts w:ascii="Verdana" w:hAnsi="Verdana"/>
          <w:sz w:val="22"/>
          <w:szCs w:val="22"/>
        </w:rPr>
        <w:t xml:space="preserve"> de sua hierarquia</w:t>
      </w:r>
      <w:r w:rsidR="0004461F" w:rsidRPr="00EC54F8">
        <w:rPr>
          <w:rFonts w:ascii="Verdana" w:hAnsi="Verdana"/>
          <w:sz w:val="22"/>
          <w:szCs w:val="22"/>
        </w:rPr>
        <w:t xml:space="preserve">, </w:t>
      </w:r>
      <w:r w:rsidR="00F942AD" w:rsidRPr="00EC54F8">
        <w:rPr>
          <w:rFonts w:ascii="Verdana" w:hAnsi="Verdana"/>
          <w:sz w:val="22"/>
          <w:szCs w:val="22"/>
        </w:rPr>
        <w:t xml:space="preserve">o que carreia contornos especialmente dramáticos à sua não retirada imediata de circulação. </w:t>
      </w:r>
    </w:p>
    <w:p w:rsidR="00CF7C58" w:rsidRPr="00EC54F8" w:rsidRDefault="00CF7C58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596B74" w:rsidRDefault="00596B74" w:rsidP="00596B74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Daí se extrai, de maneira absolutamente insofismável, que </w:t>
      </w:r>
      <w:r w:rsidRPr="00EC54F8">
        <w:rPr>
          <w:rFonts w:ascii="Verdana" w:hAnsi="Verdana"/>
          <w:b/>
          <w:sz w:val="22"/>
          <w:szCs w:val="22"/>
        </w:rPr>
        <w:t>a liberdade dos denunciados compromete, inexorável e inaceitavelmente, a ordem pública</w:t>
      </w:r>
      <w:r w:rsidRPr="00EC54F8">
        <w:rPr>
          <w:rFonts w:ascii="Verdana" w:hAnsi="Verdana"/>
          <w:sz w:val="22"/>
          <w:szCs w:val="22"/>
        </w:rPr>
        <w:t>, cuja proteção se preordena não apenas a prevenir a reprodução de fatos criminosos, mas também a acautelar o meio social e a própria credibilidade da Justiça, à vista da gravidade (</w:t>
      </w:r>
      <w:r w:rsidRPr="00EC54F8">
        <w:rPr>
          <w:rFonts w:ascii="Verdana" w:hAnsi="Verdana"/>
          <w:sz w:val="22"/>
          <w:szCs w:val="22"/>
          <w:u w:val="single"/>
        </w:rPr>
        <w:t>em concreto</w:t>
      </w:r>
      <w:r w:rsidRPr="00EC54F8">
        <w:rPr>
          <w:rFonts w:ascii="Verdana" w:hAnsi="Verdana"/>
          <w:sz w:val="22"/>
          <w:szCs w:val="22"/>
        </w:rPr>
        <w:t xml:space="preserve">) do crime e de sua repercussão, que assim se apresentam como circunstâncias valoráveis e legitimadoras do deferimento, por parte do Estado, do tratamento processual adequado ao criminoso. A proteção do escopo social do processo penal evidencia a instrumentalidade </w:t>
      </w:r>
      <w:r w:rsidRPr="00EC54F8">
        <w:rPr>
          <w:rFonts w:ascii="Verdana" w:hAnsi="Verdana"/>
          <w:sz w:val="22"/>
          <w:szCs w:val="22"/>
        </w:rPr>
        <w:lastRenderedPageBreak/>
        <w:t>característica dos provimentos cautelares, já que, em liberdade, os criminosos certamente se mostrarão aptos a frustrar um de seus objetivos futuros, que é exatamente o restabelecimento da paz social a partir da imposição de resposta estatal à altura da afronta perpetrada contra os bens jurídicos mais caros – e, portanto, penalmente tutelados – à comunidade.</w:t>
      </w:r>
    </w:p>
    <w:p w:rsidR="00AA17AA" w:rsidRPr="00EC54F8" w:rsidRDefault="00AA17AA" w:rsidP="00596B74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BA5EE9" w:rsidRPr="00EC54F8" w:rsidRDefault="00BA5EE9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>Assim se pode afirmar, sem medo de errar, que a sociedade – e, especialmente, a comunidade subjugada pela</w:t>
      </w:r>
      <w:r w:rsidR="00596B74" w:rsidRPr="00EC54F8">
        <w:rPr>
          <w:rFonts w:ascii="Verdana" w:hAnsi="Verdana"/>
          <w:sz w:val="22"/>
          <w:szCs w:val="22"/>
        </w:rPr>
        <w:t xml:space="preserve">s milícias </w:t>
      </w:r>
      <w:r w:rsidRPr="00EC54F8">
        <w:rPr>
          <w:rFonts w:ascii="Verdana" w:hAnsi="Verdana"/>
          <w:sz w:val="22"/>
          <w:szCs w:val="22"/>
        </w:rPr>
        <w:t xml:space="preserve">em questão – se encontra absolutamente exausta de constatar que os artífices de condutas de tal naipe não raro continuam a deambular livre e impunemente pelos locais em que praticam suas malfeitorias, constatação essa </w:t>
      </w:r>
      <w:smartTag w:uri="schemas-houaiss/mini" w:element="verbetes">
        <w:r w:rsidRPr="00EC54F8">
          <w:rPr>
            <w:rFonts w:ascii="Verdana" w:hAnsi="Verdana"/>
            <w:sz w:val="22"/>
            <w:szCs w:val="22"/>
            <w:u w:val="single"/>
          </w:rPr>
          <w:t>absolutamente</w:t>
        </w:r>
      </w:smartTag>
      <w:r w:rsidRPr="00EC54F8">
        <w:rPr>
          <w:rFonts w:ascii="Verdana" w:hAnsi="Verdana"/>
          <w:sz w:val="22"/>
          <w:szCs w:val="22"/>
          <w:u w:val="single"/>
        </w:rPr>
        <w:t xml:space="preserve"> perniciosa</w:t>
      </w:r>
      <w:r w:rsidRPr="00EC54F8">
        <w:rPr>
          <w:rFonts w:ascii="Verdana" w:hAnsi="Verdana"/>
          <w:sz w:val="22"/>
          <w:szCs w:val="22"/>
        </w:rPr>
        <w:t xml:space="preserve"> à integridade do </w:t>
      </w:r>
      <w:smartTag w:uri="schemas-houaiss/mini" w:element="verbetes">
        <w:r w:rsidRPr="00EC54F8">
          <w:rPr>
            <w:rFonts w:ascii="Verdana" w:hAnsi="Verdana"/>
            <w:sz w:val="22"/>
            <w:szCs w:val="22"/>
          </w:rPr>
          <w:t>corpo</w:t>
        </w:r>
      </w:smartTag>
      <w:r w:rsidRPr="00EC54F8">
        <w:rPr>
          <w:rFonts w:ascii="Verdana" w:hAnsi="Verdana"/>
          <w:sz w:val="22"/>
          <w:szCs w:val="22"/>
        </w:rPr>
        <w:t xml:space="preserve"> coletivo e à credibilidade por ele depositada na Justiça, o que demonstra que a ordem pública, severamente vilipendiada, somente será restaurada com a pronta decretação da prisão do</w:t>
      </w:r>
      <w:r w:rsidR="00596B74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indivíduo</w:t>
      </w:r>
      <w:r w:rsidR="00596B74" w:rsidRPr="00EC54F8">
        <w:rPr>
          <w:rFonts w:ascii="Verdana" w:hAnsi="Verdana"/>
          <w:sz w:val="22"/>
          <w:szCs w:val="22"/>
        </w:rPr>
        <w:t xml:space="preserve">s responsáveis </w:t>
      </w:r>
      <w:r w:rsidRPr="00EC54F8">
        <w:rPr>
          <w:rFonts w:ascii="Verdana" w:hAnsi="Verdana"/>
          <w:sz w:val="22"/>
          <w:szCs w:val="22"/>
        </w:rPr>
        <w:t>pela</w:t>
      </w:r>
      <w:r w:rsidR="00596B74" w:rsidRPr="00EC54F8">
        <w:rPr>
          <w:rFonts w:ascii="Verdana" w:hAnsi="Verdana"/>
          <w:sz w:val="22"/>
          <w:szCs w:val="22"/>
        </w:rPr>
        <w:t>s infrações penais</w:t>
      </w:r>
      <w:r w:rsidRPr="00EC54F8">
        <w:rPr>
          <w:rFonts w:ascii="Verdana" w:hAnsi="Verdana"/>
          <w:sz w:val="22"/>
          <w:szCs w:val="22"/>
        </w:rPr>
        <w:t xml:space="preserve"> </w:t>
      </w:r>
      <w:r w:rsidRPr="00EC54F8">
        <w:rPr>
          <w:rFonts w:ascii="Verdana" w:hAnsi="Verdana"/>
          <w:i/>
          <w:sz w:val="22"/>
          <w:szCs w:val="22"/>
        </w:rPr>
        <w:t>sub examine</w:t>
      </w:r>
      <w:r w:rsidRPr="00EC54F8">
        <w:rPr>
          <w:rFonts w:ascii="Verdana" w:hAnsi="Verdana"/>
          <w:sz w:val="22"/>
          <w:szCs w:val="22"/>
        </w:rPr>
        <w:t>.</w:t>
      </w:r>
    </w:p>
    <w:p w:rsidR="00BA5EE9" w:rsidRPr="00EC54F8" w:rsidRDefault="00BA5EE9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BA5EE9" w:rsidRPr="00EC54F8" w:rsidRDefault="00BA5EE9" w:rsidP="00BA5EE9">
      <w:pPr>
        <w:numPr>
          <w:ilvl w:val="2"/>
          <w:numId w:val="9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C54F8">
        <w:rPr>
          <w:rFonts w:ascii="Verdana" w:hAnsi="Verdana"/>
          <w:b/>
          <w:sz w:val="22"/>
          <w:szCs w:val="22"/>
          <w:u w:val="single"/>
        </w:rPr>
        <w:t>CONVENIÊNCIA DA INSTRUÇÃO CRIMINAL</w:t>
      </w:r>
    </w:p>
    <w:p w:rsidR="00BA5EE9" w:rsidRPr="00EC54F8" w:rsidRDefault="00BA5EE9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BA5EE9" w:rsidRPr="00EC54F8" w:rsidRDefault="00984C30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De outro tanto, é irrespondível o fato de que a decretação da prisão cautelar dos denunciados é medida que se impõe por </w:t>
      </w:r>
      <w:r w:rsidRPr="00EC54F8">
        <w:rPr>
          <w:rFonts w:ascii="Verdana" w:hAnsi="Verdana"/>
          <w:b/>
          <w:sz w:val="22"/>
          <w:szCs w:val="22"/>
          <w:u w:val="single"/>
        </w:rPr>
        <w:t>conveniência da instrução criminal</w:t>
      </w:r>
      <w:r w:rsidRPr="00EC54F8">
        <w:rPr>
          <w:rFonts w:ascii="Verdana" w:hAnsi="Verdana"/>
          <w:b/>
          <w:sz w:val="22"/>
          <w:szCs w:val="22"/>
        </w:rPr>
        <w:t xml:space="preserve">, </w:t>
      </w:r>
      <w:r w:rsidRPr="00EC54F8">
        <w:rPr>
          <w:rFonts w:ascii="Verdana" w:hAnsi="Verdana"/>
          <w:sz w:val="22"/>
          <w:szCs w:val="22"/>
        </w:rPr>
        <w:t>vez que, se assim lhes for permitido, fatalmente</w:t>
      </w:r>
      <w:r w:rsidR="00016C28" w:rsidRPr="00EC54F8">
        <w:rPr>
          <w:rFonts w:ascii="Verdana" w:hAnsi="Verdana"/>
          <w:sz w:val="22"/>
          <w:szCs w:val="22"/>
        </w:rPr>
        <w:t xml:space="preserve"> irão</w:t>
      </w:r>
      <w:r w:rsidRPr="00EC54F8">
        <w:rPr>
          <w:rFonts w:ascii="Verdana" w:hAnsi="Verdana"/>
          <w:sz w:val="22"/>
          <w:szCs w:val="22"/>
        </w:rPr>
        <w:t xml:space="preserve"> ameaçar as testemunhas não policiais arroladas na inicial acusatória ou, pior, atentar contra ou arrebatar suas vidas – bem jurídico em relação ao qual já houveram por demonstrar rematado desapreço –, o que importará grandíssimo e irremediável prejuízo para a produção das provas em Juízo e, por via de consequência, para a consecução de sua imperiosa responsabilização penal.  </w:t>
      </w:r>
    </w:p>
    <w:p w:rsidR="00BA5EE9" w:rsidRPr="00EC54F8" w:rsidRDefault="00BA5EE9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9F4C01" w:rsidRPr="00EC54F8" w:rsidRDefault="00BA5EE9" w:rsidP="00984C30">
      <w:pPr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lastRenderedPageBreak/>
        <w:t>Nesse mister, é de se alertar – ainda que seja de notória sabença – que é tática absolutamente cotidiana da</w:t>
      </w:r>
      <w:r w:rsidR="000E7103" w:rsidRPr="00EC54F8">
        <w:rPr>
          <w:rFonts w:ascii="Verdana" w:hAnsi="Verdana"/>
          <w:sz w:val="22"/>
          <w:szCs w:val="22"/>
        </w:rPr>
        <w:t>s organizações</w:t>
      </w:r>
      <w:r w:rsidRPr="00EC54F8">
        <w:rPr>
          <w:rFonts w:ascii="Verdana" w:hAnsi="Verdana"/>
          <w:sz w:val="22"/>
          <w:szCs w:val="22"/>
        </w:rPr>
        <w:t xml:space="preserve"> criminosa</w:t>
      </w:r>
      <w:r w:rsidR="000E7103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integrada</w:t>
      </w:r>
      <w:r w:rsidR="000E7103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pelo</w:t>
      </w:r>
      <w:r w:rsidR="000E7103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denunciado</w:t>
      </w:r>
      <w:r w:rsidR="000E7103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a </w:t>
      </w:r>
      <w:r w:rsidRPr="00EC54F8">
        <w:rPr>
          <w:rFonts w:ascii="Verdana" w:hAnsi="Verdana"/>
          <w:sz w:val="22"/>
          <w:szCs w:val="22"/>
          <w:u w:val="single"/>
        </w:rPr>
        <w:t>obliteração das vidas</w:t>
      </w:r>
      <w:r w:rsidRPr="00EC54F8">
        <w:rPr>
          <w:rFonts w:ascii="Verdana" w:hAnsi="Verdana"/>
          <w:sz w:val="22"/>
          <w:szCs w:val="22"/>
        </w:rPr>
        <w:t xml:space="preserve"> de pessoas cujo testemunho possam colocar em risco </w:t>
      </w:r>
      <w:r w:rsidR="000E7103" w:rsidRPr="00EC54F8">
        <w:rPr>
          <w:rFonts w:ascii="Verdana" w:hAnsi="Verdana"/>
          <w:sz w:val="22"/>
          <w:szCs w:val="22"/>
        </w:rPr>
        <w:t>su</w:t>
      </w:r>
      <w:r w:rsidRPr="00EC54F8">
        <w:rPr>
          <w:rFonts w:ascii="Verdana" w:hAnsi="Verdana"/>
          <w:sz w:val="22"/>
          <w:szCs w:val="22"/>
        </w:rPr>
        <w:t>a</w:t>
      </w:r>
      <w:r w:rsidR="000E7103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ignominiosa</w:t>
      </w:r>
      <w:r w:rsidR="000E7103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 existência</w:t>
      </w:r>
      <w:r w:rsidR="000E7103" w:rsidRPr="00EC54F8">
        <w:rPr>
          <w:rFonts w:ascii="Verdana" w:hAnsi="Verdana"/>
          <w:sz w:val="22"/>
          <w:szCs w:val="22"/>
        </w:rPr>
        <w:t>s</w:t>
      </w:r>
      <w:r w:rsidRPr="00EC54F8">
        <w:rPr>
          <w:rFonts w:ascii="Verdana" w:hAnsi="Verdana"/>
          <w:sz w:val="22"/>
          <w:szCs w:val="22"/>
        </w:rPr>
        <w:t xml:space="preserve">. Assim foi, por exemplo, com o assassinato das testemunhas </w:t>
      </w:r>
      <w:r w:rsidRPr="00EC54F8">
        <w:rPr>
          <w:rFonts w:ascii="Verdana" w:hAnsi="Verdana"/>
          <w:b/>
          <w:sz w:val="22"/>
          <w:szCs w:val="22"/>
        </w:rPr>
        <w:t xml:space="preserve">Leandro </w:t>
      </w:r>
      <w:r w:rsidRPr="00EC54F8">
        <w:rPr>
          <w:rFonts w:ascii="Verdana" w:hAnsi="Verdana"/>
          <w:sz w:val="22"/>
          <w:szCs w:val="22"/>
        </w:rPr>
        <w:t>e</w:t>
      </w:r>
      <w:r w:rsidRPr="00EC54F8">
        <w:rPr>
          <w:rFonts w:ascii="Verdana" w:hAnsi="Verdana"/>
          <w:b/>
          <w:sz w:val="22"/>
          <w:szCs w:val="22"/>
        </w:rPr>
        <w:t xml:space="preserve"> Leonardo Baring</w:t>
      </w:r>
      <w:r w:rsidRPr="00EC54F8">
        <w:rPr>
          <w:rFonts w:ascii="Verdana" w:hAnsi="Verdana"/>
          <w:sz w:val="22"/>
          <w:szCs w:val="22"/>
        </w:rPr>
        <w:t xml:space="preserve"> e com a chacina de quatro membros da família da testemunha </w:t>
      </w:r>
      <w:r w:rsidRPr="00EC54F8">
        <w:rPr>
          <w:rFonts w:ascii="Verdana" w:hAnsi="Verdana"/>
          <w:b/>
          <w:sz w:val="22"/>
          <w:szCs w:val="22"/>
        </w:rPr>
        <w:t>Vicente de Souza Junior</w:t>
      </w:r>
      <w:r w:rsidRPr="00EC54F8">
        <w:rPr>
          <w:rFonts w:ascii="Verdana" w:hAnsi="Verdana"/>
          <w:sz w:val="22"/>
          <w:szCs w:val="22"/>
        </w:rPr>
        <w:t xml:space="preserve"> (incluindo seu pai, um senhor de 90 anos, cujo cadáver foi depois encontrado em um cemitério clandestino, algemado e com sinais de tortura). </w:t>
      </w:r>
    </w:p>
    <w:p w:rsidR="00CC181E" w:rsidRPr="00EC54F8" w:rsidRDefault="00CC181E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9F4C01" w:rsidRPr="00EC54F8" w:rsidRDefault="009F4C01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No caso concreto, verifica-se que uma das testemunhas (fl. 196), absolutamente aterrorizada, </w:t>
      </w:r>
      <w:r w:rsidRPr="00EC54F8">
        <w:rPr>
          <w:rFonts w:ascii="Verdana" w:hAnsi="Verdana"/>
          <w:b/>
          <w:i/>
          <w:sz w:val="22"/>
          <w:szCs w:val="22"/>
        </w:rPr>
        <w:t>“somente se compromete a colaborar com as investigações caso seu nome não seja divulgado devido temer represálias por parte de milicianos que dominam a área de Santa Cruz e Campo Grande”</w:t>
      </w:r>
      <w:r w:rsidR="005029D7" w:rsidRPr="00EC54F8">
        <w:rPr>
          <w:rFonts w:ascii="Verdana" w:hAnsi="Verdana"/>
          <w:i/>
          <w:sz w:val="22"/>
          <w:szCs w:val="22"/>
        </w:rPr>
        <w:t xml:space="preserve">, </w:t>
      </w:r>
      <w:r w:rsidR="005029D7" w:rsidRPr="00EC54F8">
        <w:rPr>
          <w:rFonts w:ascii="Verdana" w:hAnsi="Verdana"/>
          <w:sz w:val="22"/>
          <w:szCs w:val="22"/>
        </w:rPr>
        <w:t xml:space="preserve">até porque já houvera sido alvo de sua sanha em fracassada tentativa de homicídio por eles encetada em data pretérita. Aduziu também, nesse mister, que </w:t>
      </w:r>
      <w:r w:rsidR="005029D7" w:rsidRPr="00EC54F8">
        <w:rPr>
          <w:rFonts w:ascii="Verdana" w:hAnsi="Verdana"/>
          <w:b/>
          <w:i/>
          <w:sz w:val="22"/>
          <w:szCs w:val="22"/>
        </w:rPr>
        <w:t xml:space="preserve">“após ter sofrido a tentativa de </w:t>
      </w:r>
      <w:r w:rsidR="00E35680" w:rsidRPr="00EC54F8">
        <w:rPr>
          <w:rFonts w:ascii="Verdana" w:hAnsi="Verdana"/>
          <w:b/>
          <w:i/>
          <w:sz w:val="22"/>
          <w:szCs w:val="22"/>
        </w:rPr>
        <w:t xml:space="preserve">homicídio o declarante encontra-se escondido em local que não quer declarar por questões de segurança, sendo obrigado a ficar longe de sua família que continua vulnerável no território dominado por tais milicianos” </w:t>
      </w:r>
      <w:r w:rsidR="00E35680" w:rsidRPr="00EC54F8">
        <w:rPr>
          <w:rFonts w:ascii="Verdana" w:hAnsi="Verdana"/>
          <w:sz w:val="22"/>
          <w:szCs w:val="22"/>
        </w:rPr>
        <w:t xml:space="preserve">(fl. 199). </w:t>
      </w:r>
      <w:r w:rsidRPr="00EC54F8">
        <w:rPr>
          <w:rFonts w:ascii="Verdana" w:hAnsi="Verdana"/>
          <w:sz w:val="22"/>
          <w:szCs w:val="22"/>
        </w:rPr>
        <w:t xml:space="preserve"> </w:t>
      </w:r>
      <w:r w:rsidR="00553468" w:rsidRPr="00EC54F8">
        <w:rPr>
          <w:rFonts w:ascii="Verdana" w:hAnsi="Verdana"/>
          <w:sz w:val="22"/>
          <w:szCs w:val="22"/>
        </w:rPr>
        <w:t>Outra</w:t>
      </w:r>
      <w:r w:rsidR="00D479DF" w:rsidRPr="00EC54F8">
        <w:rPr>
          <w:rFonts w:ascii="Verdana" w:hAnsi="Verdana"/>
          <w:sz w:val="22"/>
          <w:szCs w:val="22"/>
        </w:rPr>
        <w:t xml:space="preserve"> testemunha</w:t>
      </w:r>
      <w:r w:rsidR="00553468" w:rsidRPr="00EC54F8">
        <w:rPr>
          <w:rFonts w:ascii="Verdana" w:hAnsi="Verdana"/>
          <w:sz w:val="22"/>
          <w:szCs w:val="22"/>
        </w:rPr>
        <w:t xml:space="preserve">, inquirida conforme fls. 203 e seguintes, assevera que </w:t>
      </w:r>
      <w:r w:rsidR="00553468" w:rsidRPr="00EC54F8">
        <w:rPr>
          <w:rFonts w:ascii="Verdana" w:hAnsi="Verdana"/>
          <w:b/>
          <w:i/>
          <w:sz w:val="22"/>
          <w:szCs w:val="22"/>
        </w:rPr>
        <w:t>“o declarante teme por sua vida e de sua família e por isso só concorda prestar declarações condicionada à preservação de sua identidade”</w:t>
      </w:r>
      <w:r w:rsidR="00553468" w:rsidRPr="00EC54F8">
        <w:rPr>
          <w:rFonts w:ascii="Verdana" w:hAnsi="Verdana"/>
          <w:i/>
          <w:sz w:val="22"/>
          <w:szCs w:val="22"/>
        </w:rPr>
        <w:t xml:space="preserve">, </w:t>
      </w:r>
      <w:r w:rsidR="00553468" w:rsidRPr="00EC54F8">
        <w:rPr>
          <w:rFonts w:ascii="Verdana" w:hAnsi="Verdana"/>
          <w:sz w:val="22"/>
          <w:szCs w:val="22"/>
        </w:rPr>
        <w:t xml:space="preserve">bem como que </w:t>
      </w:r>
      <w:r w:rsidR="00553468" w:rsidRPr="00EC54F8">
        <w:rPr>
          <w:rFonts w:ascii="Verdana" w:hAnsi="Verdana"/>
          <w:b/>
          <w:i/>
          <w:sz w:val="22"/>
          <w:szCs w:val="22"/>
        </w:rPr>
        <w:t>“foi expulso de Santa Cruz pelos homens de BARBOSINHA, que dominaram a área antes controlada por SEU DELCIO/LIRA e hoje vive escondido com medo de ser executado já que até seus familiares sofrem constantes ameaças”</w:t>
      </w:r>
      <w:r w:rsidR="00553468" w:rsidRPr="00EC54F8">
        <w:rPr>
          <w:rFonts w:ascii="Verdana" w:hAnsi="Verdana"/>
          <w:i/>
          <w:sz w:val="22"/>
          <w:szCs w:val="22"/>
        </w:rPr>
        <w:t xml:space="preserve"> </w:t>
      </w:r>
      <w:r w:rsidR="00553468" w:rsidRPr="00EC54F8">
        <w:rPr>
          <w:rFonts w:ascii="Verdana" w:hAnsi="Verdana"/>
          <w:sz w:val="22"/>
          <w:szCs w:val="22"/>
        </w:rPr>
        <w:t xml:space="preserve">(fl. 207). </w:t>
      </w:r>
    </w:p>
    <w:p w:rsidR="00CC181E" w:rsidRPr="00EC54F8" w:rsidRDefault="00CC181E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CC181E" w:rsidRPr="00EC54F8" w:rsidRDefault="00CC181E" w:rsidP="00CC181E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lastRenderedPageBreak/>
        <w:t xml:space="preserve">Tudo isso está a demonstrar, </w:t>
      </w:r>
      <w:r w:rsidRPr="00EC54F8">
        <w:rPr>
          <w:rFonts w:ascii="Verdana" w:hAnsi="Verdana"/>
          <w:sz w:val="22"/>
          <w:szCs w:val="22"/>
          <w:u w:val="single"/>
        </w:rPr>
        <w:t>à saciedade e concretamente</w:t>
      </w:r>
      <w:r w:rsidRPr="00EC54F8">
        <w:rPr>
          <w:rFonts w:ascii="Verdana" w:hAnsi="Verdana"/>
          <w:sz w:val="22"/>
          <w:szCs w:val="22"/>
        </w:rPr>
        <w:t xml:space="preserve">, que </w:t>
      </w:r>
      <w:r w:rsidR="00621FBE" w:rsidRPr="00EC54F8">
        <w:rPr>
          <w:rFonts w:ascii="Verdana" w:hAnsi="Verdana"/>
          <w:sz w:val="22"/>
          <w:szCs w:val="22"/>
        </w:rPr>
        <w:t>os denunciados</w:t>
      </w:r>
      <w:r w:rsidRPr="00EC54F8">
        <w:rPr>
          <w:rFonts w:ascii="Verdana" w:hAnsi="Verdana"/>
          <w:sz w:val="22"/>
          <w:szCs w:val="22"/>
        </w:rPr>
        <w:t xml:space="preserve"> não medirão consequências para salvaguardar seus interesses escusos por meio da evasão à sua premente responsabilização penal, ainda que à custa de muito sangue, do tripúdio e do escárnio às Instituições legitimamente estabelecidas, o que mais do que justifica a decretação de sua custódia cautelar para a preservação não só da prova penal, mas dos próprios detentores das informações que a materializam. </w:t>
      </w:r>
    </w:p>
    <w:p w:rsidR="00621FBE" w:rsidRPr="00EC54F8" w:rsidRDefault="00621FBE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BA5EE9" w:rsidRPr="00EC54F8" w:rsidRDefault="00BA5EE9" w:rsidP="00BA5EE9">
      <w:pPr>
        <w:numPr>
          <w:ilvl w:val="2"/>
          <w:numId w:val="9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2"/>
          <w:szCs w:val="22"/>
          <w:u w:val="single"/>
        </w:rPr>
      </w:pPr>
      <w:r w:rsidRPr="00EC54F8">
        <w:rPr>
          <w:rFonts w:ascii="Verdana" w:hAnsi="Verdana"/>
          <w:b/>
          <w:sz w:val="22"/>
          <w:szCs w:val="22"/>
          <w:u w:val="single"/>
        </w:rPr>
        <w:t>ASSEGURAR A APLICAÇÃO DA LEI PENAL</w:t>
      </w:r>
    </w:p>
    <w:p w:rsidR="00BA5EE9" w:rsidRPr="00EC54F8" w:rsidRDefault="00BA5EE9" w:rsidP="00BA5EE9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8751C0" w:rsidRPr="00EC54F8" w:rsidRDefault="008751C0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Por fim, a prisão dos denunciados é fundamental para </w:t>
      </w:r>
      <w:r w:rsidRPr="00EC54F8">
        <w:rPr>
          <w:rFonts w:ascii="Verdana" w:hAnsi="Verdana"/>
          <w:b/>
          <w:sz w:val="22"/>
          <w:szCs w:val="22"/>
          <w:u w:val="single"/>
        </w:rPr>
        <w:t>assegurar a aplicação da lei penal</w:t>
      </w:r>
      <w:r w:rsidRPr="00EC54F8">
        <w:rPr>
          <w:rFonts w:ascii="Verdana" w:hAnsi="Verdana"/>
          <w:sz w:val="22"/>
          <w:szCs w:val="22"/>
        </w:rPr>
        <w:t xml:space="preserve">, sendo certo que, se assim lhes for permitido, decerto não hesitarão em se esquivar à perscrutação </w:t>
      </w:r>
      <w:r w:rsidR="004303C9" w:rsidRPr="00EC54F8">
        <w:rPr>
          <w:rFonts w:ascii="Verdana" w:hAnsi="Verdana"/>
          <w:sz w:val="22"/>
          <w:szCs w:val="22"/>
        </w:rPr>
        <w:t>da Justiça</w:t>
      </w:r>
      <w:r w:rsidR="001C064A" w:rsidRPr="00EC54F8">
        <w:rPr>
          <w:rFonts w:ascii="Verdana" w:hAnsi="Verdana"/>
          <w:sz w:val="22"/>
          <w:szCs w:val="22"/>
        </w:rPr>
        <w:t>.</w:t>
      </w:r>
    </w:p>
    <w:p w:rsidR="008751C0" w:rsidRPr="00EC54F8" w:rsidRDefault="008751C0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2"/>
          <w:szCs w:val="22"/>
        </w:rPr>
      </w:pPr>
    </w:p>
    <w:p w:rsidR="00BD019A" w:rsidRPr="00EC54F8" w:rsidRDefault="00BD019A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Nessa toada, vale </w:t>
      </w:r>
      <w:r w:rsidR="007323BC" w:rsidRPr="00EC54F8">
        <w:rPr>
          <w:rFonts w:ascii="Verdana" w:hAnsi="Verdana"/>
          <w:sz w:val="22"/>
          <w:szCs w:val="22"/>
        </w:rPr>
        <w:t xml:space="preserve">rememorar que o denunciado </w:t>
      </w:r>
      <w:r w:rsidR="00621FBE" w:rsidRPr="00EC54F8">
        <w:rPr>
          <w:rFonts w:ascii="Verdana" w:hAnsi="Verdana" w:cs="Gautami"/>
          <w:b/>
          <w:sz w:val="22"/>
          <w:szCs w:val="22"/>
        </w:rPr>
        <w:t xml:space="preserve">TONI ANGELO SOUZA DE AGUIAR, vulgo “ERÓTICO”, </w:t>
      </w:r>
      <w:r w:rsidR="00621FBE" w:rsidRPr="00EC54F8">
        <w:rPr>
          <w:rFonts w:ascii="Verdana" w:hAnsi="Verdana" w:cs="Gautami"/>
          <w:sz w:val="22"/>
          <w:szCs w:val="22"/>
        </w:rPr>
        <w:t>líder da milícia “Liga da Justiça”</w:t>
      </w:r>
      <w:r w:rsidR="00F65C7A" w:rsidRPr="00EC54F8">
        <w:rPr>
          <w:rFonts w:ascii="Verdana" w:hAnsi="Verdana" w:cs="Gautami"/>
          <w:sz w:val="22"/>
          <w:szCs w:val="22"/>
        </w:rPr>
        <w:t xml:space="preserve"> em Campo Grande e Cosmos</w:t>
      </w:r>
      <w:r w:rsidR="00621FBE" w:rsidRPr="00EC54F8">
        <w:rPr>
          <w:rFonts w:ascii="Verdana" w:hAnsi="Verdana" w:cs="Gautami"/>
          <w:sz w:val="22"/>
          <w:szCs w:val="22"/>
        </w:rPr>
        <w:t>,</w:t>
      </w:r>
      <w:r w:rsidR="00621FBE" w:rsidRPr="00EC54F8">
        <w:rPr>
          <w:rFonts w:ascii="Verdana" w:hAnsi="Verdana" w:cs="Gautami"/>
          <w:b/>
          <w:sz w:val="22"/>
          <w:szCs w:val="22"/>
        </w:rPr>
        <w:t xml:space="preserve"> </w:t>
      </w:r>
      <w:r w:rsidR="007323BC" w:rsidRPr="00EC54F8">
        <w:rPr>
          <w:rFonts w:ascii="Verdana" w:hAnsi="Verdana" w:cs="Gautami"/>
          <w:b/>
          <w:sz w:val="22"/>
          <w:szCs w:val="22"/>
          <w:u w:val="single"/>
        </w:rPr>
        <w:t>ostenta o status de foragido</w:t>
      </w:r>
      <w:r w:rsidR="00621FBE" w:rsidRPr="00EC54F8">
        <w:rPr>
          <w:rFonts w:ascii="Verdana" w:hAnsi="Verdana" w:cs="Gautami"/>
          <w:b/>
          <w:sz w:val="22"/>
          <w:szCs w:val="22"/>
          <w:u w:val="single"/>
        </w:rPr>
        <w:t xml:space="preserve"> desde o ano de 2009</w:t>
      </w:r>
      <w:r w:rsidR="007323BC" w:rsidRPr="00EC54F8">
        <w:rPr>
          <w:rFonts w:ascii="Verdana" w:hAnsi="Verdana" w:cs="Gautami"/>
          <w:b/>
          <w:sz w:val="22"/>
          <w:szCs w:val="22"/>
        </w:rPr>
        <w:t xml:space="preserve">, </w:t>
      </w:r>
      <w:r w:rsidR="00CF0E64" w:rsidRPr="00EC54F8">
        <w:rPr>
          <w:rFonts w:ascii="Verdana" w:hAnsi="Verdana" w:cs="Gautami"/>
          <w:sz w:val="22"/>
          <w:szCs w:val="22"/>
        </w:rPr>
        <w:t>contra ele pendendo mandado</w:t>
      </w:r>
      <w:r w:rsidR="00621FBE" w:rsidRPr="00EC54F8">
        <w:rPr>
          <w:rFonts w:ascii="Verdana" w:hAnsi="Verdana" w:cs="Gautami"/>
          <w:sz w:val="22"/>
          <w:szCs w:val="22"/>
        </w:rPr>
        <w:t>s</w:t>
      </w:r>
      <w:r w:rsidR="007323BC" w:rsidRPr="00EC54F8">
        <w:rPr>
          <w:rFonts w:ascii="Verdana" w:hAnsi="Verdana" w:cs="Gautami"/>
          <w:sz w:val="22"/>
          <w:szCs w:val="22"/>
        </w:rPr>
        <w:t xml:space="preserve"> de prisão preventiva expedido</w:t>
      </w:r>
      <w:r w:rsidR="00621FBE" w:rsidRPr="00EC54F8">
        <w:rPr>
          <w:rFonts w:ascii="Verdana" w:hAnsi="Verdana" w:cs="Gautami"/>
          <w:sz w:val="22"/>
          <w:szCs w:val="22"/>
        </w:rPr>
        <w:t>s</w:t>
      </w:r>
      <w:r w:rsidR="007323BC" w:rsidRPr="00EC54F8">
        <w:rPr>
          <w:rFonts w:ascii="Verdana" w:hAnsi="Verdana" w:cs="Gautami"/>
          <w:sz w:val="22"/>
          <w:szCs w:val="22"/>
        </w:rPr>
        <w:t xml:space="preserve"> em</w:t>
      </w:r>
      <w:r w:rsidR="00621FBE" w:rsidRPr="00EC54F8">
        <w:rPr>
          <w:rFonts w:ascii="Verdana" w:hAnsi="Verdana" w:cs="Gautami"/>
          <w:sz w:val="22"/>
          <w:szCs w:val="22"/>
        </w:rPr>
        <w:t xml:space="preserve"> miríade de</w:t>
      </w:r>
      <w:r w:rsidR="007323BC" w:rsidRPr="00EC54F8">
        <w:rPr>
          <w:rFonts w:ascii="Verdana" w:hAnsi="Verdana" w:cs="Gautami"/>
          <w:sz w:val="22"/>
          <w:szCs w:val="22"/>
        </w:rPr>
        <w:t xml:space="preserve"> processo</w:t>
      </w:r>
      <w:r w:rsidR="00621FBE" w:rsidRPr="00EC54F8">
        <w:rPr>
          <w:rFonts w:ascii="Verdana" w:hAnsi="Verdana" w:cs="Gautami"/>
          <w:sz w:val="22"/>
          <w:szCs w:val="22"/>
        </w:rPr>
        <w:t xml:space="preserve">s pela prática dos crimes de quadrilha armada e homicídios (inclusive em razão de </w:t>
      </w:r>
      <w:r w:rsidR="00621FBE" w:rsidRPr="00EC54F8">
        <w:rPr>
          <w:rFonts w:ascii="Verdana" w:hAnsi="Verdana" w:cs="Gautami"/>
          <w:sz w:val="22"/>
          <w:szCs w:val="22"/>
          <w:u w:val="single"/>
        </w:rPr>
        <w:t>condenação</w:t>
      </w:r>
      <w:r w:rsidR="00621FBE" w:rsidRPr="00EC54F8">
        <w:rPr>
          <w:rFonts w:ascii="Verdana" w:hAnsi="Verdana" w:cs="Gautami"/>
          <w:sz w:val="22"/>
          <w:szCs w:val="22"/>
        </w:rPr>
        <w:t>)</w:t>
      </w:r>
      <w:r w:rsidR="003F65BC" w:rsidRPr="00EC54F8">
        <w:rPr>
          <w:rFonts w:ascii="Verdana" w:hAnsi="Verdana" w:cs="Gautami"/>
          <w:sz w:val="22"/>
          <w:szCs w:val="22"/>
        </w:rPr>
        <w:t xml:space="preserve">, sem que a Polícia haja conseguido, até a presente data, capturá-lo e trazê-lo às barras da Justiça. </w:t>
      </w:r>
    </w:p>
    <w:p w:rsidR="00ED3F33" w:rsidRPr="00EC54F8" w:rsidRDefault="00ED3F33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2"/>
          <w:szCs w:val="22"/>
        </w:rPr>
      </w:pPr>
    </w:p>
    <w:p w:rsidR="00D93CB8" w:rsidRPr="00EC54F8" w:rsidRDefault="00D93CB8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2"/>
          <w:szCs w:val="22"/>
        </w:rPr>
      </w:pPr>
      <w:r w:rsidRPr="00EC54F8">
        <w:rPr>
          <w:rFonts w:ascii="Verdana" w:hAnsi="Verdana" w:cs="Gautami"/>
          <w:sz w:val="22"/>
          <w:szCs w:val="22"/>
        </w:rPr>
        <w:t xml:space="preserve">No que concerne ao denunciado </w:t>
      </w:r>
      <w:r w:rsidR="0047152B" w:rsidRPr="00EC54F8">
        <w:rPr>
          <w:rFonts w:ascii="Verdana" w:hAnsi="Verdana" w:cs="Gautami"/>
          <w:b/>
          <w:sz w:val="22"/>
          <w:szCs w:val="22"/>
        </w:rPr>
        <w:t>CARLOS JESIAS BARBOSA DA SILVA, vulgo “BARBOSINHA” ou “PERNINHA DA RETA BASE”</w:t>
      </w:r>
      <w:r w:rsidRPr="00EC54F8">
        <w:rPr>
          <w:rFonts w:ascii="Verdana" w:hAnsi="Verdana" w:cs="Gautami"/>
          <w:b/>
          <w:sz w:val="22"/>
          <w:szCs w:val="22"/>
        </w:rPr>
        <w:t xml:space="preserve">, </w:t>
      </w:r>
      <w:r w:rsidRPr="00EC54F8">
        <w:rPr>
          <w:rFonts w:ascii="Verdana" w:hAnsi="Verdana" w:cs="Gautami"/>
          <w:sz w:val="22"/>
          <w:szCs w:val="22"/>
        </w:rPr>
        <w:t>poder-se-ia considerar que</w:t>
      </w:r>
      <w:r w:rsidR="0047152B" w:rsidRPr="00EC54F8">
        <w:rPr>
          <w:rFonts w:ascii="Verdana" w:hAnsi="Verdana" w:cs="Gautami"/>
          <w:sz w:val="22"/>
          <w:szCs w:val="22"/>
        </w:rPr>
        <w:t xml:space="preserve"> </w:t>
      </w:r>
      <w:r w:rsidRPr="00EC54F8">
        <w:rPr>
          <w:rFonts w:ascii="Verdana" w:hAnsi="Verdana" w:cs="Gautami"/>
          <w:sz w:val="22"/>
          <w:szCs w:val="22"/>
        </w:rPr>
        <w:t>a qualidade de policial militar permiti</w:t>
      </w:r>
      <w:r w:rsidR="00201364" w:rsidRPr="00EC54F8">
        <w:rPr>
          <w:rFonts w:ascii="Verdana" w:hAnsi="Verdana" w:cs="Gautami"/>
          <w:sz w:val="22"/>
          <w:szCs w:val="22"/>
        </w:rPr>
        <w:t>ria localizá-lo com facilidade</w:t>
      </w:r>
      <w:r w:rsidRPr="00EC54F8">
        <w:rPr>
          <w:rFonts w:ascii="Verdana" w:hAnsi="Verdana" w:cs="Gautami"/>
          <w:sz w:val="22"/>
          <w:szCs w:val="22"/>
        </w:rPr>
        <w:t xml:space="preserve">. As regras de experiência, no entanto, autorizam o entendimento de que tal premissa não é verdadeira, como provou o então policial militar </w:t>
      </w:r>
      <w:r w:rsidRPr="00EC54F8">
        <w:rPr>
          <w:rFonts w:ascii="Verdana" w:hAnsi="Verdana" w:cs="Gautami"/>
          <w:b/>
          <w:sz w:val="22"/>
          <w:szCs w:val="22"/>
        </w:rPr>
        <w:t>TONI ANGELO</w:t>
      </w:r>
      <w:r w:rsidR="0047152B" w:rsidRPr="00EC54F8">
        <w:rPr>
          <w:rFonts w:ascii="Verdana" w:hAnsi="Verdana" w:cs="Gautami"/>
          <w:sz w:val="22"/>
          <w:szCs w:val="22"/>
        </w:rPr>
        <w:t>, acima citado,</w:t>
      </w:r>
      <w:r w:rsidR="0047152B" w:rsidRPr="00EC54F8">
        <w:rPr>
          <w:rFonts w:ascii="Verdana" w:hAnsi="Verdana" w:cs="Gautami"/>
          <w:b/>
          <w:sz w:val="22"/>
          <w:szCs w:val="22"/>
        </w:rPr>
        <w:t xml:space="preserve"> </w:t>
      </w:r>
      <w:r w:rsidRPr="00EC54F8">
        <w:rPr>
          <w:rFonts w:ascii="Verdana" w:hAnsi="Verdana" w:cs="Gautami"/>
          <w:sz w:val="22"/>
          <w:szCs w:val="22"/>
        </w:rPr>
        <w:t xml:space="preserve">que preferiu </w:t>
      </w:r>
      <w:r w:rsidRPr="00EC54F8">
        <w:rPr>
          <w:rFonts w:ascii="Verdana" w:hAnsi="Verdana" w:cs="Gautami"/>
          <w:sz w:val="22"/>
          <w:szCs w:val="22"/>
          <w:u w:val="single"/>
        </w:rPr>
        <w:t>desertar</w:t>
      </w:r>
      <w:r w:rsidRPr="00EC54F8">
        <w:rPr>
          <w:rFonts w:ascii="Verdana" w:hAnsi="Verdana" w:cs="Gautami"/>
          <w:sz w:val="22"/>
          <w:szCs w:val="22"/>
        </w:rPr>
        <w:t xml:space="preserve"> a ser preso (enco</w:t>
      </w:r>
      <w:r w:rsidR="0047152B" w:rsidRPr="00EC54F8">
        <w:rPr>
          <w:rFonts w:ascii="Verdana" w:hAnsi="Verdana" w:cs="Gautami"/>
          <w:sz w:val="22"/>
          <w:szCs w:val="22"/>
        </w:rPr>
        <w:t xml:space="preserve">ntrando-se até </w:t>
      </w:r>
      <w:r w:rsidR="0047152B" w:rsidRPr="00EC54F8">
        <w:rPr>
          <w:rFonts w:ascii="Verdana" w:hAnsi="Verdana" w:cs="Gautami"/>
          <w:sz w:val="22"/>
          <w:szCs w:val="22"/>
        </w:rPr>
        <w:lastRenderedPageBreak/>
        <w:t xml:space="preserve">hoje, mais de três anos </w:t>
      </w:r>
      <w:r w:rsidRPr="00EC54F8">
        <w:rPr>
          <w:rFonts w:ascii="Verdana" w:hAnsi="Verdana" w:cs="Gautami"/>
          <w:sz w:val="22"/>
          <w:szCs w:val="22"/>
        </w:rPr>
        <w:t xml:space="preserve">depois, foragido). </w:t>
      </w:r>
      <w:r w:rsidR="0047152B" w:rsidRPr="00EC54F8">
        <w:rPr>
          <w:rFonts w:ascii="Verdana" w:hAnsi="Verdana" w:cs="Gautami"/>
          <w:sz w:val="22"/>
          <w:szCs w:val="22"/>
        </w:rPr>
        <w:t xml:space="preserve">Como </w:t>
      </w:r>
      <w:r w:rsidR="0047152B" w:rsidRPr="00EC54F8">
        <w:rPr>
          <w:rFonts w:ascii="Verdana" w:hAnsi="Verdana" w:cs="Gautami"/>
          <w:sz w:val="22"/>
          <w:szCs w:val="22"/>
          <w:u w:val="single"/>
        </w:rPr>
        <w:t>líder da milícia em Santa Cruz</w:t>
      </w:r>
      <w:r w:rsidR="0047152B" w:rsidRPr="00EC54F8">
        <w:rPr>
          <w:rFonts w:ascii="Verdana" w:hAnsi="Verdana" w:cs="Gautami"/>
          <w:sz w:val="22"/>
          <w:szCs w:val="22"/>
        </w:rPr>
        <w:t xml:space="preserve">, </w:t>
      </w:r>
      <w:r w:rsidR="00B815E3" w:rsidRPr="00EC54F8">
        <w:rPr>
          <w:rFonts w:ascii="Verdana" w:hAnsi="Verdana" w:cs="Gautami"/>
          <w:sz w:val="22"/>
          <w:szCs w:val="22"/>
        </w:rPr>
        <w:t xml:space="preserve">é mais do que evidente que o denunciado </w:t>
      </w:r>
      <w:r w:rsidR="0047152B" w:rsidRPr="00EC54F8">
        <w:rPr>
          <w:rFonts w:ascii="Verdana" w:hAnsi="Verdana" w:cs="Gautami"/>
          <w:sz w:val="22"/>
          <w:szCs w:val="22"/>
        </w:rPr>
        <w:t xml:space="preserve">de vulgo </w:t>
      </w:r>
      <w:r w:rsidR="0047152B" w:rsidRPr="00EC54F8">
        <w:rPr>
          <w:rFonts w:ascii="Verdana" w:hAnsi="Verdana" w:cs="Gautami"/>
          <w:b/>
          <w:sz w:val="22"/>
          <w:szCs w:val="22"/>
        </w:rPr>
        <w:t xml:space="preserve">“BARBOSINHA” </w:t>
      </w:r>
      <w:r w:rsidR="00B815E3" w:rsidRPr="00EC54F8">
        <w:rPr>
          <w:rFonts w:ascii="Verdana" w:hAnsi="Verdana" w:cs="Gautami"/>
          <w:sz w:val="22"/>
          <w:szCs w:val="22"/>
        </w:rPr>
        <w:t xml:space="preserve">é detentor de imenso patrimônio obtido por meios </w:t>
      </w:r>
      <w:r w:rsidR="005C60F1" w:rsidRPr="00EC54F8">
        <w:rPr>
          <w:rFonts w:ascii="Verdana" w:hAnsi="Verdana" w:cs="Gautami"/>
          <w:sz w:val="22"/>
          <w:szCs w:val="22"/>
        </w:rPr>
        <w:t>ilícitos</w:t>
      </w:r>
      <w:r w:rsidR="00B815E3" w:rsidRPr="00EC54F8">
        <w:rPr>
          <w:rFonts w:ascii="Verdana" w:hAnsi="Verdana" w:cs="Gautami"/>
          <w:sz w:val="22"/>
          <w:szCs w:val="22"/>
        </w:rPr>
        <w:t xml:space="preserve"> e</w:t>
      </w:r>
      <w:r w:rsidR="005C60F1" w:rsidRPr="00EC54F8">
        <w:rPr>
          <w:rFonts w:ascii="Verdana" w:hAnsi="Verdana" w:cs="Gautami"/>
          <w:sz w:val="22"/>
          <w:szCs w:val="22"/>
        </w:rPr>
        <w:t xml:space="preserve">, </w:t>
      </w:r>
      <w:r w:rsidR="00D72922" w:rsidRPr="00EC54F8">
        <w:rPr>
          <w:rFonts w:ascii="Verdana" w:hAnsi="Verdana" w:cs="Gautami"/>
          <w:sz w:val="22"/>
          <w:szCs w:val="22"/>
        </w:rPr>
        <w:t>que</w:t>
      </w:r>
      <w:r w:rsidR="005C60F1" w:rsidRPr="00EC54F8">
        <w:rPr>
          <w:rFonts w:ascii="Verdana" w:hAnsi="Verdana" w:cs="Gautami"/>
          <w:sz w:val="22"/>
          <w:szCs w:val="22"/>
        </w:rPr>
        <w:t xml:space="preserve">, </w:t>
      </w:r>
      <w:r w:rsidR="00D72922" w:rsidRPr="00EC54F8">
        <w:rPr>
          <w:rFonts w:ascii="Verdana" w:hAnsi="Verdana" w:cs="Gautami"/>
          <w:sz w:val="22"/>
          <w:szCs w:val="22"/>
        </w:rPr>
        <w:t xml:space="preserve">por isso, </w:t>
      </w:r>
      <w:r w:rsidR="005C60F1" w:rsidRPr="00EC54F8">
        <w:rPr>
          <w:rFonts w:ascii="Verdana" w:hAnsi="Verdana" w:cs="Gautami"/>
          <w:sz w:val="22"/>
          <w:szCs w:val="22"/>
        </w:rPr>
        <w:t>se vale de sua condição de policial militar não para sua sobrevivência, mas como fator facilitador do desempenho das atividades criminosas</w:t>
      </w:r>
      <w:r w:rsidR="00D72922" w:rsidRPr="00EC54F8">
        <w:rPr>
          <w:rFonts w:ascii="Verdana" w:hAnsi="Verdana" w:cs="Gautami"/>
          <w:sz w:val="22"/>
          <w:szCs w:val="22"/>
        </w:rPr>
        <w:t xml:space="preserve"> a ele incumbidas</w:t>
      </w:r>
      <w:r w:rsidR="005C60F1" w:rsidRPr="00EC54F8">
        <w:rPr>
          <w:rFonts w:ascii="Verdana" w:hAnsi="Verdana" w:cs="Gautami"/>
          <w:sz w:val="22"/>
          <w:szCs w:val="22"/>
        </w:rPr>
        <w:t xml:space="preserve"> – o que torna claro que, se assim reputar conveniente, decerto não hesitará em seguir os passos de seu comparsa </w:t>
      </w:r>
      <w:r w:rsidR="00FF4B24">
        <w:rPr>
          <w:rFonts w:ascii="Verdana" w:hAnsi="Verdana" w:cs="Gautami"/>
          <w:b/>
          <w:sz w:val="22"/>
          <w:szCs w:val="22"/>
        </w:rPr>
        <w:t>TONI</w:t>
      </w:r>
      <w:r w:rsidR="005C60F1" w:rsidRPr="00EC54F8">
        <w:rPr>
          <w:rFonts w:ascii="Verdana" w:hAnsi="Verdana" w:cs="Gautami"/>
          <w:b/>
          <w:sz w:val="22"/>
          <w:szCs w:val="22"/>
        </w:rPr>
        <w:t xml:space="preserve"> ÂNGELO, </w:t>
      </w:r>
      <w:r w:rsidR="00D156ED" w:rsidRPr="00EC54F8">
        <w:rPr>
          <w:rFonts w:ascii="Verdana" w:hAnsi="Verdana" w:cs="Gautami"/>
          <w:sz w:val="22"/>
          <w:szCs w:val="22"/>
        </w:rPr>
        <w:t xml:space="preserve">desertando da PMERJ e </w:t>
      </w:r>
      <w:r w:rsidR="005C60F1" w:rsidRPr="00EC54F8">
        <w:rPr>
          <w:rFonts w:ascii="Verdana" w:hAnsi="Verdana" w:cs="Gautami"/>
          <w:sz w:val="22"/>
          <w:szCs w:val="22"/>
        </w:rPr>
        <w:t xml:space="preserve">desaparecendo na clandestinidade. </w:t>
      </w:r>
    </w:p>
    <w:p w:rsidR="005652F1" w:rsidRPr="00EC54F8" w:rsidRDefault="005652F1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2"/>
          <w:szCs w:val="22"/>
        </w:rPr>
      </w:pPr>
    </w:p>
    <w:p w:rsidR="005C60F1" w:rsidRPr="00EC54F8" w:rsidRDefault="005C60F1" w:rsidP="005C60F1">
      <w:pPr>
        <w:tabs>
          <w:tab w:val="num" w:pos="2160"/>
        </w:tabs>
        <w:spacing w:line="360" w:lineRule="auto"/>
        <w:ind w:firstLine="1418"/>
        <w:jc w:val="both"/>
        <w:rPr>
          <w:rFonts w:ascii="Verdana" w:hAnsi="Verdana"/>
          <w:b/>
          <w:sz w:val="22"/>
          <w:szCs w:val="22"/>
        </w:rPr>
      </w:pPr>
      <w:r w:rsidRPr="00EC54F8">
        <w:rPr>
          <w:rFonts w:ascii="Verdana" w:hAnsi="Verdana"/>
          <w:b/>
          <w:sz w:val="22"/>
          <w:szCs w:val="22"/>
        </w:rPr>
        <w:t xml:space="preserve">Tais razões consubstanciam substrato fático mais do que suficiente à decretação da imprescindível prisão preventiva dos denunciados, nos precisos termos da lei de regência, cautela essa por que ora pugna o </w:t>
      </w:r>
      <w:r w:rsidR="00FF4B24">
        <w:rPr>
          <w:rFonts w:ascii="Verdana" w:hAnsi="Verdana"/>
          <w:b/>
          <w:sz w:val="22"/>
          <w:szCs w:val="22"/>
        </w:rPr>
        <w:t>Ministério Público</w:t>
      </w:r>
      <w:r w:rsidRPr="00EC54F8">
        <w:rPr>
          <w:rFonts w:ascii="Verdana" w:hAnsi="Verdana"/>
          <w:b/>
          <w:sz w:val="22"/>
          <w:szCs w:val="22"/>
        </w:rPr>
        <w:t xml:space="preserve">. </w:t>
      </w:r>
    </w:p>
    <w:p w:rsidR="00311F1C" w:rsidRPr="00EC54F8" w:rsidRDefault="00311F1C" w:rsidP="005C60F1">
      <w:pPr>
        <w:tabs>
          <w:tab w:val="num" w:pos="2160"/>
        </w:tabs>
        <w:spacing w:line="360" w:lineRule="auto"/>
        <w:ind w:firstLine="1418"/>
        <w:jc w:val="both"/>
        <w:rPr>
          <w:rFonts w:ascii="Verdana" w:hAnsi="Verdana"/>
          <w:b/>
          <w:sz w:val="22"/>
          <w:szCs w:val="22"/>
        </w:rPr>
      </w:pPr>
    </w:p>
    <w:p w:rsidR="00FE665F" w:rsidRPr="00EC54F8" w:rsidRDefault="00FE665F" w:rsidP="00FE665F">
      <w:pPr>
        <w:spacing w:line="360" w:lineRule="auto"/>
        <w:ind w:left="1469" w:firstLine="709"/>
        <w:rPr>
          <w:rFonts w:ascii="Verdana" w:hAnsi="Verdana"/>
          <w:sz w:val="22"/>
          <w:szCs w:val="22"/>
        </w:rPr>
      </w:pPr>
      <w:r w:rsidRPr="00EC54F8">
        <w:rPr>
          <w:rFonts w:ascii="Verdana" w:hAnsi="Verdana"/>
          <w:sz w:val="22"/>
          <w:szCs w:val="22"/>
        </w:rPr>
        <w:t xml:space="preserve">Rio de Janeiro, </w:t>
      </w:r>
      <w:r w:rsidR="00FF4B24">
        <w:rPr>
          <w:rFonts w:ascii="Verdana" w:hAnsi="Verdana"/>
          <w:sz w:val="22"/>
          <w:szCs w:val="22"/>
        </w:rPr>
        <w:t>13</w:t>
      </w:r>
      <w:r w:rsidR="0047152B" w:rsidRPr="00EC54F8">
        <w:rPr>
          <w:rFonts w:ascii="Verdana" w:hAnsi="Verdana"/>
          <w:sz w:val="22"/>
          <w:szCs w:val="22"/>
        </w:rPr>
        <w:t xml:space="preserve"> de fevereiro de 2012. </w:t>
      </w:r>
    </w:p>
    <w:p w:rsidR="006268EC" w:rsidRPr="00EC54F8" w:rsidRDefault="006268EC" w:rsidP="006268EC">
      <w:pPr>
        <w:spacing w:line="380" w:lineRule="atLeast"/>
        <w:rPr>
          <w:rFonts w:ascii="Verdana" w:hAnsi="Verdana"/>
          <w:sz w:val="22"/>
          <w:szCs w:val="22"/>
        </w:rPr>
      </w:pPr>
    </w:p>
    <w:p w:rsidR="006268EC" w:rsidRPr="00EC54F8" w:rsidRDefault="006268EC" w:rsidP="006268EC">
      <w:pPr>
        <w:spacing w:line="380" w:lineRule="atLeast"/>
        <w:rPr>
          <w:rFonts w:ascii="Verdana" w:hAnsi="Verdana"/>
          <w:sz w:val="22"/>
          <w:szCs w:val="22"/>
        </w:rPr>
      </w:pPr>
    </w:p>
    <w:p w:rsidR="006268EC" w:rsidRPr="00EC54F8" w:rsidRDefault="006268EC" w:rsidP="006268EC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tbl>
      <w:tblPr>
        <w:tblStyle w:val="Tabelacomgrade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529"/>
        <w:gridCol w:w="4253"/>
      </w:tblGrid>
      <w:tr w:rsidR="006268EC" w:rsidRPr="00EC54F8" w:rsidTr="00382647">
        <w:tc>
          <w:tcPr>
            <w:tcW w:w="5529" w:type="dxa"/>
          </w:tcPr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MARCUS VINÍCIUS DA COSTA MORAES LEITE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PROMOTOR DE JUSTIÇA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GAECO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</w:p>
        </w:tc>
        <w:tc>
          <w:tcPr>
            <w:tcW w:w="4253" w:type="dxa"/>
          </w:tcPr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FABIO MIGUEL DE OLIVEIRA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PROMOTOR DE JUSTIÇA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GAECO</w:t>
            </w:r>
          </w:p>
        </w:tc>
      </w:tr>
      <w:tr w:rsidR="006268EC" w:rsidRPr="00EC54F8" w:rsidTr="00382647">
        <w:tc>
          <w:tcPr>
            <w:tcW w:w="5529" w:type="dxa"/>
          </w:tcPr>
          <w:p w:rsidR="00F40F8F" w:rsidRPr="00EC54F8" w:rsidRDefault="00F40F8F" w:rsidP="00F40F8F">
            <w:pPr>
              <w:jc w:val="center"/>
              <w:rPr>
                <w:rFonts w:ascii="Verdana" w:hAnsi="Verdana" w:cs="Arial"/>
                <w:b/>
                <w:sz w:val="21"/>
                <w:szCs w:val="21"/>
              </w:rPr>
            </w:pPr>
            <w:r>
              <w:rPr>
                <w:rFonts w:ascii="Verdana" w:hAnsi="Verdana" w:cs="Arial"/>
                <w:b/>
                <w:sz w:val="21"/>
                <w:szCs w:val="21"/>
              </w:rPr>
              <w:t>TULIO CAIBAN BRUNO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PROMOTOR DE JUSTIÇA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GAECO</w:t>
            </w:r>
          </w:p>
        </w:tc>
        <w:tc>
          <w:tcPr>
            <w:tcW w:w="4253" w:type="dxa"/>
          </w:tcPr>
          <w:p w:rsidR="006268EC" w:rsidRPr="00B644E6" w:rsidRDefault="006268EC" w:rsidP="00382647">
            <w:pPr>
              <w:jc w:val="center"/>
              <w:rPr>
                <w:rFonts w:ascii="Verdana" w:hAnsi="Verdana" w:cs="Arial"/>
                <w:b/>
                <w:sz w:val="21"/>
                <w:szCs w:val="21"/>
              </w:rPr>
            </w:pPr>
            <w:r w:rsidRPr="00B644E6">
              <w:rPr>
                <w:rFonts w:ascii="Verdana" w:hAnsi="Verdana" w:cs="Arial"/>
                <w:b/>
                <w:sz w:val="21"/>
                <w:szCs w:val="21"/>
              </w:rPr>
              <w:t>LUIZ ANTÔNIO CORRÊA AYRES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PROMOTOR DE JUSTIÇA</w:t>
            </w:r>
          </w:p>
          <w:p w:rsidR="006268EC" w:rsidRPr="00B644E6" w:rsidRDefault="006268EC" w:rsidP="00382647">
            <w:pPr>
              <w:jc w:val="center"/>
              <w:rPr>
                <w:rFonts w:ascii="Verdana" w:hAnsi="Verdana"/>
                <w:b/>
                <w:sz w:val="21"/>
                <w:szCs w:val="21"/>
              </w:rPr>
            </w:pPr>
            <w:r w:rsidRPr="00B644E6">
              <w:rPr>
                <w:rFonts w:ascii="Verdana" w:hAnsi="Verdana"/>
                <w:b/>
                <w:sz w:val="21"/>
                <w:szCs w:val="21"/>
              </w:rPr>
              <w:t>GAECO</w:t>
            </w:r>
          </w:p>
        </w:tc>
      </w:tr>
    </w:tbl>
    <w:p w:rsidR="0099637D" w:rsidRPr="00EC54F8" w:rsidRDefault="0099637D" w:rsidP="00EC54F8">
      <w:pPr>
        <w:spacing w:line="360" w:lineRule="auto"/>
        <w:jc w:val="center"/>
        <w:rPr>
          <w:rFonts w:ascii="Verdana" w:hAnsi="Verdana"/>
          <w:sz w:val="22"/>
          <w:szCs w:val="22"/>
        </w:rPr>
      </w:pPr>
    </w:p>
    <w:sectPr w:rsidR="0099637D" w:rsidRPr="00EC54F8" w:rsidSect="00F7090D">
      <w:pgSz w:w="11907" w:h="16840" w:code="9"/>
      <w:pgMar w:top="2155" w:right="1134" w:bottom="1418" w:left="1701" w:header="720" w:footer="964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6244" w:rsidRDefault="008E6244">
      <w:r>
        <w:separator/>
      </w:r>
    </w:p>
  </w:endnote>
  <w:endnote w:type="continuationSeparator" w:id="0">
    <w:p w:rsidR="008E6244" w:rsidRDefault="008E62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077" w:rsidRDefault="0004512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F8407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84077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F84077" w:rsidRDefault="00F84077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077" w:rsidRPr="00816D98" w:rsidRDefault="00045126">
    <w:pPr>
      <w:pStyle w:val="Rodap"/>
      <w:framePr w:wrap="around" w:vAnchor="text" w:hAnchor="margin" w:xAlign="right" w:y="1"/>
      <w:rPr>
        <w:rStyle w:val="Nmerodepgina"/>
        <w:rFonts w:ascii="Verdana" w:hAnsi="Verdana"/>
        <w:sz w:val="22"/>
        <w:szCs w:val="22"/>
      </w:rPr>
    </w:pPr>
    <w:r w:rsidRPr="00816D98">
      <w:rPr>
        <w:rStyle w:val="Nmerodepgina"/>
        <w:rFonts w:ascii="Verdana" w:hAnsi="Verdana"/>
        <w:sz w:val="22"/>
        <w:szCs w:val="22"/>
      </w:rPr>
      <w:fldChar w:fldCharType="begin"/>
    </w:r>
    <w:r w:rsidR="00F84077" w:rsidRPr="00816D98">
      <w:rPr>
        <w:rStyle w:val="Nmerodepgina"/>
        <w:rFonts w:ascii="Verdana" w:hAnsi="Verdana"/>
        <w:sz w:val="22"/>
        <w:szCs w:val="22"/>
      </w:rPr>
      <w:instrText xml:space="preserve">PAGE  </w:instrText>
    </w:r>
    <w:r w:rsidRPr="00816D98">
      <w:rPr>
        <w:rStyle w:val="Nmerodepgina"/>
        <w:rFonts w:ascii="Verdana" w:hAnsi="Verdana"/>
        <w:sz w:val="22"/>
        <w:szCs w:val="22"/>
      </w:rPr>
      <w:fldChar w:fldCharType="separate"/>
    </w:r>
    <w:r w:rsidR="00F5715F">
      <w:rPr>
        <w:rStyle w:val="Nmerodepgina"/>
        <w:rFonts w:ascii="Verdana" w:hAnsi="Verdana"/>
        <w:noProof/>
        <w:sz w:val="22"/>
        <w:szCs w:val="22"/>
      </w:rPr>
      <w:t>1</w:t>
    </w:r>
    <w:r w:rsidRPr="00816D98">
      <w:rPr>
        <w:rStyle w:val="Nmerodepgina"/>
        <w:rFonts w:ascii="Verdana" w:hAnsi="Verdana"/>
        <w:sz w:val="22"/>
        <w:szCs w:val="22"/>
      </w:rPr>
      <w:fldChar w:fldCharType="end"/>
    </w:r>
  </w:p>
  <w:p w:rsidR="00F84077" w:rsidRPr="00816D98" w:rsidRDefault="00F84077" w:rsidP="00816D98">
    <w:pPr>
      <w:pStyle w:val="Rodap"/>
      <w:ind w:right="360"/>
      <w:rPr>
        <w:rFonts w:ascii="Verdana" w:hAnsi="Verdana"/>
        <w:sz w:val="22"/>
        <w:szCs w:val="2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6244" w:rsidRDefault="008E6244">
      <w:r>
        <w:separator/>
      </w:r>
    </w:p>
  </w:footnote>
  <w:footnote w:type="continuationSeparator" w:id="0">
    <w:p w:rsidR="008E6244" w:rsidRDefault="008E62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F84077" w:rsidTr="00AF5DD2">
      <w:trPr>
        <w:trHeight w:val="1567"/>
      </w:trPr>
      <w:tc>
        <w:tcPr>
          <w:tcW w:w="1418" w:type="dxa"/>
        </w:tcPr>
        <w:p w:rsidR="00F84077" w:rsidRDefault="00045126" w:rsidP="00AF5DD2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  <w:lang w:eastAsia="pt-B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-4.8pt;margin-top:-.35pt;width:71.45pt;height:70.15pt;z-index:251657728">
                <v:imagedata r:id="rId1" o:title=""/>
              </v:shape>
              <o:OLEObject Type="Embed" ProgID="CorelDraw.Graphic.9" ShapeID="_x0000_s2049" DrawAspect="Content" ObjectID="_1390821330" r:id="rId2"/>
            </w:pict>
          </w:r>
        </w:p>
      </w:tc>
      <w:tc>
        <w:tcPr>
          <w:tcW w:w="8930" w:type="dxa"/>
        </w:tcPr>
        <w:p w:rsidR="00F84077" w:rsidRPr="00DD3306" w:rsidRDefault="00F84077" w:rsidP="00AD7853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F84077" w:rsidRPr="006D7D7B" w:rsidRDefault="00F84077" w:rsidP="00AD7853">
          <w:pPr>
            <w:pStyle w:val="Corpodetexto2"/>
            <w:spacing w:line="240" w:lineRule="auto"/>
            <w:jc w:val="center"/>
            <w:rPr>
              <w:rFonts w:ascii="Tahoma" w:hAnsi="Tahoma" w:cs="Tahoma"/>
              <w:sz w:val="26"/>
              <w:szCs w:val="26"/>
            </w:rPr>
          </w:pPr>
          <w:r w:rsidRPr="006D7D7B">
            <w:rPr>
              <w:rFonts w:ascii="Tahoma" w:hAnsi="Tahoma" w:cs="Tahoma"/>
              <w:sz w:val="26"/>
              <w:szCs w:val="26"/>
            </w:rPr>
            <w:t>Procuradoria-Geral de Justiça</w:t>
          </w:r>
        </w:p>
        <w:p w:rsidR="00F84077" w:rsidRDefault="00F84077" w:rsidP="00AD7853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 w:val="25"/>
              <w:szCs w:val="25"/>
            </w:rPr>
          </w:pP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Grupo de Atuação Especial de Combate ao Crime Organizado</w:t>
          </w:r>
        </w:p>
        <w:p w:rsidR="00F84077" w:rsidRPr="00DD3306" w:rsidRDefault="00F84077" w:rsidP="00AD7853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 w:val="25"/>
              <w:szCs w:val="25"/>
            </w:rPr>
          </w:pP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GAECO</w:t>
          </w:r>
          <w:r>
            <w:rPr>
              <w:rFonts w:ascii="Tahoma" w:hAnsi="Tahoma" w:cs="Tahoma"/>
              <w:color w:val="FF0000"/>
              <w:sz w:val="25"/>
              <w:szCs w:val="25"/>
            </w:rPr>
            <w:t>/RJ</w:t>
          </w:r>
        </w:p>
      </w:tc>
    </w:tr>
  </w:tbl>
  <w:p w:rsidR="00F84077" w:rsidRPr="00AD7853" w:rsidRDefault="00F84077" w:rsidP="00AD785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649B8"/>
    <w:multiLevelType w:val="hybridMultilevel"/>
    <w:tmpl w:val="39329444"/>
    <w:lvl w:ilvl="0" w:tplc="BE624822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CB178D"/>
    <w:multiLevelType w:val="hybridMultilevel"/>
    <w:tmpl w:val="6CF20BEC"/>
    <w:lvl w:ilvl="0" w:tplc="257C7D4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2E8E7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0308CA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76DB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908A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1E047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488F8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944B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94DA1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1C96F2D"/>
    <w:multiLevelType w:val="hybridMultilevel"/>
    <w:tmpl w:val="EDBAA2A6"/>
    <w:lvl w:ilvl="0" w:tplc="57D4FB00">
      <w:start w:val="1"/>
      <w:numFmt w:val="lowerLetter"/>
      <w:lvlText w:val="%1)"/>
      <w:lvlJc w:val="left"/>
      <w:pPr>
        <w:ind w:left="28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594" w:hanging="360"/>
      </w:pPr>
    </w:lvl>
    <w:lvl w:ilvl="2" w:tplc="0416001B" w:tentative="1">
      <w:start w:val="1"/>
      <w:numFmt w:val="lowerRoman"/>
      <w:lvlText w:val="%3."/>
      <w:lvlJc w:val="right"/>
      <w:pPr>
        <w:ind w:left="4314" w:hanging="180"/>
      </w:pPr>
    </w:lvl>
    <w:lvl w:ilvl="3" w:tplc="0416000F" w:tentative="1">
      <w:start w:val="1"/>
      <w:numFmt w:val="decimal"/>
      <w:lvlText w:val="%4."/>
      <w:lvlJc w:val="left"/>
      <w:pPr>
        <w:ind w:left="5034" w:hanging="360"/>
      </w:pPr>
    </w:lvl>
    <w:lvl w:ilvl="4" w:tplc="04160019" w:tentative="1">
      <w:start w:val="1"/>
      <w:numFmt w:val="lowerLetter"/>
      <w:lvlText w:val="%5."/>
      <w:lvlJc w:val="left"/>
      <w:pPr>
        <w:ind w:left="5754" w:hanging="360"/>
      </w:pPr>
    </w:lvl>
    <w:lvl w:ilvl="5" w:tplc="0416001B" w:tentative="1">
      <w:start w:val="1"/>
      <w:numFmt w:val="lowerRoman"/>
      <w:lvlText w:val="%6."/>
      <w:lvlJc w:val="right"/>
      <w:pPr>
        <w:ind w:left="6474" w:hanging="180"/>
      </w:pPr>
    </w:lvl>
    <w:lvl w:ilvl="6" w:tplc="0416000F" w:tentative="1">
      <w:start w:val="1"/>
      <w:numFmt w:val="decimal"/>
      <w:lvlText w:val="%7."/>
      <w:lvlJc w:val="left"/>
      <w:pPr>
        <w:ind w:left="7194" w:hanging="360"/>
      </w:pPr>
    </w:lvl>
    <w:lvl w:ilvl="7" w:tplc="04160019" w:tentative="1">
      <w:start w:val="1"/>
      <w:numFmt w:val="lowerLetter"/>
      <w:lvlText w:val="%8."/>
      <w:lvlJc w:val="left"/>
      <w:pPr>
        <w:ind w:left="7914" w:hanging="360"/>
      </w:pPr>
    </w:lvl>
    <w:lvl w:ilvl="8" w:tplc="0416001B" w:tentative="1">
      <w:start w:val="1"/>
      <w:numFmt w:val="lowerRoman"/>
      <w:lvlText w:val="%9."/>
      <w:lvlJc w:val="right"/>
      <w:pPr>
        <w:ind w:left="8634" w:hanging="180"/>
      </w:pPr>
    </w:lvl>
  </w:abstractNum>
  <w:abstractNum w:abstractNumId="3">
    <w:nsid w:val="16AB5D2F"/>
    <w:multiLevelType w:val="hybridMultilevel"/>
    <w:tmpl w:val="3EC20600"/>
    <w:lvl w:ilvl="0" w:tplc="8B608AE6">
      <w:start w:val="1"/>
      <w:numFmt w:val="lowerLetter"/>
      <w:lvlText w:val="%1)"/>
      <w:lvlJc w:val="left"/>
      <w:pPr>
        <w:ind w:left="177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>
    <w:nsid w:val="178A35EB"/>
    <w:multiLevelType w:val="hybridMultilevel"/>
    <w:tmpl w:val="5BDC6CFE"/>
    <w:lvl w:ilvl="0" w:tplc="40882C78">
      <w:start w:val="1"/>
      <w:numFmt w:val="lowerLetter"/>
      <w:lvlText w:val="%1)"/>
      <w:lvlJc w:val="left"/>
      <w:pPr>
        <w:ind w:left="3083" w:hanging="16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326329A"/>
    <w:multiLevelType w:val="hybridMultilevel"/>
    <w:tmpl w:val="0C404D86"/>
    <w:lvl w:ilvl="0" w:tplc="ACE456E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BA4AF4"/>
    <w:multiLevelType w:val="hybridMultilevel"/>
    <w:tmpl w:val="963C2002"/>
    <w:lvl w:ilvl="0" w:tplc="9B827046">
      <w:start w:val="27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8">
    <w:nsid w:val="2F285E94"/>
    <w:multiLevelType w:val="hybridMultilevel"/>
    <w:tmpl w:val="4E741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547C3"/>
    <w:multiLevelType w:val="hybridMultilevel"/>
    <w:tmpl w:val="05EA49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265208"/>
    <w:multiLevelType w:val="hybridMultilevel"/>
    <w:tmpl w:val="71D094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5361334"/>
    <w:multiLevelType w:val="singleLevel"/>
    <w:tmpl w:val="A238DE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13">
    <w:nsid w:val="3FEB4C42"/>
    <w:multiLevelType w:val="hybridMultilevel"/>
    <w:tmpl w:val="A7AE4208"/>
    <w:lvl w:ilvl="0" w:tplc="FAD0A0F6">
      <w:start w:val="29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CF125E"/>
    <w:multiLevelType w:val="hybridMultilevel"/>
    <w:tmpl w:val="6366A4DE"/>
    <w:lvl w:ilvl="0" w:tplc="89867272">
      <w:start w:val="3"/>
      <w:numFmt w:val="decimal"/>
      <w:lvlText w:val="%1."/>
      <w:lvlJc w:val="left"/>
      <w:pPr>
        <w:tabs>
          <w:tab w:val="num" w:pos="3233"/>
        </w:tabs>
        <w:ind w:left="3233" w:hanging="1815"/>
      </w:pPr>
      <w:rPr>
        <w:rFonts w:hint="default"/>
      </w:rPr>
    </w:lvl>
    <w:lvl w:ilvl="1" w:tplc="15F6E25E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DCA07A62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9E70E006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EF84346E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F1DC38A8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E884CB3E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A41C5914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EC0C2D18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5">
    <w:nsid w:val="446E6128"/>
    <w:multiLevelType w:val="hybridMultilevel"/>
    <w:tmpl w:val="311C54FC"/>
    <w:lvl w:ilvl="0" w:tplc="429484E2">
      <w:start w:val="3"/>
      <w:numFmt w:val="decimal"/>
      <w:lvlText w:val="%1."/>
      <w:lvlJc w:val="left"/>
      <w:pPr>
        <w:tabs>
          <w:tab w:val="num" w:pos="3233"/>
        </w:tabs>
        <w:ind w:left="3233" w:hanging="1815"/>
      </w:pPr>
      <w:rPr>
        <w:rFonts w:hint="default"/>
      </w:rPr>
    </w:lvl>
    <w:lvl w:ilvl="1" w:tplc="3132A368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533C7444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F886E62C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E48C6EC8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6004E338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7358559E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EB222684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DCBE1EA2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6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7">
    <w:nsid w:val="49836BB2"/>
    <w:multiLevelType w:val="hybridMultilevel"/>
    <w:tmpl w:val="7356130E"/>
    <w:lvl w:ilvl="0" w:tplc="2DFEF062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>
    <w:nsid w:val="4AE914E2"/>
    <w:multiLevelType w:val="hybridMultilevel"/>
    <w:tmpl w:val="2578BC5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CBC0D9F"/>
    <w:multiLevelType w:val="hybridMultilevel"/>
    <w:tmpl w:val="8626F0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21">
    <w:nsid w:val="4EBF411C"/>
    <w:multiLevelType w:val="hybridMultilevel"/>
    <w:tmpl w:val="B79A25F4"/>
    <w:lvl w:ilvl="0" w:tplc="AA4CA198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2F2059"/>
    <w:multiLevelType w:val="hybridMultilevel"/>
    <w:tmpl w:val="56F8FE44"/>
    <w:lvl w:ilvl="0" w:tplc="42B466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24">
    <w:nsid w:val="5D8219C2"/>
    <w:multiLevelType w:val="hybridMultilevel"/>
    <w:tmpl w:val="A97EC33C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>
    <w:nsid w:val="5E623137"/>
    <w:multiLevelType w:val="hybridMultilevel"/>
    <w:tmpl w:val="5862FFA2"/>
    <w:lvl w:ilvl="0" w:tplc="EF985C04">
      <w:start w:val="1"/>
      <w:numFmt w:val="upperRoman"/>
      <w:lvlText w:val="%1."/>
      <w:lvlJc w:val="left"/>
      <w:pPr>
        <w:ind w:left="284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6">
    <w:nsid w:val="602F3138"/>
    <w:multiLevelType w:val="singleLevel"/>
    <w:tmpl w:val="EC503FFE"/>
    <w:lvl w:ilvl="0">
      <w:start w:val="3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27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8">
    <w:nsid w:val="6DD55984"/>
    <w:multiLevelType w:val="hybridMultilevel"/>
    <w:tmpl w:val="C49AFD5E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>
    <w:nsid w:val="72632135"/>
    <w:multiLevelType w:val="hybridMultilevel"/>
    <w:tmpl w:val="74CAF26E"/>
    <w:lvl w:ilvl="0" w:tplc="0EB22A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854417"/>
    <w:multiLevelType w:val="hybridMultilevel"/>
    <w:tmpl w:val="E34EDCC0"/>
    <w:lvl w:ilvl="0" w:tplc="BE0695CA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686E71"/>
    <w:multiLevelType w:val="hybridMultilevel"/>
    <w:tmpl w:val="1E60C0D6"/>
    <w:lvl w:ilvl="0" w:tplc="9850CD80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  <w:b/>
      </w:rPr>
    </w:lvl>
    <w:lvl w:ilvl="1" w:tplc="47C6EF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20291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7F043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4446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66DE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526E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18E0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9279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7"/>
  </w:num>
  <w:num w:numId="3">
    <w:abstractNumId w:val="26"/>
  </w:num>
  <w:num w:numId="4">
    <w:abstractNumId w:val="31"/>
  </w:num>
  <w:num w:numId="5">
    <w:abstractNumId w:val="14"/>
  </w:num>
  <w:num w:numId="6">
    <w:abstractNumId w:val="15"/>
  </w:num>
  <w:num w:numId="7">
    <w:abstractNumId w:val="1"/>
  </w:num>
  <w:num w:numId="8">
    <w:abstractNumId w:val="23"/>
  </w:num>
  <w:num w:numId="9">
    <w:abstractNumId w:val="11"/>
  </w:num>
  <w:num w:numId="10">
    <w:abstractNumId w:val="18"/>
  </w:num>
  <w:num w:numId="11">
    <w:abstractNumId w:val="20"/>
  </w:num>
  <w:num w:numId="12">
    <w:abstractNumId w:val="0"/>
  </w:num>
  <w:num w:numId="13">
    <w:abstractNumId w:val="2"/>
  </w:num>
  <w:num w:numId="14">
    <w:abstractNumId w:val="22"/>
  </w:num>
  <w:num w:numId="15">
    <w:abstractNumId w:val="25"/>
  </w:num>
  <w:num w:numId="16">
    <w:abstractNumId w:val="3"/>
  </w:num>
  <w:num w:numId="17">
    <w:abstractNumId w:val="17"/>
  </w:num>
  <w:num w:numId="18">
    <w:abstractNumId w:val="8"/>
  </w:num>
  <w:num w:numId="19">
    <w:abstractNumId w:val="19"/>
  </w:num>
  <w:num w:numId="20">
    <w:abstractNumId w:val="9"/>
  </w:num>
  <w:num w:numId="21">
    <w:abstractNumId w:val="6"/>
  </w:num>
  <w:num w:numId="22">
    <w:abstractNumId w:val="10"/>
  </w:num>
  <w:num w:numId="23">
    <w:abstractNumId w:val="4"/>
  </w:num>
  <w:num w:numId="24">
    <w:abstractNumId w:val="24"/>
  </w:num>
  <w:num w:numId="25">
    <w:abstractNumId w:val="16"/>
  </w:num>
  <w:num w:numId="26">
    <w:abstractNumId w:val="27"/>
  </w:num>
  <w:num w:numId="27">
    <w:abstractNumId w:val="5"/>
  </w:num>
  <w:num w:numId="28">
    <w:abstractNumId w:val="13"/>
  </w:num>
  <w:num w:numId="29">
    <w:abstractNumId w:val="21"/>
  </w:num>
  <w:num w:numId="30">
    <w:abstractNumId w:val="28"/>
  </w:num>
  <w:num w:numId="31">
    <w:abstractNumId w:val="29"/>
  </w:num>
  <w:num w:numId="32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46024"/>
    <w:rsid w:val="00001DF7"/>
    <w:rsid w:val="000024DA"/>
    <w:rsid w:val="000037B4"/>
    <w:rsid w:val="000043D8"/>
    <w:rsid w:val="00004B3B"/>
    <w:rsid w:val="00005D83"/>
    <w:rsid w:val="00006C06"/>
    <w:rsid w:val="000108DA"/>
    <w:rsid w:val="000110EC"/>
    <w:rsid w:val="0001244D"/>
    <w:rsid w:val="00013FCE"/>
    <w:rsid w:val="00015773"/>
    <w:rsid w:val="00015D0E"/>
    <w:rsid w:val="00016A31"/>
    <w:rsid w:val="00016C28"/>
    <w:rsid w:val="000232D8"/>
    <w:rsid w:val="00023890"/>
    <w:rsid w:val="00025FCC"/>
    <w:rsid w:val="0003606B"/>
    <w:rsid w:val="000377E7"/>
    <w:rsid w:val="00037C94"/>
    <w:rsid w:val="000432A3"/>
    <w:rsid w:val="0004449A"/>
    <w:rsid w:val="0004461F"/>
    <w:rsid w:val="00045126"/>
    <w:rsid w:val="0005047C"/>
    <w:rsid w:val="000521EB"/>
    <w:rsid w:val="000551AC"/>
    <w:rsid w:val="00055359"/>
    <w:rsid w:val="00061D5B"/>
    <w:rsid w:val="0006665D"/>
    <w:rsid w:val="000678FB"/>
    <w:rsid w:val="00067B43"/>
    <w:rsid w:val="000752C5"/>
    <w:rsid w:val="000827C6"/>
    <w:rsid w:val="00083405"/>
    <w:rsid w:val="00086D92"/>
    <w:rsid w:val="00090B05"/>
    <w:rsid w:val="00092BD7"/>
    <w:rsid w:val="000947EE"/>
    <w:rsid w:val="00094A25"/>
    <w:rsid w:val="000965D9"/>
    <w:rsid w:val="000A2ED1"/>
    <w:rsid w:val="000A37DB"/>
    <w:rsid w:val="000A6A32"/>
    <w:rsid w:val="000A7200"/>
    <w:rsid w:val="000B0424"/>
    <w:rsid w:val="000B1CB0"/>
    <w:rsid w:val="000B3054"/>
    <w:rsid w:val="000C109C"/>
    <w:rsid w:val="000C2EE8"/>
    <w:rsid w:val="000C58B9"/>
    <w:rsid w:val="000C747F"/>
    <w:rsid w:val="000C776F"/>
    <w:rsid w:val="000D1F37"/>
    <w:rsid w:val="000D3CF4"/>
    <w:rsid w:val="000D5957"/>
    <w:rsid w:val="000D7699"/>
    <w:rsid w:val="000D7F3A"/>
    <w:rsid w:val="000E0150"/>
    <w:rsid w:val="000E0B5C"/>
    <w:rsid w:val="000E43AA"/>
    <w:rsid w:val="000E61B5"/>
    <w:rsid w:val="000E7103"/>
    <w:rsid w:val="000E716F"/>
    <w:rsid w:val="000F4158"/>
    <w:rsid w:val="00100587"/>
    <w:rsid w:val="00100E61"/>
    <w:rsid w:val="0010620F"/>
    <w:rsid w:val="00106708"/>
    <w:rsid w:val="00107288"/>
    <w:rsid w:val="001114FB"/>
    <w:rsid w:val="001142C6"/>
    <w:rsid w:val="001152B6"/>
    <w:rsid w:val="0011536B"/>
    <w:rsid w:val="001213C8"/>
    <w:rsid w:val="00124421"/>
    <w:rsid w:val="0012765C"/>
    <w:rsid w:val="0013432D"/>
    <w:rsid w:val="00135CFD"/>
    <w:rsid w:val="001377DA"/>
    <w:rsid w:val="001401B0"/>
    <w:rsid w:val="001404EF"/>
    <w:rsid w:val="00140E06"/>
    <w:rsid w:val="00140E34"/>
    <w:rsid w:val="001427B6"/>
    <w:rsid w:val="00143CE9"/>
    <w:rsid w:val="00144038"/>
    <w:rsid w:val="00146F62"/>
    <w:rsid w:val="00146FB3"/>
    <w:rsid w:val="00152D0D"/>
    <w:rsid w:val="00155070"/>
    <w:rsid w:val="00160F05"/>
    <w:rsid w:val="00162672"/>
    <w:rsid w:val="0016369A"/>
    <w:rsid w:val="00164627"/>
    <w:rsid w:val="00165762"/>
    <w:rsid w:val="00166E59"/>
    <w:rsid w:val="00167E70"/>
    <w:rsid w:val="001706E9"/>
    <w:rsid w:val="00174ED6"/>
    <w:rsid w:val="00175E86"/>
    <w:rsid w:val="00176164"/>
    <w:rsid w:val="001767FF"/>
    <w:rsid w:val="00176A35"/>
    <w:rsid w:val="00180CBC"/>
    <w:rsid w:val="00180DBE"/>
    <w:rsid w:val="001866C4"/>
    <w:rsid w:val="001870A4"/>
    <w:rsid w:val="00190AFC"/>
    <w:rsid w:val="0019170F"/>
    <w:rsid w:val="00192494"/>
    <w:rsid w:val="00193A6E"/>
    <w:rsid w:val="001961ED"/>
    <w:rsid w:val="00197292"/>
    <w:rsid w:val="001A018E"/>
    <w:rsid w:val="001A0713"/>
    <w:rsid w:val="001A1BDF"/>
    <w:rsid w:val="001A25DE"/>
    <w:rsid w:val="001A34EF"/>
    <w:rsid w:val="001A69D4"/>
    <w:rsid w:val="001A7385"/>
    <w:rsid w:val="001B1399"/>
    <w:rsid w:val="001B1EEA"/>
    <w:rsid w:val="001B31E6"/>
    <w:rsid w:val="001B4BC2"/>
    <w:rsid w:val="001B6FFE"/>
    <w:rsid w:val="001C0222"/>
    <w:rsid w:val="001C064A"/>
    <w:rsid w:val="001C1C8D"/>
    <w:rsid w:val="001C241A"/>
    <w:rsid w:val="001C2662"/>
    <w:rsid w:val="001C3294"/>
    <w:rsid w:val="001C42B8"/>
    <w:rsid w:val="001C4972"/>
    <w:rsid w:val="001C5768"/>
    <w:rsid w:val="001C70E9"/>
    <w:rsid w:val="001D0F93"/>
    <w:rsid w:val="001D1554"/>
    <w:rsid w:val="001D6AB9"/>
    <w:rsid w:val="001E16C9"/>
    <w:rsid w:val="001E1954"/>
    <w:rsid w:val="001E250E"/>
    <w:rsid w:val="001E2D30"/>
    <w:rsid w:val="001E39ED"/>
    <w:rsid w:val="001E5AFB"/>
    <w:rsid w:val="001E6E6C"/>
    <w:rsid w:val="001E7B7C"/>
    <w:rsid w:val="001F1CDB"/>
    <w:rsid w:val="001F32D8"/>
    <w:rsid w:val="001F36EB"/>
    <w:rsid w:val="001F3741"/>
    <w:rsid w:val="001F5760"/>
    <w:rsid w:val="001F67CC"/>
    <w:rsid w:val="002006F6"/>
    <w:rsid w:val="00201364"/>
    <w:rsid w:val="0020453C"/>
    <w:rsid w:val="0020752C"/>
    <w:rsid w:val="0021063E"/>
    <w:rsid w:val="0021090C"/>
    <w:rsid w:val="0021099A"/>
    <w:rsid w:val="00211F28"/>
    <w:rsid w:val="00215DBC"/>
    <w:rsid w:val="00216422"/>
    <w:rsid w:val="00216A26"/>
    <w:rsid w:val="00220EB0"/>
    <w:rsid w:val="00221472"/>
    <w:rsid w:val="00222810"/>
    <w:rsid w:val="00226306"/>
    <w:rsid w:val="00226D43"/>
    <w:rsid w:val="00232351"/>
    <w:rsid w:val="00232E11"/>
    <w:rsid w:val="00234700"/>
    <w:rsid w:val="002359FC"/>
    <w:rsid w:val="00235D97"/>
    <w:rsid w:val="00235FDD"/>
    <w:rsid w:val="00236C4E"/>
    <w:rsid w:val="00243E57"/>
    <w:rsid w:val="002463AA"/>
    <w:rsid w:val="002537AB"/>
    <w:rsid w:val="002576EB"/>
    <w:rsid w:val="00261BC1"/>
    <w:rsid w:val="00261BF0"/>
    <w:rsid w:val="00262FF2"/>
    <w:rsid w:val="00266377"/>
    <w:rsid w:val="00266DE6"/>
    <w:rsid w:val="00270E1F"/>
    <w:rsid w:val="002727AB"/>
    <w:rsid w:val="00272FFD"/>
    <w:rsid w:val="002760C4"/>
    <w:rsid w:val="00280CF1"/>
    <w:rsid w:val="00281A6C"/>
    <w:rsid w:val="00281F33"/>
    <w:rsid w:val="002821C5"/>
    <w:rsid w:val="00282670"/>
    <w:rsid w:val="002845EE"/>
    <w:rsid w:val="00286EB0"/>
    <w:rsid w:val="0029001B"/>
    <w:rsid w:val="00294462"/>
    <w:rsid w:val="002979C8"/>
    <w:rsid w:val="00297BE9"/>
    <w:rsid w:val="002A3853"/>
    <w:rsid w:val="002A4832"/>
    <w:rsid w:val="002A53FC"/>
    <w:rsid w:val="002A5A15"/>
    <w:rsid w:val="002B6FD6"/>
    <w:rsid w:val="002C0338"/>
    <w:rsid w:val="002C0927"/>
    <w:rsid w:val="002C0F0C"/>
    <w:rsid w:val="002C0FEE"/>
    <w:rsid w:val="002C50C5"/>
    <w:rsid w:val="002C717D"/>
    <w:rsid w:val="002D008D"/>
    <w:rsid w:val="002D02DB"/>
    <w:rsid w:val="002D0EA6"/>
    <w:rsid w:val="002D11DA"/>
    <w:rsid w:val="002D1CFC"/>
    <w:rsid w:val="002D2210"/>
    <w:rsid w:val="002D2D35"/>
    <w:rsid w:val="002D42E5"/>
    <w:rsid w:val="002D6241"/>
    <w:rsid w:val="002D7895"/>
    <w:rsid w:val="002E03A6"/>
    <w:rsid w:val="002E1BA2"/>
    <w:rsid w:val="002E2005"/>
    <w:rsid w:val="002E2655"/>
    <w:rsid w:val="002E39EB"/>
    <w:rsid w:val="002E4731"/>
    <w:rsid w:val="002E4770"/>
    <w:rsid w:val="002E760B"/>
    <w:rsid w:val="002E7C8B"/>
    <w:rsid w:val="002F26E9"/>
    <w:rsid w:val="002F37DC"/>
    <w:rsid w:val="002F5936"/>
    <w:rsid w:val="002F5A65"/>
    <w:rsid w:val="002F66EB"/>
    <w:rsid w:val="002F7233"/>
    <w:rsid w:val="00302DDD"/>
    <w:rsid w:val="00306F3A"/>
    <w:rsid w:val="00307C1D"/>
    <w:rsid w:val="00311F1C"/>
    <w:rsid w:val="003130A1"/>
    <w:rsid w:val="00313F81"/>
    <w:rsid w:val="00314709"/>
    <w:rsid w:val="003162C2"/>
    <w:rsid w:val="0032088E"/>
    <w:rsid w:val="00320E58"/>
    <w:rsid w:val="00322341"/>
    <w:rsid w:val="0032488C"/>
    <w:rsid w:val="00325EF1"/>
    <w:rsid w:val="00325FE5"/>
    <w:rsid w:val="003276B3"/>
    <w:rsid w:val="00330E1A"/>
    <w:rsid w:val="00331399"/>
    <w:rsid w:val="00336A2F"/>
    <w:rsid w:val="003370AD"/>
    <w:rsid w:val="003403D4"/>
    <w:rsid w:val="003404DB"/>
    <w:rsid w:val="00342279"/>
    <w:rsid w:val="0034291C"/>
    <w:rsid w:val="00353BC7"/>
    <w:rsid w:val="003553C5"/>
    <w:rsid w:val="003658E8"/>
    <w:rsid w:val="00365C78"/>
    <w:rsid w:val="00365E0E"/>
    <w:rsid w:val="00366279"/>
    <w:rsid w:val="003729C8"/>
    <w:rsid w:val="00373FA5"/>
    <w:rsid w:val="00374AA8"/>
    <w:rsid w:val="00377013"/>
    <w:rsid w:val="00380535"/>
    <w:rsid w:val="0038295E"/>
    <w:rsid w:val="003864FB"/>
    <w:rsid w:val="00386C7D"/>
    <w:rsid w:val="003A2D0B"/>
    <w:rsid w:val="003A38F4"/>
    <w:rsid w:val="003A4017"/>
    <w:rsid w:val="003A4130"/>
    <w:rsid w:val="003A453A"/>
    <w:rsid w:val="003A73C9"/>
    <w:rsid w:val="003A79D4"/>
    <w:rsid w:val="003B1D05"/>
    <w:rsid w:val="003B2F02"/>
    <w:rsid w:val="003B5395"/>
    <w:rsid w:val="003B5BC3"/>
    <w:rsid w:val="003B6AA0"/>
    <w:rsid w:val="003B6EEB"/>
    <w:rsid w:val="003B7E06"/>
    <w:rsid w:val="003C1C3D"/>
    <w:rsid w:val="003C2A1C"/>
    <w:rsid w:val="003C5E09"/>
    <w:rsid w:val="003D23D7"/>
    <w:rsid w:val="003D3655"/>
    <w:rsid w:val="003D3EBB"/>
    <w:rsid w:val="003D6F24"/>
    <w:rsid w:val="003D7665"/>
    <w:rsid w:val="003D7771"/>
    <w:rsid w:val="003D79C7"/>
    <w:rsid w:val="003E10DE"/>
    <w:rsid w:val="003E2A5C"/>
    <w:rsid w:val="003E45D1"/>
    <w:rsid w:val="003E6546"/>
    <w:rsid w:val="003F058A"/>
    <w:rsid w:val="003F4841"/>
    <w:rsid w:val="003F65BC"/>
    <w:rsid w:val="0040017F"/>
    <w:rsid w:val="00400F0E"/>
    <w:rsid w:val="0040187F"/>
    <w:rsid w:val="00405524"/>
    <w:rsid w:val="0040605C"/>
    <w:rsid w:val="00406E0F"/>
    <w:rsid w:val="0041179B"/>
    <w:rsid w:val="00414A4A"/>
    <w:rsid w:val="00415D92"/>
    <w:rsid w:val="00420094"/>
    <w:rsid w:val="00423992"/>
    <w:rsid w:val="00424B2A"/>
    <w:rsid w:val="00425BB3"/>
    <w:rsid w:val="00427E21"/>
    <w:rsid w:val="004303C9"/>
    <w:rsid w:val="00433C2F"/>
    <w:rsid w:val="00441601"/>
    <w:rsid w:val="004423D5"/>
    <w:rsid w:val="0044619A"/>
    <w:rsid w:val="00447397"/>
    <w:rsid w:val="0045249D"/>
    <w:rsid w:val="00461268"/>
    <w:rsid w:val="0046163C"/>
    <w:rsid w:val="00461BD4"/>
    <w:rsid w:val="00465E53"/>
    <w:rsid w:val="0046772A"/>
    <w:rsid w:val="0047152B"/>
    <w:rsid w:val="0047223E"/>
    <w:rsid w:val="00476CED"/>
    <w:rsid w:val="004808B0"/>
    <w:rsid w:val="00484016"/>
    <w:rsid w:val="00487722"/>
    <w:rsid w:val="004946A2"/>
    <w:rsid w:val="004A0506"/>
    <w:rsid w:val="004A1708"/>
    <w:rsid w:val="004A1C32"/>
    <w:rsid w:val="004A216D"/>
    <w:rsid w:val="004A3755"/>
    <w:rsid w:val="004A4C27"/>
    <w:rsid w:val="004A5F05"/>
    <w:rsid w:val="004B4026"/>
    <w:rsid w:val="004B40D5"/>
    <w:rsid w:val="004B520D"/>
    <w:rsid w:val="004B58DC"/>
    <w:rsid w:val="004B6CBF"/>
    <w:rsid w:val="004C1B14"/>
    <w:rsid w:val="004C3B1B"/>
    <w:rsid w:val="004D1E97"/>
    <w:rsid w:val="004D276B"/>
    <w:rsid w:val="004D46B9"/>
    <w:rsid w:val="004D7A17"/>
    <w:rsid w:val="004D7EBE"/>
    <w:rsid w:val="004E3BA1"/>
    <w:rsid w:val="004E7BB4"/>
    <w:rsid w:val="004F06AD"/>
    <w:rsid w:val="004F3B81"/>
    <w:rsid w:val="004F5702"/>
    <w:rsid w:val="004F62C8"/>
    <w:rsid w:val="004F6D68"/>
    <w:rsid w:val="004F787D"/>
    <w:rsid w:val="0050179F"/>
    <w:rsid w:val="005029D7"/>
    <w:rsid w:val="0050301D"/>
    <w:rsid w:val="005030C4"/>
    <w:rsid w:val="00504FEF"/>
    <w:rsid w:val="0051114B"/>
    <w:rsid w:val="00513060"/>
    <w:rsid w:val="005178D4"/>
    <w:rsid w:val="0052270B"/>
    <w:rsid w:val="00524368"/>
    <w:rsid w:val="00524EF0"/>
    <w:rsid w:val="005278F3"/>
    <w:rsid w:val="00530426"/>
    <w:rsid w:val="005308D2"/>
    <w:rsid w:val="0053204B"/>
    <w:rsid w:val="0053388C"/>
    <w:rsid w:val="005356B5"/>
    <w:rsid w:val="005365CE"/>
    <w:rsid w:val="00536C88"/>
    <w:rsid w:val="005409D8"/>
    <w:rsid w:val="00541D39"/>
    <w:rsid w:val="00545D8D"/>
    <w:rsid w:val="00545E91"/>
    <w:rsid w:val="0055042E"/>
    <w:rsid w:val="00553468"/>
    <w:rsid w:val="005538D0"/>
    <w:rsid w:val="00553BCD"/>
    <w:rsid w:val="00556308"/>
    <w:rsid w:val="00560A94"/>
    <w:rsid w:val="0056188A"/>
    <w:rsid w:val="00561D94"/>
    <w:rsid w:val="005628F8"/>
    <w:rsid w:val="005652F1"/>
    <w:rsid w:val="0056666D"/>
    <w:rsid w:val="00576C42"/>
    <w:rsid w:val="005774C6"/>
    <w:rsid w:val="00583357"/>
    <w:rsid w:val="00585CF5"/>
    <w:rsid w:val="00585F0A"/>
    <w:rsid w:val="00587443"/>
    <w:rsid w:val="00590899"/>
    <w:rsid w:val="00595501"/>
    <w:rsid w:val="00595942"/>
    <w:rsid w:val="00596B01"/>
    <w:rsid w:val="00596B74"/>
    <w:rsid w:val="005979EF"/>
    <w:rsid w:val="005A17B4"/>
    <w:rsid w:val="005A22E2"/>
    <w:rsid w:val="005A2ED9"/>
    <w:rsid w:val="005A36B6"/>
    <w:rsid w:val="005A461F"/>
    <w:rsid w:val="005A48D7"/>
    <w:rsid w:val="005A5793"/>
    <w:rsid w:val="005B7F6A"/>
    <w:rsid w:val="005C32C8"/>
    <w:rsid w:val="005C4A16"/>
    <w:rsid w:val="005C60F1"/>
    <w:rsid w:val="005D39B6"/>
    <w:rsid w:val="005D6A9E"/>
    <w:rsid w:val="005D739E"/>
    <w:rsid w:val="005D76FA"/>
    <w:rsid w:val="005D77F1"/>
    <w:rsid w:val="005E20B6"/>
    <w:rsid w:val="005E2B9E"/>
    <w:rsid w:val="005E330E"/>
    <w:rsid w:val="005E4794"/>
    <w:rsid w:val="005E7632"/>
    <w:rsid w:val="005F369E"/>
    <w:rsid w:val="005F65E5"/>
    <w:rsid w:val="006022B5"/>
    <w:rsid w:val="00602421"/>
    <w:rsid w:val="00602D2F"/>
    <w:rsid w:val="0060458B"/>
    <w:rsid w:val="0060576E"/>
    <w:rsid w:val="0060718E"/>
    <w:rsid w:val="00607512"/>
    <w:rsid w:val="00610546"/>
    <w:rsid w:val="00610BC4"/>
    <w:rsid w:val="00612199"/>
    <w:rsid w:val="006124B1"/>
    <w:rsid w:val="0061270B"/>
    <w:rsid w:val="00613327"/>
    <w:rsid w:val="00613F0D"/>
    <w:rsid w:val="00615626"/>
    <w:rsid w:val="00620382"/>
    <w:rsid w:val="00620AA8"/>
    <w:rsid w:val="0062168C"/>
    <w:rsid w:val="00621FBE"/>
    <w:rsid w:val="00624DB3"/>
    <w:rsid w:val="006268EC"/>
    <w:rsid w:val="00626DA4"/>
    <w:rsid w:val="006270EC"/>
    <w:rsid w:val="00627FB4"/>
    <w:rsid w:val="00631FFB"/>
    <w:rsid w:val="00634CFC"/>
    <w:rsid w:val="00635914"/>
    <w:rsid w:val="00640441"/>
    <w:rsid w:val="00641DF1"/>
    <w:rsid w:val="006466A3"/>
    <w:rsid w:val="00651FD8"/>
    <w:rsid w:val="00652193"/>
    <w:rsid w:val="00653707"/>
    <w:rsid w:val="00653B30"/>
    <w:rsid w:val="00661667"/>
    <w:rsid w:val="00662173"/>
    <w:rsid w:val="006621E9"/>
    <w:rsid w:val="00662971"/>
    <w:rsid w:val="006629B1"/>
    <w:rsid w:val="00662B99"/>
    <w:rsid w:val="00665329"/>
    <w:rsid w:val="00666FB0"/>
    <w:rsid w:val="00670C49"/>
    <w:rsid w:val="0067253A"/>
    <w:rsid w:val="00672DC7"/>
    <w:rsid w:val="006742CE"/>
    <w:rsid w:val="00685C48"/>
    <w:rsid w:val="00686BBD"/>
    <w:rsid w:val="00686F77"/>
    <w:rsid w:val="00687E1F"/>
    <w:rsid w:val="006905EB"/>
    <w:rsid w:val="0069308B"/>
    <w:rsid w:val="00693187"/>
    <w:rsid w:val="006A4350"/>
    <w:rsid w:val="006B0BBE"/>
    <w:rsid w:val="006B4AE8"/>
    <w:rsid w:val="006B5392"/>
    <w:rsid w:val="006B544F"/>
    <w:rsid w:val="006B6C36"/>
    <w:rsid w:val="006C2FAF"/>
    <w:rsid w:val="006C5B6C"/>
    <w:rsid w:val="006C62A3"/>
    <w:rsid w:val="006D0750"/>
    <w:rsid w:val="006D1543"/>
    <w:rsid w:val="006D1DB5"/>
    <w:rsid w:val="006D212B"/>
    <w:rsid w:val="006D27EC"/>
    <w:rsid w:val="006E1024"/>
    <w:rsid w:val="006E2E90"/>
    <w:rsid w:val="006E70C9"/>
    <w:rsid w:val="006E7F24"/>
    <w:rsid w:val="006F3870"/>
    <w:rsid w:val="006F5CC2"/>
    <w:rsid w:val="006F6439"/>
    <w:rsid w:val="006F7C19"/>
    <w:rsid w:val="0070234D"/>
    <w:rsid w:val="007029BB"/>
    <w:rsid w:val="00702F31"/>
    <w:rsid w:val="00703CBD"/>
    <w:rsid w:val="007040CC"/>
    <w:rsid w:val="00704220"/>
    <w:rsid w:val="00704296"/>
    <w:rsid w:val="00705139"/>
    <w:rsid w:val="00705D76"/>
    <w:rsid w:val="00706CE8"/>
    <w:rsid w:val="007073A4"/>
    <w:rsid w:val="00707F98"/>
    <w:rsid w:val="00710976"/>
    <w:rsid w:val="007111C2"/>
    <w:rsid w:val="00711D05"/>
    <w:rsid w:val="007151B5"/>
    <w:rsid w:val="007176FB"/>
    <w:rsid w:val="00720C55"/>
    <w:rsid w:val="00721304"/>
    <w:rsid w:val="0072348A"/>
    <w:rsid w:val="0072378A"/>
    <w:rsid w:val="00725237"/>
    <w:rsid w:val="00725F04"/>
    <w:rsid w:val="007265F6"/>
    <w:rsid w:val="00731F13"/>
    <w:rsid w:val="00732342"/>
    <w:rsid w:val="007323BC"/>
    <w:rsid w:val="00732777"/>
    <w:rsid w:val="0073280C"/>
    <w:rsid w:val="00740372"/>
    <w:rsid w:val="00741ED4"/>
    <w:rsid w:val="007421C8"/>
    <w:rsid w:val="00743727"/>
    <w:rsid w:val="0074428D"/>
    <w:rsid w:val="00744D6E"/>
    <w:rsid w:val="007473EE"/>
    <w:rsid w:val="00750960"/>
    <w:rsid w:val="007518E3"/>
    <w:rsid w:val="00751F70"/>
    <w:rsid w:val="007540E5"/>
    <w:rsid w:val="007548A8"/>
    <w:rsid w:val="00760445"/>
    <w:rsid w:val="00761F64"/>
    <w:rsid w:val="00763900"/>
    <w:rsid w:val="007669F3"/>
    <w:rsid w:val="00770FE2"/>
    <w:rsid w:val="007710C7"/>
    <w:rsid w:val="007748FC"/>
    <w:rsid w:val="0077579C"/>
    <w:rsid w:val="007761BB"/>
    <w:rsid w:val="007813D6"/>
    <w:rsid w:val="00782134"/>
    <w:rsid w:val="00782E24"/>
    <w:rsid w:val="007830D9"/>
    <w:rsid w:val="0078325B"/>
    <w:rsid w:val="007841AF"/>
    <w:rsid w:val="0078484B"/>
    <w:rsid w:val="00785F46"/>
    <w:rsid w:val="007874BB"/>
    <w:rsid w:val="007A06B6"/>
    <w:rsid w:val="007A3C95"/>
    <w:rsid w:val="007B024F"/>
    <w:rsid w:val="007B09EF"/>
    <w:rsid w:val="007B369B"/>
    <w:rsid w:val="007B46E4"/>
    <w:rsid w:val="007B67E2"/>
    <w:rsid w:val="007B693A"/>
    <w:rsid w:val="007C09CD"/>
    <w:rsid w:val="007C2E0A"/>
    <w:rsid w:val="007C3226"/>
    <w:rsid w:val="007C484B"/>
    <w:rsid w:val="007D2E5E"/>
    <w:rsid w:val="007D32F3"/>
    <w:rsid w:val="007D4AD4"/>
    <w:rsid w:val="007D4B15"/>
    <w:rsid w:val="007D6CE6"/>
    <w:rsid w:val="007D7BF1"/>
    <w:rsid w:val="007E0F75"/>
    <w:rsid w:val="007E786C"/>
    <w:rsid w:val="007F0DF2"/>
    <w:rsid w:val="007F32E1"/>
    <w:rsid w:val="007F3878"/>
    <w:rsid w:val="007F4004"/>
    <w:rsid w:val="007F5B57"/>
    <w:rsid w:val="007F63C9"/>
    <w:rsid w:val="007F6CD3"/>
    <w:rsid w:val="007F72B1"/>
    <w:rsid w:val="008015D0"/>
    <w:rsid w:val="008069EB"/>
    <w:rsid w:val="00814CFA"/>
    <w:rsid w:val="00815ADA"/>
    <w:rsid w:val="00815FA3"/>
    <w:rsid w:val="00816D98"/>
    <w:rsid w:val="008174F1"/>
    <w:rsid w:val="00817C9E"/>
    <w:rsid w:val="00820055"/>
    <w:rsid w:val="00821239"/>
    <w:rsid w:val="0082129F"/>
    <w:rsid w:val="008212B5"/>
    <w:rsid w:val="0082314E"/>
    <w:rsid w:val="008245C2"/>
    <w:rsid w:val="008245FE"/>
    <w:rsid w:val="00826F3C"/>
    <w:rsid w:val="00832142"/>
    <w:rsid w:val="00834DB9"/>
    <w:rsid w:val="00836CCC"/>
    <w:rsid w:val="00846513"/>
    <w:rsid w:val="00847D37"/>
    <w:rsid w:val="0085026C"/>
    <w:rsid w:val="0085472E"/>
    <w:rsid w:val="0085497A"/>
    <w:rsid w:val="0086112E"/>
    <w:rsid w:val="0086271B"/>
    <w:rsid w:val="0086450A"/>
    <w:rsid w:val="00865D39"/>
    <w:rsid w:val="00870244"/>
    <w:rsid w:val="00870A01"/>
    <w:rsid w:val="00873984"/>
    <w:rsid w:val="00874DA0"/>
    <w:rsid w:val="00875000"/>
    <w:rsid w:val="008751C0"/>
    <w:rsid w:val="0088171A"/>
    <w:rsid w:val="0088174C"/>
    <w:rsid w:val="00883C2D"/>
    <w:rsid w:val="00884E7E"/>
    <w:rsid w:val="008866F7"/>
    <w:rsid w:val="0088741F"/>
    <w:rsid w:val="008A049B"/>
    <w:rsid w:val="008A2C6C"/>
    <w:rsid w:val="008A6492"/>
    <w:rsid w:val="008A6BF6"/>
    <w:rsid w:val="008A782B"/>
    <w:rsid w:val="008B093D"/>
    <w:rsid w:val="008B51E8"/>
    <w:rsid w:val="008B5EF5"/>
    <w:rsid w:val="008B6E19"/>
    <w:rsid w:val="008B6FD9"/>
    <w:rsid w:val="008B769B"/>
    <w:rsid w:val="008C0BA5"/>
    <w:rsid w:val="008C13DA"/>
    <w:rsid w:val="008C1455"/>
    <w:rsid w:val="008C44AF"/>
    <w:rsid w:val="008C6361"/>
    <w:rsid w:val="008D15C9"/>
    <w:rsid w:val="008D27C5"/>
    <w:rsid w:val="008E06EF"/>
    <w:rsid w:val="008E2FF4"/>
    <w:rsid w:val="008E5987"/>
    <w:rsid w:val="008E6244"/>
    <w:rsid w:val="008E7DAC"/>
    <w:rsid w:val="008F3F04"/>
    <w:rsid w:val="008F5181"/>
    <w:rsid w:val="008F5B69"/>
    <w:rsid w:val="008F5E54"/>
    <w:rsid w:val="008F6D60"/>
    <w:rsid w:val="0090179E"/>
    <w:rsid w:val="009021D6"/>
    <w:rsid w:val="009050D2"/>
    <w:rsid w:val="00905C0B"/>
    <w:rsid w:val="00906960"/>
    <w:rsid w:val="00906EDA"/>
    <w:rsid w:val="00907AEC"/>
    <w:rsid w:val="0091223B"/>
    <w:rsid w:val="0091460D"/>
    <w:rsid w:val="00915332"/>
    <w:rsid w:val="00915AD0"/>
    <w:rsid w:val="00916FA2"/>
    <w:rsid w:val="00921AC4"/>
    <w:rsid w:val="00922948"/>
    <w:rsid w:val="00922FC1"/>
    <w:rsid w:val="00925DB4"/>
    <w:rsid w:val="00925F68"/>
    <w:rsid w:val="00926CD4"/>
    <w:rsid w:val="00934056"/>
    <w:rsid w:val="009346F4"/>
    <w:rsid w:val="00934A4F"/>
    <w:rsid w:val="00934B88"/>
    <w:rsid w:val="00934F1E"/>
    <w:rsid w:val="009375B7"/>
    <w:rsid w:val="009403DD"/>
    <w:rsid w:val="009428D3"/>
    <w:rsid w:val="00942979"/>
    <w:rsid w:val="00943C3A"/>
    <w:rsid w:val="00950FB4"/>
    <w:rsid w:val="0096054E"/>
    <w:rsid w:val="009637B5"/>
    <w:rsid w:val="00965E51"/>
    <w:rsid w:val="009706BB"/>
    <w:rsid w:val="00980B51"/>
    <w:rsid w:val="00984C30"/>
    <w:rsid w:val="009851E5"/>
    <w:rsid w:val="009858C1"/>
    <w:rsid w:val="00986D37"/>
    <w:rsid w:val="009924E9"/>
    <w:rsid w:val="00994AF6"/>
    <w:rsid w:val="0099637D"/>
    <w:rsid w:val="00996E9A"/>
    <w:rsid w:val="009A0BDE"/>
    <w:rsid w:val="009A1FB5"/>
    <w:rsid w:val="009A57C5"/>
    <w:rsid w:val="009A6346"/>
    <w:rsid w:val="009B12DA"/>
    <w:rsid w:val="009B34CA"/>
    <w:rsid w:val="009B5166"/>
    <w:rsid w:val="009B6820"/>
    <w:rsid w:val="009C0129"/>
    <w:rsid w:val="009C2270"/>
    <w:rsid w:val="009C2EB4"/>
    <w:rsid w:val="009C31D0"/>
    <w:rsid w:val="009C528C"/>
    <w:rsid w:val="009C6226"/>
    <w:rsid w:val="009C6950"/>
    <w:rsid w:val="009C6FB0"/>
    <w:rsid w:val="009D1E02"/>
    <w:rsid w:val="009D2057"/>
    <w:rsid w:val="009D2338"/>
    <w:rsid w:val="009D48C3"/>
    <w:rsid w:val="009D5B7A"/>
    <w:rsid w:val="009D6A20"/>
    <w:rsid w:val="009E020C"/>
    <w:rsid w:val="009E1CCB"/>
    <w:rsid w:val="009E7128"/>
    <w:rsid w:val="009F3B32"/>
    <w:rsid w:val="009F4C01"/>
    <w:rsid w:val="00A0087E"/>
    <w:rsid w:val="00A02814"/>
    <w:rsid w:val="00A10077"/>
    <w:rsid w:val="00A126A2"/>
    <w:rsid w:val="00A14E1A"/>
    <w:rsid w:val="00A178B8"/>
    <w:rsid w:val="00A17B1E"/>
    <w:rsid w:val="00A204F2"/>
    <w:rsid w:val="00A2081B"/>
    <w:rsid w:val="00A213C7"/>
    <w:rsid w:val="00A22970"/>
    <w:rsid w:val="00A22FDA"/>
    <w:rsid w:val="00A23B20"/>
    <w:rsid w:val="00A2450D"/>
    <w:rsid w:val="00A24B4A"/>
    <w:rsid w:val="00A26ADA"/>
    <w:rsid w:val="00A275CE"/>
    <w:rsid w:val="00A31156"/>
    <w:rsid w:val="00A334D5"/>
    <w:rsid w:val="00A33611"/>
    <w:rsid w:val="00A338CD"/>
    <w:rsid w:val="00A33E07"/>
    <w:rsid w:val="00A36CD1"/>
    <w:rsid w:val="00A428A2"/>
    <w:rsid w:val="00A443D1"/>
    <w:rsid w:val="00A448BD"/>
    <w:rsid w:val="00A45097"/>
    <w:rsid w:val="00A51BFD"/>
    <w:rsid w:val="00A532D8"/>
    <w:rsid w:val="00A54197"/>
    <w:rsid w:val="00A6667F"/>
    <w:rsid w:val="00A679E4"/>
    <w:rsid w:val="00A70636"/>
    <w:rsid w:val="00A74153"/>
    <w:rsid w:val="00A759B5"/>
    <w:rsid w:val="00A7770E"/>
    <w:rsid w:val="00A77C91"/>
    <w:rsid w:val="00A807AD"/>
    <w:rsid w:val="00A819B8"/>
    <w:rsid w:val="00A81A64"/>
    <w:rsid w:val="00A83846"/>
    <w:rsid w:val="00A83C68"/>
    <w:rsid w:val="00A84CA1"/>
    <w:rsid w:val="00A86273"/>
    <w:rsid w:val="00A87FA1"/>
    <w:rsid w:val="00A94360"/>
    <w:rsid w:val="00AA17AA"/>
    <w:rsid w:val="00AA1AA9"/>
    <w:rsid w:val="00AA3788"/>
    <w:rsid w:val="00AA4063"/>
    <w:rsid w:val="00AA5FBA"/>
    <w:rsid w:val="00AB20B7"/>
    <w:rsid w:val="00AB26F8"/>
    <w:rsid w:val="00AB645F"/>
    <w:rsid w:val="00AB64F9"/>
    <w:rsid w:val="00AB6897"/>
    <w:rsid w:val="00AC109E"/>
    <w:rsid w:val="00AC195A"/>
    <w:rsid w:val="00AC1AD3"/>
    <w:rsid w:val="00AC2A03"/>
    <w:rsid w:val="00AC4291"/>
    <w:rsid w:val="00AC5287"/>
    <w:rsid w:val="00AD02F8"/>
    <w:rsid w:val="00AD0B9F"/>
    <w:rsid w:val="00AD7853"/>
    <w:rsid w:val="00AE14FC"/>
    <w:rsid w:val="00AE1735"/>
    <w:rsid w:val="00AE2301"/>
    <w:rsid w:val="00AE6F70"/>
    <w:rsid w:val="00AE77F1"/>
    <w:rsid w:val="00AF1827"/>
    <w:rsid w:val="00AF22F6"/>
    <w:rsid w:val="00AF4291"/>
    <w:rsid w:val="00AF4880"/>
    <w:rsid w:val="00AF4931"/>
    <w:rsid w:val="00AF5DD2"/>
    <w:rsid w:val="00AF6DD7"/>
    <w:rsid w:val="00AF7AB1"/>
    <w:rsid w:val="00B001DF"/>
    <w:rsid w:val="00B006BB"/>
    <w:rsid w:val="00B02543"/>
    <w:rsid w:val="00B029E1"/>
    <w:rsid w:val="00B032BA"/>
    <w:rsid w:val="00B054D4"/>
    <w:rsid w:val="00B07005"/>
    <w:rsid w:val="00B13F46"/>
    <w:rsid w:val="00B16500"/>
    <w:rsid w:val="00B17199"/>
    <w:rsid w:val="00B208D7"/>
    <w:rsid w:val="00B21211"/>
    <w:rsid w:val="00B23912"/>
    <w:rsid w:val="00B23C49"/>
    <w:rsid w:val="00B258C1"/>
    <w:rsid w:val="00B2638D"/>
    <w:rsid w:val="00B270E5"/>
    <w:rsid w:val="00B27147"/>
    <w:rsid w:val="00B27B85"/>
    <w:rsid w:val="00B27EBC"/>
    <w:rsid w:val="00B27FFB"/>
    <w:rsid w:val="00B32ABC"/>
    <w:rsid w:val="00B33637"/>
    <w:rsid w:val="00B347B8"/>
    <w:rsid w:val="00B34B86"/>
    <w:rsid w:val="00B351FF"/>
    <w:rsid w:val="00B3623C"/>
    <w:rsid w:val="00B367F3"/>
    <w:rsid w:val="00B40109"/>
    <w:rsid w:val="00B40549"/>
    <w:rsid w:val="00B42F27"/>
    <w:rsid w:val="00B468B7"/>
    <w:rsid w:val="00B4771D"/>
    <w:rsid w:val="00B52481"/>
    <w:rsid w:val="00B549EC"/>
    <w:rsid w:val="00B55BCD"/>
    <w:rsid w:val="00B56159"/>
    <w:rsid w:val="00B5737D"/>
    <w:rsid w:val="00B6135A"/>
    <w:rsid w:val="00B6358A"/>
    <w:rsid w:val="00B644E6"/>
    <w:rsid w:val="00B66B0F"/>
    <w:rsid w:val="00B66CFC"/>
    <w:rsid w:val="00B67757"/>
    <w:rsid w:val="00B71733"/>
    <w:rsid w:val="00B71980"/>
    <w:rsid w:val="00B722DC"/>
    <w:rsid w:val="00B738C1"/>
    <w:rsid w:val="00B74CA6"/>
    <w:rsid w:val="00B751ED"/>
    <w:rsid w:val="00B777AF"/>
    <w:rsid w:val="00B815E3"/>
    <w:rsid w:val="00B8303E"/>
    <w:rsid w:val="00B8350E"/>
    <w:rsid w:val="00B83DE8"/>
    <w:rsid w:val="00B85A41"/>
    <w:rsid w:val="00B85C7E"/>
    <w:rsid w:val="00B86C35"/>
    <w:rsid w:val="00B9212F"/>
    <w:rsid w:val="00B9225D"/>
    <w:rsid w:val="00B935D7"/>
    <w:rsid w:val="00B95E5D"/>
    <w:rsid w:val="00BA04F2"/>
    <w:rsid w:val="00BA3FE8"/>
    <w:rsid w:val="00BA42CF"/>
    <w:rsid w:val="00BA5EE9"/>
    <w:rsid w:val="00BA6FD8"/>
    <w:rsid w:val="00BB0654"/>
    <w:rsid w:val="00BB0C72"/>
    <w:rsid w:val="00BB2235"/>
    <w:rsid w:val="00BB6359"/>
    <w:rsid w:val="00BC068E"/>
    <w:rsid w:val="00BC0922"/>
    <w:rsid w:val="00BC0E97"/>
    <w:rsid w:val="00BC2CF7"/>
    <w:rsid w:val="00BC3D7A"/>
    <w:rsid w:val="00BC3E49"/>
    <w:rsid w:val="00BC5237"/>
    <w:rsid w:val="00BD019A"/>
    <w:rsid w:val="00BD0B0A"/>
    <w:rsid w:val="00BD188D"/>
    <w:rsid w:val="00BD1CA2"/>
    <w:rsid w:val="00BD1E40"/>
    <w:rsid w:val="00BD244F"/>
    <w:rsid w:val="00BD2485"/>
    <w:rsid w:val="00BD4986"/>
    <w:rsid w:val="00BD70B1"/>
    <w:rsid w:val="00BE30C0"/>
    <w:rsid w:val="00BE3D13"/>
    <w:rsid w:val="00BE4AC3"/>
    <w:rsid w:val="00BE585F"/>
    <w:rsid w:val="00BE671D"/>
    <w:rsid w:val="00BE7B08"/>
    <w:rsid w:val="00BF0B49"/>
    <w:rsid w:val="00BF1E21"/>
    <w:rsid w:val="00BF33E0"/>
    <w:rsid w:val="00BF71E9"/>
    <w:rsid w:val="00BF7851"/>
    <w:rsid w:val="00C0549C"/>
    <w:rsid w:val="00C05618"/>
    <w:rsid w:val="00C05F4A"/>
    <w:rsid w:val="00C074F3"/>
    <w:rsid w:val="00C11CA7"/>
    <w:rsid w:val="00C147B4"/>
    <w:rsid w:val="00C153FB"/>
    <w:rsid w:val="00C15A6D"/>
    <w:rsid w:val="00C1608A"/>
    <w:rsid w:val="00C16514"/>
    <w:rsid w:val="00C17953"/>
    <w:rsid w:val="00C30562"/>
    <w:rsid w:val="00C331AB"/>
    <w:rsid w:val="00C34806"/>
    <w:rsid w:val="00C351E4"/>
    <w:rsid w:val="00C35C2C"/>
    <w:rsid w:val="00C35E13"/>
    <w:rsid w:val="00C36F51"/>
    <w:rsid w:val="00C374FA"/>
    <w:rsid w:val="00C4274D"/>
    <w:rsid w:val="00C46EF3"/>
    <w:rsid w:val="00C51779"/>
    <w:rsid w:val="00C52112"/>
    <w:rsid w:val="00C52FBE"/>
    <w:rsid w:val="00C53A39"/>
    <w:rsid w:val="00C57213"/>
    <w:rsid w:val="00C6136E"/>
    <w:rsid w:val="00C6199F"/>
    <w:rsid w:val="00C63BD4"/>
    <w:rsid w:val="00C674F0"/>
    <w:rsid w:val="00C7196F"/>
    <w:rsid w:val="00C75FF3"/>
    <w:rsid w:val="00C771A8"/>
    <w:rsid w:val="00C80414"/>
    <w:rsid w:val="00C81E0A"/>
    <w:rsid w:val="00C8256F"/>
    <w:rsid w:val="00C82B49"/>
    <w:rsid w:val="00C84CC5"/>
    <w:rsid w:val="00C84FAE"/>
    <w:rsid w:val="00C85E40"/>
    <w:rsid w:val="00C86A75"/>
    <w:rsid w:val="00C90524"/>
    <w:rsid w:val="00C94115"/>
    <w:rsid w:val="00C945C4"/>
    <w:rsid w:val="00CA128C"/>
    <w:rsid w:val="00CA22D4"/>
    <w:rsid w:val="00CA37D9"/>
    <w:rsid w:val="00CA3ADA"/>
    <w:rsid w:val="00CA4505"/>
    <w:rsid w:val="00CA5070"/>
    <w:rsid w:val="00CA59DC"/>
    <w:rsid w:val="00CB370D"/>
    <w:rsid w:val="00CB3AC3"/>
    <w:rsid w:val="00CB4BAB"/>
    <w:rsid w:val="00CB55C9"/>
    <w:rsid w:val="00CC15BB"/>
    <w:rsid w:val="00CC181E"/>
    <w:rsid w:val="00CC1E81"/>
    <w:rsid w:val="00CC29DE"/>
    <w:rsid w:val="00CC39FF"/>
    <w:rsid w:val="00CC504F"/>
    <w:rsid w:val="00CC516A"/>
    <w:rsid w:val="00CC5998"/>
    <w:rsid w:val="00CD15C1"/>
    <w:rsid w:val="00CD2451"/>
    <w:rsid w:val="00CD4131"/>
    <w:rsid w:val="00CD450C"/>
    <w:rsid w:val="00CE41AC"/>
    <w:rsid w:val="00CE4CEB"/>
    <w:rsid w:val="00CF0E64"/>
    <w:rsid w:val="00CF2BBD"/>
    <w:rsid w:val="00CF4106"/>
    <w:rsid w:val="00CF5027"/>
    <w:rsid w:val="00CF5A11"/>
    <w:rsid w:val="00CF7C58"/>
    <w:rsid w:val="00D00C33"/>
    <w:rsid w:val="00D02ED9"/>
    <w:rsid w:val="00D04095"/>
    <w:rsid w:val="00D0623D"/>
    <w:rsid w:val="00D07086"/>
    <w:rsid w:val="00D07E23"/>
    <w:rsid w:val="00D119E8"/>
    <w:rsid w:val="00D156ED"/>
    <w:rsid w:val="00D22717"/>
    <w:rsid w:val="00D22BEA"/>
    <w:rsid w:val="00D23AB4"/>
    <w:rsid w:val="00D246B6"/>
    <w:rsid w:val="00D24A30"/>
    <w:rsid w:val="00D26D57"/>
    <w:rsid w:val="00D27A60"/>
    <w:rsid w:val="00D303DC"/>
    <w:rsid w:val="00D324AE"/>
    <w:rsid w:val="00D37BA3"/>
    <w:rsid w:val="00D41DAE"/>
    <w:rsid w:val="00D42E8E"/>
    <w:rsid w:val="00D452B9"/>
    <w:rsid w:val="00D45898"/>
    <w:rsid w:val="00D45940"/>
    <w:rsid w:val="00D462A6"/>
    <w:rsid w:val="00D479DF"/>
    <w:rsid w:val="00D52FD8"/>
    <w:rsid w:val="00D545D5"/>
    <w:rsid w:val="00D607C0"/>
    <w:rsid w:val="00D6443F"/>
    <w:rsid w:val="00D6562A"/>
    <w:rsid w:val="00D660F3"/>
    <w:rsid w:val="00D66996"/>
    <w:rsid w:val="00D67359"/>
    <w:rsid w:val="00D67E63"/>
    <w:rsid w:val="00D70070"/>
    <w:rsid w:val="00D72922"/>
    <w:rsid w:val="00D73AA4"/>
    <w:rsid w:val="00D756D4"/>
    <w:rsid w:val="00D76ED7"/>
    <w:rsid w:val="00D8131A"/>
    <w:rsid w:val="00D84582"/>
    <w:rsid w:val="00D85A8F"/>
    <w:rsid w:val="00D869E1"/>
    <w:rsid w:val="00D9169B"/>
    <w:rsid w:val="00D92890"/>
    <w:rsid w:val="00D93CB8"/>
    <w:rsid w:val="00D9490C"/>
    <w:rsid w:val="00D94C67"/>
    <w:rsid w:val="00D9502D"/>
    <w:rsid w:val="00D976D4"/>
    <w:rsid w:val="00D979B0"/>
    <w:rsid w:val="00D97CC8"/>
    <w:rsid w:val="00DA2995"/>
    <w:rsid w:val="00DA2AB4"/>
    <w:rsid w:val="00DA4779"/>
    <w:rsid w:val="00DA77A9"/>
    <w:rsid w:val="00DB040F"/>
    <w:rsid w:val="00DB2F21"/>
    <w:rsid w:val="00DB5244"/>
    <w:rsid w:val="00DB5C26"/>
    <w:rsid w:val="00DB60AE"/>
    <w:rsid w:val="00DB66D6"/>
    <w:rsid w:val="00DB76F0"/>
    <w:rsid w:val="00DC0F4B"/>
    <w:rsid w:val="00DC1EA9"/>
    <w:rsid w:val="00DC212B"/>
    <w:rsid w:val="00DC2132"/>
    <w:rsid w:val="00DC2A6A"/>
    <w:rsid w:val="00DC2B7D"/>
    <w:rsid w:val="00DC4035"/>
    <w:rsid w:val="00DC4EDC"/>
    <w:rsid w:val="00DD0509"/>
    <w:rsid w:val="00DD1897"/>
    <w:rsid w:val="00DD435C"/>
    <w:rsid w:val="00DD6485"/>
    <w:rsid w:val="00DD6D11"/>
    <w:rsid w:val="00DD7500"/>
    <w:rsid w:val="00DE0E8A"/>
    <w:rsid w:val="00DE27E1"/>
    <w:rsid w:val="00DE2FB4"/>
    <w:rsid w:val="00DE4CB4"/>
    <w:rsid w:val="00DE641A"/>
    <w:rsid w:val="00DE74BB"/>
    <w:rsid w:val="00DE7771"/>
    <w:rsid w:val="00DF0982"/>
    <w:rsid w:val="00DF2187"/>
    <w:rsid w:val="00DF7FEC"/>
    <w:rsid w:val="00E01635"/>
    <w:rsid w:val="00E05C56"/>
    <w:rsid w:val="00E0677D"/>
    <w:rsid w:val="00E06B94"/>
    <w:rsid w:val="00E103D3"/>
    <w:rsid w:val="00E14EE5"/>
    <w:rsid w:val="00E1633A"/>
    <w:rsid w:val="00E2387A"/>
    <w:rsid w:val="00E25F0E"/>
    <w:rsid w:val="00E314DC"/>
    <w:rsid w:val="00E32312"/>
    <w:rsid w:val="00E35680"/>
    <w:rsid w:val="00E413EC"/>
    <w:rsid w:val="00E4201A"/>
    <w:rsid w:val="00E432AF"/>
    <w:rsid w:val="00E4677E"/>
    <w:rsid w:val="00E47652"/>
    <w:rsid w:val="00E50FD3"/>
    <w:rsid w:val="00E52829"/>
    <w:rsid w:val="00E52846"/>
    <w:rsid w:val="00E56BF6"/>
    <w:rsid w:val="00E6061C"/>
    <w:rsid w:val="00E66C9F"/>
    <w:rsid w:val="00E67019"/>
    <w:rsid w:val="00E67D8D"/>
    <w:rsid w:val="00E70972"/>
    <w:rsid w:val="00E72169"/>
    <w:rsid w:val="00E73032"/>
    <w:rsid w:val="00E779BB"/>
    <w:rsid w:val="00E81ECE"/>
    <w:rsid w:val="00E86FB5"/>
    <w:rsid w:val="00E902ED"/>
    <w:rsid w:val="00E907E8"/>
    <w:rsid w:val="00E91687"/>
    <w:rsid w:val="00E9172D"/>
    <w:rsid w:val="00E91EBE"/>
    <w:rsid w:val="00E93AB1"/>
    <w:rsid w:val="00E93FA0"/>
    <w:rsid w:val="00E95901"/>
    <w:rsid w:val="00E9703C"/>
    <w:rsid w:val="00EA487C"/>
    <w:rsid w:val="00EA66DB"/>
    <w:rsid w:val="00EA7060"/>
    <w:rsid w:val="00EA7A66"/>
    <w:rsid w:val="00EB0E50"/>
    <w:rsid w:val="00EB216F"/>
    <w:rsid w:val="00EB3119"/>
    <w:rsid w:val="00EB4D4D"/>
    <w:rsid w:val="00EC0C37"/>
    <w:rsid w:val="00EC4DB4"/>
    <w:rsid w:val="00EC5000"/>
    <w:rsid w:val="00EC54F8"/>
    <w:rsid w:val="00EC566A"/>
    <w:rsid w:val="00EC7EE6"/>
    <w:rsid w:val="00ED3F33"/>
    <w:rsid w:val="00ED698C"/>
    <w:rsid w:val="00EE046A"/>
    <w:rsid w:val="00EE04A5"/>
    <w:rsid w:val="00EE3D9D"/>
    <w:rsid w:val="00EE4671"/>
    <w:rsid w:val="00EE4FE8"/>
    <w:rsid w:val="00EE5A5D"/>
    <w:rsid w:val="00EE5ABA"/>
    <w:rsid w:val="00EE6C72"/>
    <w:rsid w:val="00EE73EF"/>
    <w:rsid w:val="00EE76F8"/>
    <w:rsid w:val="00EF0CEB"/>
    <w:rsid w:val="00EF2090"/>
    <w:rsid w:val="00EF31D5"/>
    <w:rsid w:val="00F00970"/>
    <w:rsid w:val="00F0100E"/>
    <w:rsid w:val="00F011F1"/>
    <w:rsid w:val="00F02BE7"/>
    <w:rsid w:val="00F041A7"/>
    <w:rsid w:val="00F04243"/>
    <w:rsid w:val="00F04FA8"/>
    <w:rsid w:val="00F0700C"/>
    <w:rsid w:val="00F10BE8"/>
    <w:rsid w:val="00F11B22"/>
    <w:rsid w:val="00F1677C"/>
    <w:rsid w:val="00F16A9E"/>
    <w:rsid w:val="00F16E7C"/>
    <w:rsid w:val="00F21F03"/>
    <w:rsid w:val="00F22E36"/>
    <w:rsid w:val="00F2393C"/>
    <w:rsid w:val="00F2750A"/>
    <w:rsid w:val="00F2789D"/>
    <w:rsid w:val="00F27FD7"/>
    <w:rsid w:val="00F333F7"/>
    <w:rsid w:val="00F34842"/>
    <w:rsid w:val="00F36521"/>
    <w:rsid w:val="00F37461"/>
    <w:rsid w:val="00F37595"/>
    <w:rsid w:val="00F40F8F"/>
    <w:rsid w:val="00F45EAF"/>
    <w:rsid w:val="00F46024"/>
    <w:rsid w:val="00F47AF4"/>
    <w:rsid w:val="00F51121"/>
    <w:rsid w:val="00F519BE"/>
    <w:rsid w:val="00F53E80"/>
    <w:rsid w:val="00F556CB"/>
    <w:rsid w:val="00F56525"/>
    <w:rsid w:val="00F5715F"/>
    <w:rsid w:val="00F65C7A"/>
    <w:rsid w:val="00F6638D"/>
    <w:rsid w:val="00F7090D"/>
    <w:rsid w:val="00F76A46"/>
    <w:rsid w:val="00F84077"/>
    <w:rsid w:val="00F855B6"/>
    <w:rsid w:val="00F8653F"/>
    <w:rsid w:val="00F8715F"/>
    <w:rsid w:val="00F87DF3"/>
    <w:rsid w:val="00F87E42"/>
    <w:rsid w:val="00F942AD"/>
    <w:rsid w:val="00FA0FFE"/>
    <w:rsid w:val="00FA3641"/>
    <w:rsid w:val="00FA49BF"/>
    <w:rsid w:val="00FA5A22"/>
    <w:rsid w:val="00FA656A"/>
    <w:rsid w:val="00FB152F"/>
    <w:rsid w:val="00FB2A5F"/>
    <w:rsid w:val="00FB30F9"/>
    <w:rsid w:val="00FB4550"/>
    <w:rsid w:val="00FB4A6D"/>
    <w:rsid w:val="00FB5E94"/>
    <w:rsid w:val="00FB635F"/>
    <w:rsid w:val="00FB740C"/>
    <w:rsid w:val="00FC009B"/>
    <w:rsid w:val="00FC2A85"/>
    <w:rsid w:val="00FD18F7"/>
    <w:rsid w:val="00FD384A"/>
    <w:rsid w:val="00FD42DC"/>
    <w:rsid w:val="00FE10B7"/>
    <w:rsid w:val="00FE29D9"/>
    <w:rsid w:val="00FE389B"/>
    <w:rsid w:val="00FE3F5D"/>
    <w:rsid w:val="00FE665F"/>
    <w:rsid w:val="00FF173F"/>
    <w:rsid w:val="00FF4B24"/>
    <w:rsid w:val="00FF5258"/>
    <w:rsid w:val="00FF5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verbo" w:name="infinitivo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2971"/>
    <w:rPr>
      <w:lang w:eastAsia="en-US"/>
    </w:rPr>
  </w:style>
  <w:style w:type="paragraph" w:styleId="Ttulo1">
    <w:name w:val="heading 1"/>
    <w:basedOn w:val="Normal"/>
    <w:next w:val="Normal"/>
    <w:qFormat/>
    <w:rsid w:val="00662971"/>
    <w:pPr>
      <w:keepNext/>
      <w:jc w:val="center"/>
      <w:outlineLvl w:val="0"/>
    </w:pPr>
    <w:rPr>
      <w:color w:val="000000"/>
      <w:sz w:val="28"/>
    </w:rPr>
  </w:style>
  <w:style w:type="paragraph" w:styleId="Ttulo2">
    <w:name w:val="heading 2"/>
    <w:basedOn w:val="Normal"/>
    <w:next w:val="Normal"/>
    <w:qFormat/>
    <w:rsid w:val="00662971"/>
    <w:pPr>
      <w:keepNext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662971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b/>
      <w:sz w:val="28"/>
    </w:rPr>
  </w:style>
  <w:style w:type="paragraph" w:styleId="Ttulo4">
    <w:name w:val="heading 4"/>
    <w:basedOn w:val="Normal"/>
    <w:next w:val="Normal"/>
    <w:qFormat/>
    <w:rsid w:val="00662971"/>
    <w:pPr>
      <w:keepNext/>
      <w:ind w:firstLine="2127"/>
      <w:jc w:val="both"/>
      <w:outlineLvl w:val="3"/>
    </w:pPr>
    <w:rPr>
      <w:rFonts w:ascii="Tahoma" w:hAnsi="Tahoma"/>
      <w:color w:val="000000"/>
      <w:sz w:val="26"/>
    </w:rPr>
  </w:style>
  <w:style w:type="paragraph" w:styleId="Ttulo5">
    <w:name w:val="heading 5"/>
    <w:basedOn w:val="Normal"/>
    <w:next w:val="Normal"/>
    <w:qFormat/>
    <w:rsid w:val="00662971"/>
    <w:pPr>
      <w:keepNext/>
      <w:spacing w:line="360" w:lineRule="auto"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rsid w:val="00662971"/>
    <w:pPr>
      <w:keepNext/>
      <w:jc w:val="center"/>
      <w:outlineLvl w:val="5"/>
    </w:pPr>
    <w:rPr>
      <w:sz w:val="28"/>
    </w:rPr>
  </w:style>
  <w:style w:type="paragraph" w:styleId="Ttulo7">
    <w:name w:val="heading 7"/>
    <w:basedOn w:val="Normal"/>
    <w:next w:val="Normal"/>
    <w:qFormat/>
    <w:rsid w:val="00662971"/>
    <w:pPr>
      <w:keepNext/>
      <w:jc w:val="center"/>
      <w:outlineLvl w:val="6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662971"/>
    <w:pPr>
      <w:tabs>
        <w:tab w:val="center" w:pos="4252"/>
        <w:tab w:val="right" w:pos="8504"/>
      </w:tabs>
    </w:pPr>
    <w:rPr>
      <w:rFonts w:ascii="Tahoma" w:hAnsi="Tahoma"/>
      <w:sz w:val="24"/>
    </w:rPr>
  </w:style>
  <w:style w:type="character" w:styleId="Nmerodepgina">
    <w:name w:val="page number"/>
    <w:basedOn w:val="Fontepargpadro"/>
    <w:rsid w:val="00662971"/>
  </w:style>
  <w:style w:type="paragraph" w:styleId="Recuodecorpodetexto">
    <w:name w:val="Body Text Indent"/>
    <w:basedOn w:val="Normal"/>
    <w:rsid w:val="00662971"/>
    <w:pPr>
      <w:ind w:firstLine="1416"/>
    </w:pPr>
    <w:rPr>
      <w:sz w:val="24"/>
    </w:rPr>
  </w:style>
  <w:style w:type="paragraph" w:styleId="Corpodetexto3">
    <w:name w:val="Body Text 3"/>
    <w:basedOn w:val="Normal"/>
    <w:rsid w:val="00662971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662971"/>
    <w:pPr>
      <w:ind w:firstLine="2127"/>
      <w:jc w:val="both"/>
    </w:pPr>
    <w:rPr>
      <w:rFonts w:ascii="Tahoma" w:hAnsi="Tahoma"/>
      <w:color w:val="000000"/>
      <w:sz w:val="26"/>
    </w:rPr>
  </w:style>
  <w:style w:type="paragraph" w:styleId="Corpodetexto">
    <w:name w:val="Body Text"/>
    <w:basedOn w:val="Normal"/>
    <w:rsid w:val="00662971"/>
    <w:pPr>
      <w:spacing w:line="360" w:lineRule="auto"/>
      <w:jc w:val="both"/>
    </w:pPr>
    <w:rPr>
      <w:rFonts w:ascii="Tahoma" w:hAnsi="Tahoma"/>
      <w:color w:val="000000"/>
      <w:sz w:val="26"/>
    </w:rPr>
  </w:style>
  <w:style w:type="paragraph" w:styleId="Recuodecorpodetexto3">
    <w:name w:val="Body Text Indent 3"/>
    <w:basedOn w:val="Normal"/>
    <w:rsid w:val="00662971"/>
    <w:pPr>
      <w:spacing w:line="360" w:lineRule="auto"/>
      <w:ind w:left="1134"/>
      <w:jc w:val="both"/>
    </w:pPr>
    <w:rPr>
      <w:rFonts w:ascii="Tahoma" w:hAnsi="Tahoma"/>
      <w:sz w:val="24"/>
    </w:rPr>
  </w:style>
  <w:style w:type="paragraph" w:styleId="Textodebalo">
    <w:name w:val="Balloon Text"/>
    <w:basedOn w:val="Normal"/>
    <w:semiHidden/>
    <w:rsid w:val="00662971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rsid w:val="00662971"/>
    <w:pPr>
      <w:spacing w:line="360" w:lineRule="auto"/>
      <w:jc w:val="both"/>
    </w:pPr>
    <w:rPr>
      <w:b/>
      <w:sz w:val="28"/>
      <w:lang w:eastAsia="pt-BR"/>
    </w:rPr>
  </w:style>
  <w:style w:type="paragraph" w:styleId="Cabealho">
    <w:name w:val="header"/>
    <w:basedOn w:val="Normal"/>
    <w:rsid w:val="00FD42DC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916F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notaderodap">
    <w:name w:val="footnote text"/>
    <w:basedOn w:val="Normal"/>
    <w:semiHidden/>
    <w:rsid w:val="00061D5B"/>
    <w:rPr>
      <w:rFonts w:ascii="Garamond" w:hAnsi="Garamond"/>
      <w:lang w:eastAsia="pt-BR"/>
    </w:rPr>
  </w:style>
  <w:style w:type="character" w:styleId="Refdenotaderodap">
    <w:name w:val="footnote reference"/>
    <w:basedOn w:val="Fontepargpadro"/>
    <w:semiHidden/>
    <w:rsid w:val="00061D5B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C348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C0EA2A-E8B3-46DB-A0B4-404380F53D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DD43EB-6A13-4DB6-8F0F-9F31652A8E8B}"/>
</file>

<file path=customXml/itemProps3.xml><?xml version="1.0" encoding="utf-8"?>
<ds:datastoreItem xmlns:ds="http://schemas.openxmlformats.org/officeDocument/2006/customXml" ds:itemID="{8DC8A948-2D50-4A4E-BE8F-0030837F7087}"/>
</file>

<file path=customXml/itemProps4.xml><?xml version="1.0" encoding="utf-8"?>
<ds:datastoreItem xmlns:ds="http://schemas.openxmlformats.org/officeDocument/2006/customXml" ds:itemID="{7B45C55D-E190-4CB1-A5D2-A1E06BD600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3052</Words>
  <Characters>16481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</vt:lpstr>
    </vt:vector>
  </TitlesOfParts>
  <Company>MINISTERIO PUBLICO</Company>
  <LinksUpToDate>false</LinksUpToDate>
  <CharactersWithSpaces>19495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MINISTERIO PUBLICO</dc:creator>
  <cp:keywords/>
  <cp:lastModifiedBy>marcus</cp:lastModifiedBy>
  <cp:revision>2</cp:revision>
  <cp:lastPrinted>2012-02-13T19:16:00Z</cp:lastPrinted>
  <dcterms:created xsi:type="dcterms:W3CDTF">2012-02-15T16:29:00Z</dcterms:created>
  <dcterms:modified xsi:type="dcterms:W3CDTF">2012-02-15T16:29:00Z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